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2CE" w:rsidRPr="004E631D" w:rsidRDefault="004E631D" w:rsidP="009E23A3">
      <w:pPr>
        <w:pStyle w:val="a5"/>
        <w:spacing w:line="360" w:lineRule="auto"/>
        <w:jc w:val="right"/>
        <w:rPr>
          <w:rFonts w:ascii="Times New Roman" w:hAnsi="Times New Roman"/>
        </w:rPr>
      </w:pPr>
      <w:r w:rsidRPr="004E631D">
        <w:rPr>
          <w:rFonts w:ascii="Times New Roman" w:hAnsi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95.2pt;height:842.4pt">
            <v:imagedata r:id="rId5" o:title="ШСП_page-0001"/>
          </v:shape>
        </w:pict>
      </w:r>
    </w:p>
    <w:p w:rsidR="000D42CE" w:rsidRPr="00DA1434" w:rsidRDefault="000D42CE" w:rsidP="00DA1434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D42CE" w:rsidRPr="00E917C0" w:rsidRDefault="000D42CE" w:rsidP="00E917C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545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5"/>
        <w:gridCol w:w="3747"/>
        <w:gridCol w:w="1625"/>
        <w:gridCol w:w="2893"/>
        <w:gridCol w:w="2896"/>
      </w:tblGrid>
      <w:tr w:rsidR="000D42CE" w:rsidRPr="00D70A90" w:rsidTr="004E631D"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63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Мероприя</w:t>
            </w:r>
            <w:bookmarkStart w:id="0" w:name="_GoBack"/>
            <w:bookmarkEnd w:id="0"/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тие</w:t>
            </w: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Форма проведения</w:t>
            </w: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 xml:space="preserve">Срок           </w:t>
            </w:r>
          </w:p>
        </w:tc>
        <w:tc>
          <w:tcPr>
            <w:tcW w:w="1207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20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D42CE" w:rsidRPr="00D70A90" w:rsidRDefault="00DE347B" w:rsidP="00DE34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Отметка о выполнении</w:t>
            </w:r>
          </w:p>
        </w:tc>
      </w:tr>
      <w:tr w:rsidR="000D42CE" w:rsidRPr="00D70A90" w:rsidTr="004E631D"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656" w:type="pct"/>
            <w:gridSpan w:val="4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Организационно-методическая деятельность</w:t>
            </w: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c>
          <w:tcPr>
            <w:tcW w:w="344" w:type="pct"/>
          </w:tcPr>
          <w:p w:rsidR="000D42CE" w:rsidRPr="00D70A90" w:rsidRDefault="000D42CE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1563" w:type="pct"/>
          </w:tcPr>
          <w:p w:rsidR="000D42CE" w:rsidRPr="00D70A90" w:rsidRDefault="00DE347B" w:rsidP="001F5A9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Планирование работы ШСП на 2025-2026</w:t>
            </w:r>
            <w:r w:rsidR="000D42CE" w:rsidRPr="00D70A90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678" w:type="pct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1207" w:type="pct"/>
          </w:tcPr>
          <w:p w:rsidR="00DE347B" w:rsidRDefault="00DE347B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Замдиректора по ВР</w:t>
            </w:r>
          </w:p>
          <w:p w:rsidR="000D42CE" w:rsidRPr="00D70A90" w:rsidRDefault="000D42CE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М.К.Ищейкина</w:t>
            </w:r>
            <w:r w:rsidR="00DE347B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E347B" w:rsidRDefault="00DE347B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</w:t>
            </w:r>
          </w:p>
          <w:p w:rsidR="000D42CE" w:rsidRPr="00D70A90" w:rsidRDefault="000D42CE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Е.А.Верина</w:t>
            </w:r>
          </w:p>
        </w:tc>
        <w:tc>
          <w:tcPr>
            <w:tcW w:w="1208" w:type="pct"/>
          </w:tcPr>
          <w:p w:rsidR="000D42CE" w:rsidRPr="00D70A90" w:rsidRDefault="000D42CE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523"/>
        </w:trPr>
        <w:tc>
          <w:tcPr>
            <w:tcW w:w="344" w:type="pct"/>
          </w:tcPr>
          <w:p w:rsidR="00971A38" w:rsidRPr="00D70A90" w:rsidRDefault="00971A38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1563" w:type="pct"/>
          </w:tcPr>
          <w:p w:rsidR="00971A38" w:rsidRPr="00D70A90" w:rsidRDefault="00971A38" w:rsidP="001F5A96">
            <w:pPr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Изучение федеральных нормативно-правовых документов по Службе примирения</w:t>
            </w: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1F5A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347B" w:rsidRPr="00D70A90" w:rsidTr="004E631D">
        <w:trPr>
          <w:trHeight w:val="1020"/>
        </w:trPr>
        <w:tc>
          <w:tcPr>
            <w:tcW w:w="344" w:type="pct"/>
          </w:tcPr>
          <w:p w:rsidR="00DE347B" w:rsidRPr="00D70A90" w:rsidRDefault="005622B6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</w:t>
            </w:r>
            <w:r w:rsidR="00DE347B" w:rsidRPr="00D70A9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3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70A9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Участие в конференциях, семинарах по профилю деятельности службы школьной медиации, проводимых на уровне района</w:t>
            </w:r>
          </w:p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8" w:type="pct"/>
          </w:tcPr>
          <w:p w:rsidR="00DE347B" w:rsidRPr="00D70A90" w:rsidRDefault="00DE347B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течении</w:t>
            </w:r>
          </w:p>
          <w:p w:rsidR="00DE347B" w:rsidRPr="00D70A90" w:rsidRDefault="00DE347B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1207" w:type="pct"/>
          </w:tcPr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Замдиректора по ВР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0A90">
              <w:rPr>
                <w:rFonts w:ascii="Times New Roman" w:hAnsi="Times New Roman"/>
                <w:sz w:val="28"/>
                <w:szCs w:val="28"/>
              </w:rPr>
              <w:t>М.К.Ищейкина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Е.А.Верина</w:t>
            </w:r>
          </w:p>
        </w:tc>
        <w:tc>
          <w:tcPr>
            <w:tcW w:w="1208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4656" w:type="pct"/>
            <w:gridSpan w:val="4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Реализация восстановительных программ</w:t>
            </w: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 2.1.</w:t>
            </w:r>
          </w:p>
        </w:tc>
        <w:tc>
          <w:tcPr>
            <w:tcW w:w="1563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Анализ и сбор информации о ситуации </w:t>
            </w:r>
          </w:p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По мере поступления случая в работу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347B" w:rsidRPr="00D70A90" w:rsidTr="004E631D">
        <w:tc>
          <w:tcPr>
            <w:tcW w:w="344" w:type="pct"/>
          </w:tcPr>
          <w:p w:rsidR="00DE347B" w:rsidRPr="00D70A90" w:rsidRDefault="00DE347B" w:rsidP="003113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1563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  <w:lang w:eastAsia="en-US"/>
              </w:rPr>
              <w:t>Сотрудничество с Советом профилактики гимназии (возможность проведения восстановительных технологий с подачи членов Совета профилактики)</w:t>
            </w:r>
          </w:p>
        </w:tc>
        <w:tc>
          <w:tcPr>
            <w:tcW w:w="678" w:type="pct"/>
          </w:tcPr>
          <w:p w:rsidR="00DE347B" w:rsidRPr="00D70A90" w:rsidRDefault="00DE347B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течении</w:t>
            </w:r>
          </w:p>
          <w:p w:rsidR="00DE347B" w:rsidRPr="00D70A90" w:rsidRDefault="00DE347B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1207" w:type="pct"/>
          </w:tcPr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Замдиректора по ВР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0A90">
              <w:rPr>
                <w:rFonts w:ascii="Times New Roman" w:hAnsi="Times New Roman"/>
                <w:sz w:val="28"/>
                <w:szCs w:val="28"/>
              </w:rPr>
              <w:t>М.К.Ищейкина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Е.А.Верина</w:t>
            </w:r>
          </w:p>
        </w:tc>
        <w:tc>
          <w:tcPr>
            <w:tcW w:w="1208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1563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Проведение восстановительных программ (медиаций, кругов сообщества и т.д.) для участников конфликтов</w:t>
            </w:r>
          </w:p>
        </w:tc>
        <w:tc>
          <w:tcPr>
            <w:tcW w:w="678" w:type="pct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По мере поступления случая в работу</w:t>
            </w: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7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Ведущие </w:t>
            </w:r>
            <w:proofErr w:type="gramStart"/>
            <w:r w:rsidRPr="00D70A90">
              <w:rPr>
                <w:rFonts w:ascii="Times New Roman" w:hAnsi="Times New Roman"/>
                <w:sz w:val="28"/>
                <w:szCs w:val="28"/>
              </w:rPr>
              <w:t>восстановитель</w:t>
            </w:r>
            <w:r w:rsidR="00DE347B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D70A90">
              <w:rPr>
                <w:rFonts w:ascii="Times New Roman" w:hAnsi="Times New Roman"/>
                <w:sz w:val="28"/>
                <w:szCs w:val="28"/>
              </w:rPr>
              <w:t>ных</w:t>
            </w:r>
            <w:proofErr w:type="spellEnd"/>
            <w:proofErr w:type="gramEnd"/>
            <w:r w:rsidRPr="00D70A90">
              <w:rPr>
                <w:rFonts w:ascii="Times New Roman" w:hAnsi="Times New Roman"/>
                <w:sz w:val="28"/>
                <w:szCs w:val="28"/>
              </w:rPr>
              <w:t xml:space="preserve"> программ:</w:t>
            </w: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Е.А.Верина,</w:t>
            </w:r>
          </w:p>
          <w:p w:rsidR="000D42CE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медиатор</w:t>
            </w:r>
            <w:r w:rsidR="000D42CE" w:rsidRPr="00D70A90">
              <w:rPr>
                <w:rFonts w:ascii="Times New Roman" w:hAnsi="Times New Roman"/>
                <w:sz w:val="28"/>
                <w:szCs w:val="28"/>
              </w:rPr>
              <w:t>ы-школьники</w:t>
            </w:r>
          </w:p>
        </w:tc>
        <w:tc>
          <w:tcPr>
            <w:tcW w:w="120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lastRenderedPageBreak/>
              <w:t>2.4.</w:t>
            </w:r>
          </w:p>
        </w:tc>
        <w:tc>
          <w:tcPr>
            <w:tcW w:w="1563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Консультирование законных представителей несовершеннолетних, педагогов</w:t>
            </w:r>
          </w:p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2.5</w:t>
            </w:r>
          </w:p>
        </w:tc>
        <w:tc>
          <w:tcPr>
            <w:tcW w:w="1563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Контроль   за выполнением договора по </w:t>
            </w:r>
            <w:r w:rsidRPr="0021120A">
              <w:rPr>
                <w:rFonts w:ascii="Times New Roman" w:hAnsi="Times New Roman"/>
                <w:bCs/>
                <w:sz w:val="28"/>
                <w:szCs w:val="28"/>
              </w:rPr>
              <w:t>восстановительным программам</w:t>
            </w:r>
          </w:p>
        </w:tc>
        <w:tc>
          <w:tcPr>
            <w:tcW w:w="678" w:type="pct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течении</w:t>
            </w: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1207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Ведущие </w:t>
            </w:r>
            <w:proofErr w:type="gramStart"/>
            <w:r w:rsidRPr="00D70A90">
              <w:rPr>
                <w:rFonts w:ascii="Times New Roman" w:hAnsi="Times New Roman"/>
                <w:sz w:val="28"/>
                <w:szCs w:val="28"/>
              </w:rPr>
              <w:t>восстановитель</w:t>
            </w:r>
            <w:r w:rsidR="00DE347B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D70A90">
              <w:rPr>
                <w:rFonts w:ascii="Times New Roman" w:hAnsi="Times New Roman"/>
                <w:sz w:val="28"/>
                <w:szCs w:val="28"/>
              </w:rPr>
              <w:t>ных</w:t>
            </w:r>
            <w:proofErr w:type="spellEnd"/>
            <w:proofErr w:type="gramEnd"/>
            <w:r w:rsidRPr="00D70A90">
              <w:rPr>
                <w:rFonts w:ascii="Times New Roman" w:hAnsi="Times New Roman"/>
                <w:sz w:val="28"/>
                <w:szCs w:val="28"/>
              </w:rPr>
              <w:t xml:space="preserve"> программ:</w:t>
            </w:r>
          </w:p>
          <w:p w:rsidR="000D42CE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Куратор ШСП </w:t>
            </w:r>
            <w:r w:rsidR="000D42CE" w:rsidRPr="00D70A90">
              <w:rPr>
                <w:rFonts w:ascii="Times New Roman" w:hAnsi="Times New Roman"/>
                <w:sz w:val="28"/>
                <w:szCs w:val="28"/>
              </w:rPr>
              <w:t>Е.А.Верина,</w:t>
            </w:r>
          </w:p>
          <w:p w:rsidR="000D42CE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медиаторы </w:t>
            </w:r>
            <w:r w:rsidR="000D42CE" w:rsidRPr="00D70A90">
              <w:rPr>
                <w:rFonts w:ascii="Times New Roman" w:hAnsi="Times New Roman"/>
                <w:sz w:val="28"/>
                <w:szCs w:val="28"/>
              </w:rPr>
              <w:t>-школьники</w:t>
            </w:r>
          </w:p>
        </w:tc>
        <w:tc>
          <w:tcPr>
            <w:tcW w:w="120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rPr>
          <w:trHeight w:val="603"/>
        </w:trPr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4656" w:type="pct"/>
            <w:gridSpan w:val="4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Организация  работы  актива  ШСП</w:t>
            </w: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rPr>
          <w:trHeight w:val="1155"/>
        </w:trPr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3" w:type="pct"/>
          </w:tcPr>
          <w:p w:rsidR="000D42CE" w:rsidRPr="00AF62C8" w:rsidRDefault="000D42CE" w:rsidP="00AF62C8">
            <w:pPr>
              <w:numPr>
                <w:ilvl w:val="0"/>
                <w:numId w:val="11"/>
              </w:numPr>
              <w:shd w:val="clear" w:color="auto" w:fill="FFFFFF"/>
              <w:spacing w:before="100" w:beforeAutospacing="1"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F62C8">
              <w:rPr>
                <w:rFonts w:ascii="Times New Roman" w:hAnsi="Times New Roman"/>
                <w:sz w:val="28"/>
                <w:szCs w:val="28"/>
              </w:rPr>
              <w:t>Подготовка и проведение   активом ШСП классных часов на тему: «</w:t>
            </w:r>
            <w:r w:rsidR="00D43C83" w:rsidRPr="00AF62C8">
              <w:rPr>
                <w:rFonts w:ascii="Times New Roman" w:hAnsi="Times New Roman"/>
                <w:sz w:val="28"/>
                <w:szCs w:val="28"/>
              </w:rPr>
              <w:t xml:space="preserve">Конфликту </w:t>
            </w:r>
            <w:r w:rsidR="00AF62C8">
              <w:rPr>
                <w:rFonts w:ascii="Times New Roman" w:hAnsi="Times New Roman"/>
                <w:sz w:val="28"/>
                <w:szCs w:val="28"/>
              </w:rPr>
              <w:t>-</w:t>
            </w:r>
            <w:r w:rsidR="00D43C83" w:rsidRPr="00AF62C8">
              <w:rPr>
                <w:rFonts w:ascii="Times New Roman" w:hAnsi="Times New Roman"/>
                <w:sz w:val="28"/>
                <w:szCs w:val="28"/>
              </w:rPr>
              <w:t xml:space="preserve"> нет! Диалогу </w:t>
            </w:r>
            <w:r w:rsidR="00AF62C8">
              <w:rPr>
                <w:rFonts w:ascii="Times New Roman" w:hAnsi="Times New Roman"/>
                <w:sz w:val="28"/>
                <w:szCs w:val="28"/>
              </w:rPr>
              <w:t>-</w:t>
            </w:r>
            <w:r w:rsidR="00D43C83" w:rsidRPr="00AF62C8">
              <w:rPr>
                <w:rFonts w:ascii="Times New Roman" w:hAnsi="Times New Roman"/>
                <w:sz w:val="28"/>
                <w:szCs w:val="28"/>
              </w:rPr>
              <w:t xml:space="preserve"> да!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 w:rsidR="00AF62C8" w:rsidRPr="00AF62C8">
              <w:rPr>
                <w:rFonts w:ascii="Times New Roman" w:hAnsi="Times New Roman"/>
                <w:sz w:val="28"/>
                <w:szCs w:val="28"/>
              </w:rPr>
              <w:t xml:space="preserve">для 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>5-</w:t>
            </w:r>
            <w:r w:rsidR="00D43C83" w:rsidRPr="00AF62C8">
              <w:rPr>
                <w:rFonts w:ascii="Times New Roman" w:hAnsi="Times New Roman"/>
                <w:sz w:val="28"/>
                <w:szCs w:val="28"/>
              </w:rPr>
              <w:t>6</w:t>
            </w:r>
            <w:r w:rsidR="00AF62C8" w:rsidRPr="00AF62C8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>, «</w:t>
            </w:r>
            <w:r w:rsidR="00AF62C8" w:rsidRPr="00AF62C8">
              <w:rPr>
                <w:rFonts w:ascii="Times New Roman" w:hAnsi="Times New Roman"/>
                <w:sz w:val="28"/>
                <w:szCs w:val="28"/>
              </w:rPr>
              <w:t>Что такое дружба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 xml:space="preserve">?» </w:t>
            </w:r>
            <w:r w:rsidR="00AF62C8" w:rsidRPr="00AF62C8">
              <w:rPr>
                <w:rFonts w:ascii="Times New Roman" w:hAnsi="Times New Roman"/>
                <w:sz w:val="28"/>
                <w:szCs w:val="28"/>
              </w:rPr>
              <w:t xml:space="preserve">для 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>1-4 класс</w:t>
            </w:r>
            <w:r w:rsidR="00AF62C8" w:rsidRPr="00AF62C8">
              <w:rPr>
                <w:rFonts w:ascii="Times New Roman" w:hAnsi="Times New Roman"/>
                <w:sz w:val="28"/>
                <w:szCs w:val="28"/>
              </w:rPr>
              <w:t>ов</w:t>
            </w:r>
          </w:p>
        </w:tc>
        <w:tc>
          <w:tcPr>
            <w:tcW w:w="678" w:type="pct"/>
          </w:tcPr>
          <w:p w:rsidR="000D42CE" w:rsidRPr="00AF62C8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F62C8">
              <w:rPr>
                <w:rFonts w:ascii="Times New Roman" w:hAnsi="Times New Roman"/>
                <w:sz w:val="28"/>
                <w:szCs w:val="28"/>
              </w:rPr>
              <w:t>В течении</w:t>
            </w:r>
          </w:p>
          <w:p w:rsidR="000D42CE" w:rsidRPr="00AF62C8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F62C8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1207" w:type="pct"/>
          </w:tcPr>
          <w:p w:rsidR="00DE347B" w:rsidRPr="00AF62C8" w:rsidRDefault="00DE347B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F62C8"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0D42CE" w:rsidRPr="00AF62C8" w:rsidRDefault="000D42CE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F62C8">
              <w:rPr>
                <w:rFonts w:ascii="Times New Roman" w:hAnsi="Times New Roman"/>
                <w:sz w:val="28"/>
                <w:szCs w:val="28"/>
              </w:rPr>
              <w:t>Е.А.Вери</w:t>
            </w:r>
            <w:r w:rsidR="00DE347B" w:rsidRPr="00AF62C8">
              <w:rPr>
                <w:rFonts w:ascii="Times New Roman" w:hAnsi="Times New Roman"/>
                <w:sz w:val="28"/>
                <w:szCs w:val="28"/>
              </w:rPr>
              <w:t>на,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E347B" w:rsidRPr="00AF62C8">
              <w:rPr>
                <w:rFonts w:ascii="Times New Roman" w:hAnsi="Times New Roman"/>
                <w:sz w:val="28"/>
                <w:szCs w:val="28"/>
              </w:rPr>
              <w:t>медиаторы</w:t>
            </w:r>
            <w:r w:rsidRPr="00AF62C8">
              <w:rPr>
                <w:rFonts w:ascii="Times New Roman" w:hAnsi="Times New Roman"/>
                <w:sz w:val="28"/>
                <w:szCs w:val="28"/>
              </w:rPr>
              <w:t xml:space="preserve">-школьники </w:t>
            </w:r>
          </w:p>
        </w:tc>
        <w:tc>
          <w:tcPr>
            <w:tcW w:w="120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rPr>
          <w:trHeight w:val="1155"/>
        </w:trPr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3" w:type="pct"/>
          </w:tcPr>
          <w:p w:rsidR="000D42CE" w:rsidRPr="00D70A90" w:rsidRDefault="000D42CE" w:rsidP="005622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Обучение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резерва 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>подростков-</w:t>
            </w:r>
            <w:r w:rsidR="005622B6">
              <w:rPr>
                <w:rFonts w:ascii="Times New Roman" w:hAnsi="Times New Roman"/>
                <w:sz w:val="28"/>
                <w:szCs w:val="28"/>
              </w:rPr>
              <w:t>медиаторов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 xml:space="preserve"> восстановительным программам, техникам эффективного общения</w:t>
            </w:r>
          </w:p>
        </w:tc>
        <w:tc>
          <w:tcPr>
            <w:tcW w:w="678" w:type="pct"/>
          </w:tcPr>
          <w:p w:rsidR="000D42CE" w:rsidRPr="00D70A90" w:rsidRDefault="000D42CE" w:rsidP="00941E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течении</w:t>
            </w:r>
          </w:p>
          <w:p w:rsidR="000D42CE" w:rsidRPr="00D70A90" w:rsidRDefault="000D42CE" w:rsidP="00941E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1207" w:type="pct"/>
          </w:tcPr>
          <w:p w:rsidR="00DE347B" w:rsidRDefault="00DE347B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0D42CE" w:rsidRPr="00D70A90" w:rsidRDefault="00DE347B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0D42CE" w:rsidRPr="00D70A90" w:rsidRDefault="000D42CE" w:rsidP="003113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rPr>
          <w:trHeight w:val="698"/>
        </w:trPr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563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Рабочие заседания актива ШСП</w:t>
            </w:r>
          </w:p>
        </w:tc>
        <w:tc>
          <w:tcPr>
            <w:tcW w:w="678" w:type="pct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1 раз в неделю</w:t>
            </w:r>
          </w:p>
        </w:tc>
        <w:tc>
          <w:tcPr>
            <w:tcW w:w="1207" w:type="pct"/>
          </w:tcPr>
          <w:p w:rsidR="00DE347B" w:rsidRDefault="00DE347B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0D42CE" w:rsidRPr="00D70A90" w:rsidRDefault="00DE347B" w:rsidP="00DE34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347B" w:rsidRPr="00D70A90" w:rsidTr="004E631D">
        <w:trPr>
          <w:trHeight w:val="698"/>
        </w:trPr>
        <w:tc>
          <w:tcPr>
            <w:tcW w:w="344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3" w:type="pct"/>
          </w:tcPr>
          <w:p w:rsidR="00DE347B" w:rsidRPr="00D70A90" w:rsidRDefault="00DE347B" w:rsidP="00BE00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Подготовка и проведение  мероприятий в рамках «Неделя ШСП»</w:t>
            </w:r>
            <w:r>
              <w:rPr>
                <w:rFonts w:ascii="Times New Roman" w:hAnsi="Times New Roman"/>
                <w:sz w:val="28"/>
                <w:szCs w:val="28"/>
              </w:rPr>
              <w:t>, «Неделя психологии»</w:t>
            </w:r>
          </w:p>
        </w:tc>
        <w:tc>
          <w:tcPr>
            <w:tcW w:w="678" w:type="pct"/>
          </w:tcPr>
          <w:p w:rsidR="00DE347B" w:rsidRPr="00D70A90" w:rsidRDefault="00DE347B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апрель</w:t>
            </w:r>
          </w:p>
        </w:tc>
        <w:tc>
          <w:tcPr>
            <w:tcW w:w="1207" w:type="pct"/>
          </w:tcPr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Замдиректора по ВР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0A90">
              <w:rPr>
                <w:rFonts w:ascii="Times New Roman" w:hAnsi="Times New Roman"/>
                <w:sz w:val="28"/>
                <w:szCs w:val="28"/>
              </w:rPr>
              <w:t>М.К.Ищейкина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E347B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</w:t>
            </w:r>
          </w:p>
          <w:p w:rsidR="00DE347B" w:rsidRPr="00D70A90" w:rsidRDefault="00DE347B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Е.А.Верина</w:t>
            </w:r>
          </w:p>
        </w:tc>
        <w:tc>
          <w:tcPr>
            <w:tcW w:w="1208" w:type="pct"/>
          </w:tcPr>
          <w:p w:rsidR="00DE347B" w:rsidRPr="00D70A90" w:rsidRDefault="00DE347B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42CE" w:rsidRPr="00D70A90" w:rsidTr="004E631D">
        <w:trPr>
          <w:trHeight w:val="270"/>
        </w:trPr>
        <w:tc>
          <w:tcPr>
            <w:tcW w:w="344" w:type="pct"/>
          </w:tcPr>
          <w:p w:rsidR="000D42CE" w:rsidRPr="00D70A90" w:rsidRDefault="000D42CE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656" w:type="pct"/>
            <w:gridSpan w:val="4"/>
          </w:tcPr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Просветительская деятельность</w:t>
            </w:r>
          </w:p>
          <w:p w:rsidR="000D42CE" w:rsidRPr="00D70A90" w:rsidRDefault="000D42CE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504"/>
        </w:trPr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4.1. </w:t>
            </w:r>
          </w:p>
        </w:tc>
        <w:tc>
          <w:tcPr>
            <w:tcW w:w="1563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color w:val="0F1419"/>
                <w:sz w:val="28"/>
                <w:szCs w:val="28"/>
              </w:rPr>
              <w:t>Обновление информации на стенде и сайте гимназии</w:t>
            </w: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504"/>
        </w:trPr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4.2.</w:t>
            </w:r>
          </w:p>
        </w:tc>
        <w:tc>
          <w:tcPr>
            <w:tcW w:w="1563" w:type="pct"/>
          </w:tcPr>
          <w:p w:rsidR="00971A38" w:rsidRPr="00D70A90" w:rsidRDefault="00971A38" w:rsidP="00DE347B">
            <w:pPr>
              <w:spacing w:after="0" w:line="240" w:lineRule="auto"/>
              <w:rPr>
                <w:rFonts w:ascii="Times New Roman" w:hAnsi="Times New Roman"/>
                <w:color w:val="0F1419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Информирование обучающихся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гимназии и 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>их родителей (законных представителей) о работе ШСП</w:t>
            </w: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3113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750"/>
        </w:trPr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656" w:type="pct"/>
            <w:gridSpan w:val="4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630"/>
        </w:trPr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1563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 xml:space="preserve">Ведение мониторинга  реализации </w:t>
            </w:r>
            <w:r w:rsidRPr="00D70A9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восстановительных программ </w:t>
            </w: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1A38" w:rsidRPr="00D70A90" w:rsidTr="004E631D">
        <w:trPr>
          <w:trHeight w:val="630"/>
        </w:trPr>
        <w:tc>
          <w:tcPr>
            <w:tcW w:w="344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lastRenderedPageBreak/>
              <w:t>5.2.</w:t>
            </w:r>
          </w:p>
        </w:tc>
        <w:tc>
          <w:tcPr>
            <w:tcW w:w="1563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работы ШСП за 2025-2026</w:t>
            </w:r>
            <w:r w:rsidRPr="00D70A90">
              <w:rPr>
                <w:rFonts w:ascii="Times New Roman" w:hAnsi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678" w:type="pct"/>
          </w:tcPr>
          <w:p w:rsidR="00971A38" w:rsidRPr="00D70A90" w:rsidRDefault="00971A38" w:rsidP="00D70A9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1207" w:type="pct"/>
          </w:tcPr>
          <w:p w:rsidR="00971A38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Куратор ШСП</w:t>
            </w:r>
          </w:p>
          <w:p w:rsidR="00971A38" w:rsidRPr="00D70A90" w:rsidRDefault="00971A38" w:rsidP="007A32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A90">
              <w:rPr>
                <w:rFonts w:ascii="Times New Roman" w:hAnsi="Times New Roman"/>
                <w:sz w:val="28"/>
                <w:szCs w:val="28"/>
              </w:rPr>
              <w:t>Е.А.Вери</w:t>
            </w:r>
            <w:r>
              <w:rPr>
                <w:rFonts w:ascii="Times New Roman" w:hAnsi="Times New Roman"/>
                <w:sz w:val="28"/>
                <w:szCs w:val="28"/>
              </w:rPr>
              <w:t>на,</w:t>
            </w:r>
          </w:p>
        </w:tc>
        <w:tc>
          <w:tcPr>
            <w:tcW w:w="1208" w:type="pct"/>
          </w:tcPr>
          <w:p w:rsidR="00971A38" w:rsidRPr="00D70A90" w:rsidRDefault="00971A38" w:rsidP="002D0A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D42CE" w:rsidRPr="00D70A90" w:rsidRDefault="000D42CE" w:rsidP="00F5428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Pr="00D70A90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42CE" w:rsidRDefault="000D42CE" w:rsidP="0030223C">
      <w:pPr>
        <w:pStyle w:val="a5"/>
        <w:spacing w:line="276" w:lineRule="auto"/>
        <w:rPr>
          <w:rFonts w:ascii="Times New Roman" w:hAnsi="Times New Roman"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D42CE" w:rsidRDefault="000D42CE" w:rsidP="00F5428A">
      <w:pPr>
        <w:spacing w:before="100" w:beforeAutospacing="1" w:after="100" w:afterAutospacing="1"/>
        <w:jc w:val="both"/>
        <w:rPr>
          <w:color w:val="000000"/>
        </w:rPr>
      </w:pPr>
    </w:p>
    <w:p w:rsidR="000D42CE" w:rsidRDefault="000D42CE" w:rsidP="00F5428A">
      <w:pPr>
        <w:spacing w:before="100" w:beforeAutospacing="1" w:after="100" w:afterAutospacing="1"/>
        <w:jc w:val="both"/>
        <w:rPr>
          <w:color w:val="000000"/>
        </w:rPr>
      </w:pPr>
    </w:p>
    <w:p w:rsidR="000D42CE" w:rsidRDefault="000D42CE" w:rsidP="00F5428A">
      <w:pPr>
        <w:spacing w:before="100" w:beforeAutospacing="1" w:after="100" w:afterAutospacing="1"/>
        <w:jc w:val="both"/>
        <w:rPr>
          <w:color w:val="000000"/>
        </w:rPr>
      </w:pPr>
    </w:p>
    <w:p w:rsidR="000D42CE" w:rsidRPr="001618E3" w:rsidRDefault="000D42CE" w:rsidP="006313D4">
      <w:pPr>
        <w:spacing w:before="100" w:beforeAutospacing="1" w:after="100" w:afterAutospacing="1"/>
        <w:jc w:val="both"/>
        <w:rPr>
          <w:color w:val="000000"/>
        </w:rPr>
      </w:pPr>
      <w:r w:rsidRPr="001618E3">
        <w:rPr>
          <w:color w:val="000000"/>
        </w:rPr>
        <w:t> </w:t>
      </w:r>
    </w:p>
    <w:p w:rsidR="000D42CE" w:rsidRDefault="000D42CE"/>
    <w:sectPr w:rsidR="000D42CE" w:rsidSect="004E631D">
      <w:pgSz w:w="11906" w:h="16838"/>
      <w:pgMar w:top="719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954F6"/>
    <w:multiLevelType w:val="hybridMultilevel"/>
    <w:tmpl w:val="33DA8C5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CCD1AA1"/>
    <w:multiLevelType w:val="hybridMultilevel"/>
    <w:tmpl w:val="B404A1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83C23"/>
    <w:multiLevelType w:val="multilevel"/>
    <w:tmpl w:val="7610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9942C8"/>
    <w:multiLevelType w:val="hybridMultilevel"/>
    <w:tmpl w:val="0A28EB8A"/>
    <w:lvl w:ilvl="0" w:tplc="E06C4BE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705D0280"/>
    <w:multiLevelType w:val="hybridMultilevel"/>
    <w:tmpl w:val="13389CBC"/>
    <w:lvl w:ilvl="0" w:tplc="0419000D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65503DF8" w:tentative="1">
      <w:start w:val="1"/>
      <w:numFmt w:val="bullet"/>
      <w:lvlText w:val=""/>
      <w:lvlJc w:val="left"/>
      <w:pPr>
        <w:tabs>
          <w:tab w:val="num" w:pos="1364"/>
        </w:tabs>
        <w:ind w:left="1364" w:hanging="360"/>
      </w:pPr>
      <w:rPr>
        <w:rFonts w:ascii="Wingdings" w:hAnsi="Wingdings" w:hint="default"/>
      </w:rPr>
    </w:lvl>
    <w:lvl w:ilvl="2" w:tplc="CB1C9F3E" w:tentative="1">
      <w:start w:val="1"/>
      <w:numFmt w:val="bullet"/>
      <w:lvlText w:val="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9572B0A6" w:tentative="1">
      <w:start w:val="1"/>
      <w:numFmt w:val="bullet"/>
      <w:lvlText w:val="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4" w:tplc="4816F548" w:tentative="1">
      <w:start w:val="1"/>
      <w:numFmt w:val="bullet"/>
      <w:lvlText w:val="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</w:rPr>
    </w:lvl>
    <w:lvl w:ilvl="5" w:tplc="691CF0D2" w:tentative="1">
      <w:start w:val="1"/>
      <w:numFmt w:val="bullet"/>
      <w:lvlText w:val="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457068F6" w:tentative="1">
      <w:start w:val="1"/>
      <w:numFmt w:val="bullet"/>
      <w:lvlText w:val="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7" w:tplc="1D00EF48" w:tentative="1">
      <w:start w:val="1"/>
      <w:numFmt w:val="bullet"/>
      <w:lvlText w:val="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</w:rPr>
    </w:lvl>
    <w:lvl w:ilvl="8" w:tplc="46BCFABE" w:tentative="1">
      <w:start w:val="1"/>
      <w:numFmt w:val="bullet"/>
      <w:lvlText w:val="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717C6821"/>
    <w:multiLevelType w:val="hybridMultilevel"/>
    <w:tmpl w:val="089A4C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7657F1"/>
    <w:multiLevelType w:val="hybridMultilevel"/>
    <w:tmpl w:val="6242FE84"/>
    <w:lvl w:ilvl="0" w:tplc="EC2613E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CC9068F"/>
    <w:multiLevelType w:val="hybridMultilevel"/>
    <w:tmpl w:val="45CC29A4"/>
    <w:lvl w:ilvl="0" w:tplc="8132EA12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7FF93E37"/>
    <w:multiLevelType w:val="hybridMultilevel"/>
    <w:tmpl w:val="EC7613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8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7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428A"/>
    <w:rsid w:val="00047494"/>
    <w:rsid w:val="00094516"/>
    <w:rsid w:val="000B35FE"/>
    <w:rsid w:val="000D42CE"/>
    <w:rsid w:val="001618E3"/>
    <w:rsid w:val="0018680D"/>
    <w:rsid w:val="001B6D87"/>
    <w:rsid w:val="001F5A96"/>
    <w:rsid w:val="0021120A"/>
    <w:rsid w:val="00271B16"/>
    <w:rsid w:val="002D0A04"/>
    <w:rsid w:val="0030223C"/>
    <w:rsid w:val="0031137F"/>
    <w:rsid w:val="00332F29"/>
    <w:rsid w:val="0034192F"/>
    <w:rsid w:val="00396EDF"/>
    <w:rsid w:val="003B68A9"/>
    <w:rsid w:val="003C174D"/>
    <w:rsid w:val="003C2644"/>
    <w:rsid w:val="003F48A3"/>
    <w:rsid w:val="00426C06"/>
    <w:rsid w:val="0046568D"/>
    <w:rsid w:val="00491FB9"/>
    <w:rsid w:val="004A01EE"/>
    <w:rsid w:val="004D2909"/>
    <w:rsid w:val="004D4CF0"/>
    <w:rsid w:val="004E631D"/>
    <w:rsid w:val="00507B0C"/>
    <w:rsid w:val="005265F9"/>
    <w:rsid w:val="005266F3"/>
    <w:rsid w:val="0054199D"/>
    <w:rsid w:val="005622B6"/>
    <w:rsid w:val="0057026C"/>
    <w:rsid w:val="005A1A41"/>
    <w:rsid w:val="005C0A77"/>
    <w:rsid w:val="0060530A"/>
    <w:rsid w:val="00622E74"/>
    <w:rsid w:val="006313D4"/>
    <w:rsid w:val="00695DFE"/>
    <w:rsid w:val="006B43EF"/>
    <w:rsid w:val="006C1208"/>
    <w:rsid w:val="007D3D33"/>
    <w:rsid w:val="007D731A"/>
    <w:rsid w:val="007E299D"/>
    <w:rsid w:val="007F65F9"/>
    <w:rsid w:val="00810802"/>
    <w:rsid w:val="00867043"/>
    <w:rsid w:val="008C0ADF"/>
    <w:rsid w:val="00941E02"/>
    <w:rsid w:val="00971A38"/>
    <w:rsid w:val="009C31F5"/>
    <w:rsid w:val="009E23A3"/>
    <w:rsid w:val="00A41E60"/>
    <w:rsid w:val="00A44D47"/>
    <w:rsid w:val="00AB50FD"/>
    <w:rsid w:val="00AD3800"/>
    <w:rsid w:val="00AF62C8"/>
    <w:rsid w:val="00B236F8"/>
    <w:rsid w:val="00BC53B4"/>
    <w:rsid w:val="00BE00CA"/>
    <w:rsid w:val="00BF4AEE"/>
    <w:rsid w:val="00CD6832"/>
    <w:rsid w:val="00D302DC"/>
    <w:rsid w:val="00D43C83"/>
    <w:rsid w:val="00D70A90"/>
    <w:rsid w:val="00D93CBB"/>
    <w:rsid w:val="00D96715"/>
    <w:rsid w:val="00DA1434"/>
    <w:rsid w:val="00DE347B"/>
    <w:rsid w:val="00E63625"/>
    <w:rsid w:val="00E673DD"/>
    <w:rsid w:val="00E767B0"/>
    <w:rsid w:val="00E917C0"/>
    <w:rsid w:val="00F5428A"/>
    <w:rsid w:val="00F75135"/>
    <w:rsid w:val="00F9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F6554F9-BA7D-452C-8169-4B5173A1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A4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F5428A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4">
    <w:name w:val="List Paragraph"/>
    <w:basedOn w:val="a"/>
    <w:uiPriority w:val="99"/>
    <w:qFormat/>
    <w:rsid w:val="0046568D"/>
    <w:pPr>
      <w:spacing w:after="0" w:line="360" w:lineRule="auto"/>
      <w:ind w:left="720"/>
      <w:contextualSpacing/>
      <w:jc w:val="both"/>
    </w:pPr>
    <w:rPr>
      <w:lang w:eastAsia="en-US"/>
    </w:rPr>
  </w:style>
  <w:style w:type="paragraph" w:styleId="a5">
    <w:name w:val="No Spacing"/>
    <w:uiPriority w:val="99"/>
    <w:qFormat/>
    <w:rsid w:val="009E23A3"/>
    <w:rPr>
      <w:sz w:val="22"/>
      <w:szCs w:val="22"/>
    </w:rPr>
  </w:style>
  <w:style w:type="paragraph" w:styleId="a6">
    <w:name w:val="Balloon Text"/>
    <w:basedOn w:val="a"/>
    <w:link w:val="a7"/>
    <w:uiPriority w:val="99"/>
    <w:semiHidden/>
    <w:rsid w:val="00631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locked/>
    <w:rsid w:val="006313D4"/>
    <w:rPr>
      <w:rFonts w:ascii="Segoe UI" w:hAnsi="Segoe UI" w:cs="Segoe UI"/>
      <w:sz w:val="18"/>
      <w:szCs w:val="18"/>
    </w:rPr>
  </w:style>
  <w:style w:type="paragraph" w:styleId="a8">
    <w:name w:val="Normal (Web)"/>
    <w:basedOn w:val="a"/>
    <w:uiPriority w:val="99"/>
    <w:rsid w:val="009C31F5"/>
    <w:pPr>
      <w:spacing w:before="100" w:beforeAutospacing="1" w:after="100" w:afterAutospacing="1" w:line="240" w:lineRule="auto"/>
    </w:pPr>
    <w:rPr>
      <w:rFonts w:ascii="Tahoma" w:hAnsi="Tahoma" w:cs="Tahoma"/>
      <w:sz w:val="17"/>
      <w:szCs w:val="17"/>
    </w:rPr>
  </w:style>
  <w:style w:type="paragraph" w:customStyle="1" w:styleId="1">
    <w:name w:val="Без интервала1"/>
    <w:uiPriority w:val="99"/>
    <w:rsid w:val="009C31F5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017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27</cp:revision>
  <cp:lastPrinted>2025-10-03T08:47:00Z</cp:lastPrinted>
  <dcterms:created xsi:type="dcterms:W3CDTF">2017-09-05T05:21:00Z</dcterms:created>
  <dcterms:modified xsi:type="dcterms:W3CDTF">2025-10-08T06:44:00Z</dcterms:modified>
</cp:coreProperties>
</file>