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6C62" w:rsidRDefault="00826C6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26C62" w:rsidRDefault="00826C6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5298C" w:rsidRDefault="00E5298C" w:rsidP="00E5298C">
      <w:pPr>
        <w:pStyle w:val="af5"/>
      </w:pPr>
      <w:bookmarkStart w:id="0" w:name="_Hlk135949169"/>
      <w:bookmarkEnd w:id="0"/>
      <w:r>
        <w:rPr>
          <w:noProof/>
        </w:rPr>
        <w:drawing>
          <wp:inline distT="0" distB="0" distL="0" distR="0" wp14:anchorId="073DE0E3" wp14:editId="39EF36DC">
            <wp:extent cx="6018831" cy="8277662"/>
            <wp:effectExtent l="0" t="0" r="1270" b="9525"/>
            <wp:docPr id="1" name="Рисунок 1" descr="C:\Users\Director\Downloads\Лагерь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irector\Downloads\Лагерь 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2900" cy="8283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6C62" w:rsidRDefault="00826C62" w:rsidP="00E529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5298C" w:rsidRDefault="00E5298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5298C" w:rsidRDefault="00E5298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5298C" w:rsidRDefault="00E5298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5298C" w:rsidRDefault="00E5298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5298C" w:rsidRDefault="00E5298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5298C" w:rsidRDefault="00E5298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5298C" w:rsidRDefault="00E5298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5298C" w:rsidRDefault="00E5298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5298C" w:rsidRDefault="00E5298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5298C" w:rsidRDefault="00E5298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5298C" w:rsidRDefault="00E5298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26C62" w:rsidRDefault="00331CC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</w:t>
      </w: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1.Информационная справка</w:t>
      </w: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2. Пояснительная записка</w:t>
      </w: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3. Целевой блок</w:t>
      </w:r>
    </w:p>
    <w:p w:rsidR="00826C62" w:rsidRDefault="00331CCB">
      <w:pPr>
        <w:widowControl w:val="0"/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Цель</w:t>
      </w:r>
    </w:p>
    <w:p w:rsidR="00826C62" w:rsidRDefault="00331CCB">
      <w:pPr>
        <w:widowControl w:val="0"/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Задачи</w:t>
      </w:r>
    </w:p>
    <w:p w:rsidR="00826C62" w:rsidRDefault="00331CCB">
      <w:pPr>
        <w:widowControl w:val="0"/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Ожидаемые результаты</w:t>
      </w: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4.Механизм реализации программы</w:t>
      </w:r>
    </w:p>
    <w:p w:rsidR="00826C62" w:rsidRDefault="00331CCB">
      <w:pPr>
        <w:widowControl w:val="0"/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Этапы </w:t>
      </w:r>
      <w:r>
        <w:rPr>
          <w:rFonts w:ascii="Times New Roman" w:eastAsia="Times New Roman" w:hAnsi="Times New Roman" w:cs="Times New Roman"/>
          <w:sz w:val="28"/>
          <w:szCs w:val="28"/>
        </w:rPr>
        <w:t>реализации</w:t>
      </w:r>
    </w:p>
    <w:p w:rsidR="00826C62" w:rsidRDefault="00331CCB">
      <w:pPr>
        <w:widowControl w:val="0"/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программы смены по периодам</w:t>
      </w:r>
    </w:p>
    <w:p w:rsidR="00826C62" w:rsidRDefault="00331CCB">
      <w:pPr>
        <w:widowControl w:val="0"/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Игровая модель смены.</w:t>
      </w:r>
    </w:p>
    <w:p w:rsidR="00826C62" w:rsidRDefault="00331CCB">
      <w:pPr>
        <w:widowControl w:val="0"/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Система мотивации и стимулирования</w:t>
      </w:r>
    </w:p>
    <w:p w:rsidR="00826C62" w:rsidRDefault="00331CCB">
      <w:pPr>
        <w:widowControl w:val="0"/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Органы самоуправления</w:t>
      </w: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5.Ресурсное обеспечение</w:t>
      </w:r>
    </w:p>
    <w:p w:rsidR="00826C62" w:rsidRDefault="00331CCB">
      <w:pPr>
        <w:widowControl w:val="0"/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Материально - техническое</w:t>
      </w:r>
    </w:p>
    <w:p w:rsidR="00826C62" w:rsidRDefault="00331CCB">
      <w:pPr>
        <w:widowControl w:val="0"/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Кадровое</w:t>
      </w:r>
    </w:p>
    <w:p w:rsidR="00826C62" w:rsidRDefault="00331CCB">
      <w:pPr>
        <w:widowControl w:val="0"/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Методическое</w:t>
      </w:r>
    </w:p>
    <w:p w:rsidR="00826C62" w:rsidRDefault="00331CCB">
      <w:pPr>
        <w:widowControl w:val="0"/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Информационное</w:t>
      </w:r>
    </w:p>
    <w:p w:rsidR="00826C62" w:rsidRDefault="00331CCB">
      <w:pPr>
        <w:widowControl w:val="0"/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Организационное</w:t>
      </w:r>
    </w:p>
    <w:p w:rsidR="00826C62" w:rsidRDefault="00331CCB">
      <w:pPr>
        <w:widowControl w:val="0"/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Финансовое</w:t>
      </w: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6.Механизмы оценки результативности программы</w:t>
      </w: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7.Возмоные факторы риска реализации программы</w:t>
      </w: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8.Список литературы</w:t>
      </w: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9.Приложение</w:t>
      </w: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826C62" w:rsidRDefault="00826C62">
      <w:pPr>
        <w:widowControl w:val="0"/>
        <w:spacing w:after="0" w:line="240" w:lineRule="auto"/>
        <w:rPr>
          <w:rFonts w:ascii="Calibri" w:eastAsia="Times New Roman" w:hAnsi="Calibri" w:cs="Times New Roman"/>
          <w:szCs w:val="28"/>
        </w:rPr>
      </w:pPr>
      <w:bookmarkStart w:id="1" w:name="_GoBack"/>
      <w:bookmarkEnd w:id="1"/>
    </w:p>
    <w:p w:rsidR="00826C62" w:rsidRDefault="00826C62">
      <w:pPr>
        <w:widowControl w:val="0"/>
        <w:spacing w:after="0" w:line="240" w:lineRule="auto"/>
        <w:rPr>
          <w:rFonts w:ascii="Calibri" w:eastAsia="Times New Roman" w:hAnsi="Calibri" w:cs="Times New Roman"/>
          <w:szCs w:val="28"/>
        </w:rPr>
      </w:pPr>
    </w:p>
    <w:p w:rsidR="00826C62" w:rsidRDefault="00826C62">
      <w:pPr>
        <w:widowControl w:val="0"/>
        <w:spacing w:after="0" w:line="240" w:lineRule="auto"/>
        <w:rPr>
          <w:rFonts w:ascii="Calibri" w:eastAsia="Times New Roman" w:hAnsi="Calibri" w:cs="Times New Roman"/>
          <w:szCs w:val="28"/>
        </w:rPr>
      </w:pPr>
    </w:p>
    <w:p w:rsidR="00826C62" w:rsidRDefault="00826C62">
      <w:pPr>
        <w:widowControl w:val="0"/>
        <w:spacing w:after="0" w:line="240" w:lineRule="auto"/>
        <w:rPr>
          <w:rFonts w:ascii="Calibri" w:eastAsia="Times New Roman" w:hAnsi="Calibri" w:cs="Times New Roman"/>
          <w:szCs w:val="28"/>
        </w:rPr>
      </w:pPr>
    </w:p>
    <w:p w:rsidR="00826C62" w:rsidRDefault="00826C62">
      <w:pPr>
        <w:widowControl w:val="0"/>
        <w:spacing w:after="0" w:line="240" w:lineRule="auto"/>
        <w:ind w:right="476"/>
        <w:contextualSpacing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26C62" w:rsidRDefault="00331CCB">
      <w:pPr>
        <w:keepNext/>
        <w:spacing w:before="240" w:after="60" w:line="321" w:lineRule="exact"/>
        <w:ind w:right="873"/>
        <w:jc w:val="center"/>
        <w:outlineLvl w:val="0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  <w:t xml:space="preserve">               ПАСПОРТ</w:t>
      </w:r>
    </w:p>
    <w:p w:rsidR="00826C62" w:rsidRDefault="00331CCB">
      <w:pPr>
        <w:spacing w:after="0" w:line="321" w:lineRule="exact"/>
        <w:ind w:left="1314" w:right="87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2" w:name="программы_пришкольного_лагеря_с_дневным_"/>
      <w:bookmarkEnd w:id="2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программы</w:t>
      </w:r>
      <w:r>
        <w:rPr>
          <w:rFonts w:ascii="Times New Roman" w:eastAsia="Times New Roman" w:hAnsi="Times New Roman" w:cs="Times New Roman"/>
          <w:b/>
          <w:spacing w:val="-7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pacing w:val="-5"/>
          <w:sz w:val="28"/>
          <w:szCs w:val="28"/>
          <w:lang w:eastAsia="ru-RU"/>
        </w:rPr>
        <w:t>лагеря</w:t>
      </w:r>
      <w:r>
        <w:rPr>
          <w:rFonts w:ascii="Times New Roman" w:eastAsia="Times New Roman" w:hAnsi="Times New Roman" w:cs="Times New Roman"/>
          <w:b/>
          <w:spacing w:val="-8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дневного</w:t>
      </w:r>
      <w:r>
        <w:rPr>
          <w:rFonts w:ascii="Times New Roman" w:eastAsia="Times New Roman" w:hAnsi="Times New Roman" w:cs="Times New Roman"/>
          <w:b/>
          <w:spacing w:val="-7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пребывания</w:t>
      </w:r>
      <w:r>
        <w:rPr>
          <w:rFonts w:ascii="Times New Roman" w:eastAsia="Times New Roman" w:hAnsi="Times New Roman" w:cs="Times New Roman"/>
          <w:b/>
          <w:spacing w:val="-2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детей</w:t>
      </w:r>
    </w:p>
    <w:p w:rsidR="00826C62" w:rsidRDefault="00331CCB">
      <w:pPr>
        <w:keepNext/>
        <w:spacing w:before="3" w:after="60" w:line="240" w:lineRule="auto"/>
        <w:ind w:left="4046" w:right="3615"/>
        <w:jc w:val="center"/>
        <w:outlineLvl w:val="0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  <w:bookmarkStart w:id="3" w:name="«С_чего__начинается_Родина…»"/>
      <w:bookmarkEnd w:id="3"/>
      <w:r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  <w:t>«Волшебная страна»</w:t>
      </w:r>
    </w:p>
    <w:p w:rsidR="00826C62" w:rsidRDefault="00331CCB">
      <w:pPr>
        <w:keepNext/>
        <w:spacing w:before="3" w:after="60" w:line="240" w:lineRule="auto"/>
        <w:ind w:left="4046" w:right="3615"/>
        <w:jc w:val="center"/>
        <w:outlineLvl w:val="0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  <w:t>МБОУ «Кураловская СОШ»</w:t>
      </w:r>
    </w:p>
    <w:tbl>
      <w:tblPr>
        <w:tblW w:w="9504" w:type="dxa"/>
        <w:tblInd w:w="119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305"/>
        <w:gridCol w:w="7199"/>
      </w:tblGrid>
      <w:tr w:rsidR="00826C62">
        <w:trPr>
          <w:trHeight w:val="1072"/>
        </w:trPr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before="1" w:after="0" w:line="240" w:lineRule="auto"/>
              <w:ind w:right="117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Полное</w:t>
            </w:r>
            <w:proofErr w:type="spellEnd"/>
            <w:r>
              <w:rPr>
                <w:rFonts w:ascii="Times New Roman" w:eastAsia="Calibri" w:hAnsi="Times New Roman" w:cs="Times New Roman"/>
                <w:spacing w:val="-18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название</w:t>
            </w:r>
            <w:proofErr w:type="spellEnd"/>
            <w:r>
              <w:rPr>
                <w:rFonts w:ascii="Times New Roman" w:eastAsia="Calibri" w:hAnsi="Times New Roman" w:cs="Times New Roman"/>
                <w:spacing w:val="-6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программы</w:t>
            </w:r>
            <w:proofErr w:type="spellEnd"/>
          </w:p>
        </w:tc>
        <w:tc>
          <w:tcPr>
            <w:tcW w:w="7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after="0" w:line="240" w:lineRule="auto"/>
              <w:ind w:left="110" w:right="9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Программа организации летнего отдыха и оздоровления</w:t>
            </w:r>
            <w:r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несовершеннолетних</w:t>
            </w:r>
            <w:r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условиях</w:t>
            </w:r>
            <w:r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лагеря</w:t>
            </w:r>
            <w:r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дневного пребывания</w:t>
            </w:r>
            <w:r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 «Кураловская СОШ» ,«Волшебная страна»</w:t>
            </w:r>
          </w:p>
        </w:tc>
      </w:tr>
      <w:tr w:rsidR="00826C62">
        <w:trPr>
          <w:trHeight w:val="1004"/>
        </w:trPr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after="0" w:line="240" w:lineRule="auto"/>
              <w:ind w:right="818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Авторы</w:t>
            </w:r>
            <w:proofErr w:type="spellEnd"/>
            <w:r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en-US"/>
              </w:rPr>
              <w:t>программы</w:t>
            </w:r>
            <w:proofErr w:type="spellEnd"/>
          </w:p>
        </w:tc>
        <w:tc>
          <w:tcPr>
            <w:tcW w:w="7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before="116" w:after="0" w:line="240" w:lineRule="auto"/>
              <w:ind w:right="8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Каляканова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Лужаева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Н.В.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воспитатели МБОУ «Кураловская СОШ»</w:t>
            </w:r>
          </w:p>
        </w:tc>
      </w:tr>
      <w:tr w:rsidR="00826C62">
        <w:trPr>
          <w:trHeight w:val="1205"/>
        </w:trPr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before="108" w:after="0" w:line="240" w:lineRule="auto"/>
              <w:ind w:right="535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Территория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и</w:t>
            </w:r>
            <w:r>
              <w:rPr>
                <w:rFonts w:ascii="Times New Roman" w:eastAsia="Calibri" w:hAnsi="Times New Roman" w:cs="Times New Roman"/>
                <w:spacing w:val="-6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название</w:t>
            </w:r>
            <w:proofErr w:type="spellEnd"/>
            <w:r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организации</w:t>
            </w:r>
            <w:proofErr w:type="spellEnd"/>
          </w:p>
        </w:tc>
        <w:tc>
          <w:tcPr>
            <w:tcW w:w="7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after="0" w:line="276" w:lineRule="exact"/>
              <w:ind w:right="15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Муниципальное бюджетное</w:t>
            </w:r>
            <w:r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общеобразовательное</w:t>
            </w:r>
            <w:r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учреждение «Кураловская средняя общеобразовательная школа с углубленным изучением отдельных предметов» 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Верхнеуслонского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муниципального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района Республики Татарстан</w:t>
            </w:r>
          </w:p>
        </w:tc>
      </w:tr>
      <w:tr w:rsidR="00826C62">
        <w:trPr>
          <w:trHeight w:val="715"/>
        </w:trPr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before="148" w:after="0" w:line="240" w:lineRule="auto"/>
              <w:ind w:right="668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Адрес</w:t>
            </w:r>
            <w:proofErr w:type="spellEnd"/>
            <w:r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en-US"/>
              </w:rPr>
              <w:t>организации</w:t>
            </w:r>
            <w:proofErr w:type="spellEnd"/>
          </w:p>
        </w:tc>
        <w:tc>
          <w:tcPr>
            <w:tcW w:w="7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after="0" w:line="240" w:lineRule="auto"/>
              <w:ind w:lef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422581 Республика Татарстан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Верхнеуслонский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муниципальный район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с.Куралово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ул.Пионерская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д.19</w:t>
            </w:r>
          </w:p>
        </w:tc>
      </w:tr>
      <w:tr w:rsidR="00826C62">
        <w:trPr>
          <w:trHeight w:val="981"/>
        </w:trPr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before="169"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ФИО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руководителя</w:t>
            </w:r>
            <w:proofErr w:type="spellEnd"/>
            <w:r>
              <w:rPr>
                <w:rFonts w:ascii="Times New Roman" w:eastAsia="Calibri" w:hAnsi="Times New Roman" w:cs="Times New Roman"/>
                <w:spacing w:val="-6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организации</w:t>
            </w:r>
            <w:proofErr w:type="spellEnd"/>
          </w:p>
        </w:tc>
        <w:tc>
          <w:tcPr>
            <w:tcW w:w="7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before="109" w:after="0" w:line="240" w:lineRule="auto"/>
              <w:ind w:right="56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Директор</w:t>
            </w:r>
            <w:r>
              <w:rPr>
                <w:rFonts w:ascii="Times New Roman" w:eastAsia="Calibri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 «Кураловская СОШ», Маслов Георгий Георгиевич</w:t>
            </w:r>
          </w:p>
        </w:tc>
      </w:tr>
      <w:tr w:rsidR="00826C62">
        <w:trPr>
          <w:trHeight w:val="967"/>
        </w:trPr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before="269" w:after="0" w:line="240" w:lineRule="auto"/>
              <w:ind w:left="115" w:right="789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Форма</w:t>
            </w:r>
            <w:proofErr w:type="spellEnd"/>
            <w:r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en-US"/>
              </w:rPr>
              <w:t>проведения</w:t>
            </w:r>
            <w:proofErr w:type="spellEnd"/>
          </w:p>
        </w:tc>
        <w:tc>
          <w:tcPr>
            <w:tcW w:w="7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before="269" w:after="0" w:line="240" w:lineRule="auto"/>
              <w:ind w:right="19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Пришкольный оздоровительный лагерь с дневным пребыванием на базе МБОУ «Кураловская СОШ»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Верхнеуслонского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</w:tr>
      <w:tr w:rsidR="00826C62">
        <w:trPr>
          <w:trHeight w:val="760"/>
        </w:trPr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Цель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программы</w:t>
            </w:r>
            <w:proofErr w:type="spellEnd"/>
          </w:p>
        </w:tc>
        <w:tc>
          <w:tcPr>
            <w:tcW w:w="7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</w:t>
            </w:r>
          </w:p>
          <w:p w:rsidR="00826C62" w:rsidRDefault="00331C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социально-активной личности ребёнка на основе духовно-нравственных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ценностей и культурных традиций многонационального народа Российской Федерации</w:t>
            </w:r>
          </w:p>
        </w:tc>
      </w:tr>
      <w:tr w:rsidR="00826C62">
        <w:trPr>
          <w:trHeight w:val="760"/>
        </w:trPr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Задачи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программы</w:t>
            </w:r>
            <w:proofErr w:type="spellEnd"/>
          </w:p>
        </w:tc>
        <w:tc>
          <w:tcPr>
            <w:tcW w:w="7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Задачи:</w:t>
            </w:r>
          </w:p>
          <w:p w:rsidR="00826C62" w:rsidRDefault="00331C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 содействовать развитию у ребёнка навыков социализации, выстраивания взаимодействия внутри коллектива и с окружающими людьми посредством познавател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ьной, игровой и коллективной творческой деятельности</w:t>
            </w:r>
          </w:p>
          <w:p w:rsidR="00826C62" w:rsidRDefault="00331C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 познакомить детей с культурными традициями многонационального народа Российской Федерации</w:t>
            </w:r>
          </w:p>
          <w:p w:rsidR="00826C62" w:rsidRDefault="00331C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 формировать положительное отношение ребёнка и детского коллектива к духовно-нравственным ценностям: Родина,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семья, команда, природа, познание, здоровье</w:t>
            </w:r>
          </w:p>
          <w:p w:rsidR="00826C62" w:rsidRDefault="00331C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 способствовать развитию у ребёнка</w:t>
            </w:r>
          </w:p>
          <w:p w:rsidR="00826C62" w:rsidRDefault="00331C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навыков самостоятельности: самообслуживания и безопасной жизнедеятельности</w:t>
            </w:r>
          </w:p>
          <w:p w:rsidR="00826C62" w:rsidRDefault="00331C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-  формировать интерес ребёнка к дальнейшему участию в программе социальной активности учащихся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начальных классов «Орлята России» и проектах Российского движения школьников.</w:t>
            </w:r>
          </w:p>
          <w:p w:rsidR="00826C62" w:rsidRDefault="00826C6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26C62" w:rsidRDefault="00826C62">
      <w:pPr>
        <w:sectPr w:rsidR="00826C62">
          <w:footerReference w:type="default" r:id="rId9"/>
          <w:pgSz w:w="11906" w:h="16838"/>
          <w:pgMar w:top="1100" w:right="570" w:bottom="777" w:left="420" w:header="0" w:footer="720" w:gutter="0"/>
          <w:pgNumType w:start="3"/>
          <w:cols w:space="720"/>
          <w:formProt w:val="0"/>
          <w:docGrid w:linePitch="100" w:charSpace="4096"/>
        </w:sectPr>
      </w:pPr>
    </w:p>
    <w:tbl>
      <w:tblPr>
        <w:tblW w:w="9504" w:type="dxa"/>
        <w:tblInd w:w="-5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305"/>
        <w:gridCol w:w="7199"/>
      </w:tblGrid>
      <w:tr w:rsidR="00826C62">
        <w:trPr>
          <w:trHeight w:val="841"/>
        </w:trPr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Ключевая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идея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программы</w:t>
            </w:r>
            <w:proofErr w:type="spellEnd"/>
          </w:p>
        </w:tc>
        <w:tc>
          <w:tcPr>
            <w:tcW w:w="7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«Путешествуя по неизведанной стране, мы,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оказывается, открывали Россию».</w:t>
            </w:r>
          </w:p>
          <w:p w:rsidR="00826C62" w:rsidRDefault="00826C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26C62">
        <w:trPr>
          <w:trHeight w:val="564"/>
        </w:trPr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Направленность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программы</w:t>
            </w:r>
            <w:proofErr w:type="spellEnd"/>
          </w:p>
        </w:tc>
        <w:tc>
          <w:tcPr>
            <w:tcW w:w="7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Данная программа по своей направленности является духовно – нравственной.</w:t>
            </w:r>
          </w:p>
        </w:tc>
      </w:tr>
      <w:tr w:rsidR="00826C62">
        <w:trPr>
          <w:trHeight w:val="276"/>
        </w:trPr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before="238" w:after="0" w:line="240" w:lineRule="auto"/>
              <w:ind w:right="91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Сроки</w:t>
            </w:r>
            <w:proofErr w:type="spellEnd"/>
            <w:r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en-US"/>
              </w:rPr>
              <w:t>реализации</w:t>
            </w:r>
            <w:proofErr w:type="spellEnd"/>
          </w:p>
        </w:tc>
        <w:tc>
          <w:tcPr>
            <w:tcW w:w="7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826C62">
            <w:pPr>
              <w:widowControl w:val="0"/>
              <w:spacing w:after="0" w:line="321" w:lineRule="exact"/>
              <w:ind w:left="11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26C62" w:rsidRDefault="00331CCB">
            <w:pPr>
              <w:widowControl w:val="0"/>
              <w:spacing w:after="0" w:line="321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 «Кураловская СОШ»- с 27.05.25 г. по 23.06.25г.</w:t>
            </w:r>
          </w:p>
        </w:tc>
      </w:tr>
      <w:tr w:rsidR="00826C62">
        <w:trPr>
          <w:trHeight w:val="805"/>
        </w:trPr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after="0" w:line="240" w:lineRule="auto"/>
              <w:ind w:right="899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Место</w:t>
            </w:r>
            <w:proofErr w:type="spellEnd"/>
            <w:r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en-US"/>
              </w:rPr>
              <w:t>проведения</w:t>
            </w:r>
            <w:proofErr w:type="spellEnd"/>
          </w:p>
        </w:tc>
        <w:tc>
          <w:tcPr>
            <w:tcW w:w="7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after="0" w:line="321" w:lineRule="exact"/>
              <w:ind w:lef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 «Кураловская СОШ»</w:t>
            </w:r>
          </w:p>
        </w:tc>
      </w:tr>
      <w:tr w:rsidR="00826C62">
        <w:trPr>
          <w:trHeight w:val="1205"/>
        </w:trPr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after="0" w:line="240" w:lineRule="auto"/>
              <w:ind w:left="115" w:right="811" w:firstLine="2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Общее</w:t>
            </w:r>
            <w:proofErr w:type="spellEnd"/>
            <w:r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количество</w:t>
            </w:r>
            <w:proofErr w:type="spellEnd"/>
            <w:r>
              <w:rPr>
                <w:rFonts w:ascii="Times New Roman" w:eastAsia="Calibri" w:hAnsi="Times New Roman" w:cs="Times New Roman"/>
                <w:spacing w:val="-6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en-US"/>
              </w:rPr>
              <w:t>участников</w:t>
            </w:r>
            <w:proofErr w:type="spellEnd"/>
          </w:p>
        </w:tc>
        <w:tc>
          <w:tcPr>
            <w:tcW w:w="7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after="0" w:line="321" w:lineRule="exact"/>
              <w:ind w:left="7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r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—</w:t>
            </w:r>
            <w:r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 xml:space="preserve"> 30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  <w:p w:rsidR="00826C62" w:rsidRDefault="00331CCB">
            <w:pPr>
              <w:widowControl w:val="0"/>
              <w:spacing w:before="13" w:after="0" w:line="228" w:lineRule="auto"/>
              <w:ind w:left="110" w:right="339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Начальник</w:t>
            </w:r>
            <w:r>
              <w:rPr>
                <w:rFonts w:ascii="Times New Roman" w:eastAsia="Calibri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лагеря</w:t>
            </w:r>
            <w:r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Calibri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Calibri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 2 человек.</w:t>
            </w:r>
          </w:p>
          <w:p w:rsidR="00826C62" w:rsidRDefault="00331CCB">
            <w:pPr>
              <w:widowControl w:val="0"/>
              <w:spacing w:before="2" w:after="0" w:line="321" w:lineRule="exact"/>
              <w:ind w:left="11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Работники</w:t>
            </w: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пищеблока</w:t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человек.</w:t>
            </w:r>
          </w:p>
        </w:tc>
      </w:tr>
      <w:tr w:rsidR="00826C62">
        <w:trPr>
          <w:trHeight w:val="967"/>
        </w:trPr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after="0" w:line="240" w:lineRule="auto"/>
              <w:ind w:right="818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Адресаты</w:t>
            </w:r>
            <w:proofErr w:type="spellEnd"/>
            <w:r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en-US"/>
              </w:rPr>
              <w:t>программы</w:t>
            </w:r>
            <w:proofErr w:type="spellEnd"/>
          </w:p>
        </w:tc>
        <w:tc>
          <w:tcPr>
            <w:tcW w:w="7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before="108"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Дети и подростки в возрасте от 6 до 13 лет,</w:t>
            </w:r>
            <w:r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проживающие 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с.Куралово</w:t>
            </w:r>
            <w:proofErr w:type="spellEnd"/>
          </w:p>
        </w:tc>
      </w:tr>
      <w:tr w:rsidR="00826C62">
        <w:trPr>
          <w:trHeight w:val="1610"/>
        </w:trPr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826C62">
            <w:pPr>
              <w:widowControl w:val="0"/>
              <w:spacing w:before="5"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26C62" w:rsidRDefault="00331CCB">
            <w:pPr>
              <w:widowControl w:val="0"/>
              <w:spacing w:after="0" w:line="240" w:lineRule="auto"/>
              <w:ind w:left="115" w:right="147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Условия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участия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pacing w:val="-67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в</w:t>
            </w: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программе</w:t>
            </w:r>
            <w:proofErr w:type="spellEnd"/>
          </w:p>
        </w:tc>
        <w:tc>
          <w:tcPr>
            <w:tcW w:w="7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C62" w:rsidRDefault="00331CCB">
            <w:pPr>
              <w:widowControl w:val="0"/>
              <w:spacing w:before="108" w:after="0" w:line="240" w:lineRule="auto"/>
              <w:ind w:left="110" w:right="11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Заявления</w:t>
            </w:r>
            <w:r>
              <w:rPr>
                <w:rFonts w:ascii="Times New Roman" w:eastAsia="Calibri" w:hAnsi="Times New Roman" w:cs="Times New Roman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родителей</w:t>
            </w:r>
            <w:r>
              <w:rPr>
                <w:rFonts w:ascii="Times New Roman" w:eastAsia="Calibri" w:hAnsi="Times New Roman" w:cs="Times New Roman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(лиц</w:t>
            </w:r>
            <w:r>
              <w:rPr>
                <w:rFonts w:ascii="Times New Roman" w:eastAsia="Calibri" w:hAnsi="Times New Roman" w:cs="Times New Roman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их</w:t>
            </w:r>
            <w:r>
              <w:rPr>
                <w:rFonts w:ascii="Times New Roman" w:eastAsia="Calibri" w:hAns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заменяющих)</w:t>
            </w:r>
            <w:r>
              <w:rPr>
                <w:rFonts w:ascii="Times New Roman" w:eastAsia="Calibri" w:hAnsi="Times New Roman" w:cs="Times New Roman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r>
              <w:rPr>
                <w:rFonts w:ascii="Times New Roman" w:eastAsia="Calibri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приеме в</w:t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летний</w:t>
            </w:r>
            <w:r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лагерь</w:t>
            </w: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дневного пребывания.</w:t>
            </w:r>
          </w:p>
          <w:p w:rsidR="00826C62" w:rsidRDefault="00826C62">
            <w:pPr>
              <w:widowControl w:val="0"/>
              <w:spacing w:before="117" w:after="0" w:line="240" w:lineRule="auto"/>
              <w:ind w:left="11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826C62" w:rsidRDefault="00826C62">
      <w:pPr>
        <w:widowControl w:val="0"/>
        <w:spacing w:after="0" w:line="240" w:lineRule="auto"/>
        <w:ind w:left="474" w:right="476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26C62" w:rsidRDefault="00826C6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4" w:name="_Toc134096567"/>
      <w:bookmarkEnd w:id="4"/>
    </w:p>
    <w:p w:rsidR="00826C62" w:rsidRDefault="00331CC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Пояснительная записка</w:t>
      </w: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26C62" w:rsidRDefault="00331CCB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Программа смены предполагает подготовку и реализацию коллективного творческого дела. Совместное создание взрослыми и детьми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большого общего Праздника в рамках игровой модели смены. Данный подход позволяет соблюсти оптимальное соотношение видов деятельности, заранее придуманных и структурированных взрослыми, и произвольных активностей, что обеспечивает реализацию детских инициа</w:t>
      </w:r>
      <w:r>
        <w:rPr>
          <w:rFonts w:ascii="Times New Roman" w:eastAsia="Times New Roman" w:hAnsi="Times New Roman" w:cs="Times New Roman"/>
          <w:sz w:val="28"/>
          <w:szCs w:val="28"/>
        </w:rPr>
        <w:t>тив, творчества, идей и замыслов.</w:t>
      </w:r>
    </w:p>
    <w:p w:rsidR="00826C62" w:rsidRDefault="00331CCB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Смена в пришкольном лагере для класса, участвующего в семи треках программы «Орлята России», становится своеобразным итогом учебного года, праздником лета. В рамках смены дети закрепляют полученный в течение учеб</w:t>
      </w:r>
      <w:r>
        <w:rPr>
          <w:rFonts w:ascii="Times New Roman" w:eastAsia="Times New Roman" w:hAnsi="Times New Roman" w:cs="Times New Roman"/>
          <w:sz w:val="28"/>
          <w:szCs w:val="28"/>
        </w:rPr>
        <w:t>ного года опыт совместной деятельности.</w:t>
      </w:r>
    </w:p>
    <w:p w:rsidR="00826C62" w:rsidRDefault="00331CCB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Содержание данной смены может быть реализовано как в одном конкретно взятом классе-отряде, так и во всех отрядах, находящихся в пришкольном лагере. Поскольку ребята являются участниками программы «Орлята Ро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ссии», предполагается, что они стремятся жить по законам и традициям содружества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«орлят», исполняют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орлятские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 песни и стремятся к проявлению качеств настоящего «орлёнка».</w:t>
      </w:r>
    </w:p>
    <w:p w:rsidR="00826C62" w:rsidRDefault="00331CCB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Смена в пришкольном лагере основывается на игровой модели «Путешествие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Страну Маленьких и Великих Открытий». Данная игровая модель обусловлена возрастной категорией детей-участников смены — 6,5 -13 лет — и временными рамками (дети находятся в лагере не полный день). Для каждого дня придумывается целостный игровой сюжет, в со</w:t>
      </w:r>
      <w:r>
        <w:rPr>
          <w:rFonts w:ascii="Times New Roman" w:eastAsia="Times New Roman" w:hAnsi="Times New Roman" w:cs="Times New Roman"/>
          <w:sz w:val="28"/>
          <w:szCs w:val="28"/>
        </w:rPr>
        <w:t>ответствии с которым в каждом дне определены два ключевых дела — одно на уровне отряда и одно на уровне лагеря. Всё остальное время расписано с учётом режима, обязательно включает в себя утреннюю зарядку, подвижные игры и прогулки на свежем воздух</w:t>
      </w:r>
    </w:p>
    <w:p w:rsidR="00826C62" w:rsidRDefault="00331CCB">
      <w:pPr>
        <w:widowControl w:val="0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 реал</w:t>
      </w:r>
      <w:r>
        <w:rPr>
          <w:rFonts w:ascii="Times New Roman" w:eastAsia="Times New Roman" w:hAnsi="Times New Roman" w:cs="Times New Roman"/>
          <w:sz w:val="28"/>
          <w:szCs w:val="28"/>
        </w:rPr>
        <w:t>изации программы летней смены учитываются памятные даты, государственные и национальные праздники Российской Федерации, которые выпадают в период реализации летней смены.</w:t>
      </w:r>
    </w:p>
    <w:p w:rsidR="00826C62" w:rsidRDefault="00331CC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Целевой блок</w:t>
      </w: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Цель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826C62" w:rsidRDefault="00331CC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Развитие социально-активной личности ребёнка на основе духовно-н</w:t>
      </w:r>
      <w:r>
        <w:rPr>
          <w:rFonts w:ascii="Times New Roman" w:eastAsia="Times New Roman" w:hAnsi="Times New Roman" w:cs="Times New Roman"/>
          <w:sz w:val="28"/>
          <w:szCs w:val="28"/>
        </w:rPr>
        <w:t>равственных ценностей и культурных традиций многонационального народа Российской Федерации.</w:t>
      </w:r>
    </w:p>
    <w:p w:rsidR="00826C62" w:rsidRDefault="00826C6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Задачи:</w:t>
      </w:r>
    </w:p>
    <w:p w:rsidR="00826C62" w:rsidRDefault="00331CC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содействовать развитию у ребёнка навыков социализации, выстраивания взаимодействия внутри коллектива и с окружающими людьми посредством познавательной, </w:t>
      </w:r>
      <w:r>
        <w:rPr>
          <w:rFonts w:ascii="Times New Roman" w:eastAsia="Times New Roman" w:hAnsi="Times New Roman" w:cs="Times New Roman"/>
          <w:sz w:val="28"/>
          <w:szCs w:val="28"/>
        </w:rPr>
        <w:t>игровой и коллективной творческой деятельности;</w:t>
      </w:r>
    </w:p>
    <w:p w:rsidR="00826C62" w:rsidRDefault="00826C6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-познакомить детей с культурными традициями многонационального народа Российской Федерации;</w:t>
      </w:r>
    </w:p>
    <w:p w:rsidR="00826C62" w:rsidRDefault="00826C6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-формировать положительное отношение ребёнка и детского коллектива к духовно-нравственным ценностям: Родина, семья</w:t>
      </w:r>
      <w:r>
        <w:rPr>
          <w:rFonts w:ascii="Times New Roman" w:eastAsia="Times New Roman" w:hAnsi="Times New Roman" w:cs="Times New Roman"/>
          <w:sz w:val="28"/>
          <w:szCs w:val="28"/>
        </w:rPr>
        <w:t>, команда, природа, познание, здоровье;</w:t>
      </w:r>
    </w:p>
    <w:p w:rsidR="00826C62" w:rsidRDefault="00826C6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-способствовать развитию у ребёнка навыков самостоятельности: самообслуживания и безопасной жизнедеятельности;</w:t>
      </w:r>
    </w:p>
    <w:p w:rsidR="00826C62" w:rsidRDefault="00826C6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формировать интерес ребёнка к дальнейшему участию в программе социальной активности учащихся начальны</w:t>
      </w:r>
      <w:r>
        <w:rPr>
          <w:rFonts w:ascii="Times New Roman" w:eastAsia="Times New Roman" w:hAnsi="Times New Roman" w:cs="Times New Roman"/>
          <w:sz w:val="28"/>
          <w:szCs w:val="28"/>
        </w:rPr>
        <w:t>х классов «Орлята России» и проектах Российского движения школьников.</w:t>
      </w:r>
    </w:p>
    <w:p w:rsidR="00826C62" w:rsidRDefault="00826C6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Ожидаемые результаты:</w:t>
      </w:r>
    </w:p>
    <w:p w:rsidR="00826C62" w:rsidRDefault="00331CC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проявление ребёнком ценностного отношения к Родине и Государственным    символам РФ, семье, команде, природе, познанию, здоровью;</w:t>
      </w:r>
    </w:p>
    <w:p w:rsidR="00826C62" w:rsidRDefault="00826C6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проявление ребёнком </w:t>
      </w:r>
      <w:r>
        <w:rPr>
          <w:rFonts w:ascii="Times New Roman" w:eastAsia="Times New Roman" w:hAnsi="Times New Roman" w:cs="Times New Roman"/>
          <w:sz w:val="28"/>
          <w:szCs w:val="28"/>
        </w:rPr>
        <w:t>интереса к предлагаемой деятельности;</w:t>
      </w:r>
    </w:p>
    <w:p w:rsidR="00826C62" w:rsidRDefault="00826C6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приобретение ребёнком знаний и социального опыта;</w:t>
      </w:r>
    </w:p>
    <w:p w:rsidR="00826C62" w:rsidRDefault="00826C6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положительное эмоциональное состояние детей;</w:t>
      </w:r>
    </w:p>
    <w:p w:rsidR="00826C62" w:rsidRDefault="00826C6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позитивное взаимодействие в команде, коллективе.</w:t>
      </w:r>
    </w:p>
    <w:p w:rsidR="00826C62" w:rsidRDefault="00826C6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Механизм реализации программы</w:t>
      </w: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Этапы реализации программы</w:t>
      </w: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Орган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изационный период смены</w:t>
      </w: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1 этап</w:t>
      </w: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Старт смены</w:t>
      </w: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Ввод в игровой сюжет</w:t>
      </w: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Основной период смены</w:t>
      </w: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2 этап</w:t>
      </w: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Реализация игрового сюжета</w:t>
      </w: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3 этап</w:t>
      </w: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Подготовка и реализация коллективно-творческого дела (праздника)</w:t>
      </w: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4 этап</w:t>
      </w: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Выход из игрового сюжета</w:t>
      </w: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Итоговый период смены</w:t>
      </w: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5 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этап</w:t>
      </w: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Подведение итогов смены.</w:t>
      </w: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Перспективы на следующий учебный год.</w:t>
      </w: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ind w:left="222" w:right="228" w:firstLine="70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</w:t>
      </w:r>
    </w:p>
    <w:p w:rsidR="00826C62" w:rsidRDefault="00331CCB">
      <w:pPr>
        <w:widowControl w:val="0"/>
        <w:spacing w:after="0" w:line="240" w:lineRule="auto"/>
        <w:ind w:left="930"/>
        <w:contextualSpacing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Содержание</w:t>
      </w:r>
      <w:r>
        <w:rPr>
          <w:rFonts w:ascii="Times New Roman" w:eastAsia="Times New Roman" w:hAnsi="Times New Roman" w:cs="Times New Roman"/>
          <w:b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программы</w:t>
      </w:r>
      <w:r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смены</w:t>
      </w:r>
      <w:r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по</w:t>
      </w:r>
      <w:r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периодам</w:t>
      </w:r>
    </w:p>
    <w:p w:rsidR="00826C62" w:rsidRDefault="00826C62">
      <w:pPr>
        <w:widowControl w:val="0"/>
        <w:spacing w:after="0" w:line="240" w:lineRule="auto"/>
        <w:ind w:left="930"/>
        <w:contextualSpacing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826C62" w:rsidRDefault="00331CCB">
      <w:pPr>
        <w:widowControl w:val="0"/>
        <w:spacing w:after="0" w:line="240" w:lineRule="auto"/>
        <w:ind w:left="222" w:right="227" w:firstLine="70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программы предполагает описание ключевых дел смены,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которые рекомендованы к реализации, так как именно они поддерживают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игровую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модель.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Педагогический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коллектив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лагеря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может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добавлять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или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разнообразить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формы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проводимых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дел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любого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тематического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дня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условии,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что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они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будут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представлены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реализованы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единой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логике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содержания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всей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программы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 смысла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игрового сюжета.</w:t>
      </w:r>
    </w:p>
    <w:p w:rsidR="00826C62" w:rsidRDefault="00331CCB">
      <w:pPr>
        <w:widowControl w:val="0"/>
        <w:spacing w:after="0" w:line="240" w:lineRule="auto"/>
        <w:ind w:left="222" w:right="228" w:firstLine="70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Обязательным </w:t>
      </w:r>
      <w:r>
        <w:rPr>
          <w:rFonts w:ascii="Times New Roman" w:eastAsia="Times New Roman" w:hAnsi="Times New Roman" w:cs="Times New Roman"/>
          <w:sz w:val="28"/>
          <w:szCs w:val="28"/>
        </w:rPr>
        <w:t>условием является неведение участников относительно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ожидающих их событий: каждое утро, открывая новые страницы волшебной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книги, ребята вместе со своим вожатым/учителем находят новые задания,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подсказки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приглашение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продолжению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следующий</w:t>
      </w:r>
      <w:r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тем</w:t>
      </w:r>
      <w:r>
        <w:rPr>
          <w:rFonts w:ascii="Times New Roman" w:eastAsia="Times New Roman" w:hAnsi="Times New Roman" w:cs="Times New Roman"/>
          <w:sz w:val="28"/>
          <w:szCs w:val="28"/>
        </w:rPr>
        <w:t>атический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день.</w:t>
      </w:r>
    </w:p>
    <w:p w:rsidR="00826C62" w:rsidRDefault="00331CCB">
      <w:pPr>
        <w:widowControl w:val="0"/>
        <w:spacing w:after="0" w:line="240" w:lineRule="auto"/>
        <w:ind w:left="222" w:right="225" w:firstLine="70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Организационный период (1-3 дни смены) </w:t>
      </w:r>
      <w:r>
        <w:rPr>
          <w:rFonts w:ascii="Times New Roman" w:eastAsia="Times New Roman" w:hAnsi="Times New Roman" w:cs="Times New Roman"/>
          <w:sz w:val="28"/>
        </w:rPr>
        <w:t>– орлята собираются вместе</w:t>
      </w:r>
      <w:r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после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учебного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года,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чтобы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познакомиться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интересно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познавательно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провести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время.</w:t>
      </w:r>
    </w:p>
    <w:p w:rsidR="00826C62" w:rsidRDefault="00331CCB">
      <w:pPr>
        <w:widowControl w:val="0"/>
        <w:spacing w:after="0" w:line="240" w:lineRule="auto"/>
        <w:ind w:left="93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Задачи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организационного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периода:</w:t>
      </w:r>
    </w:p>
    <w:p w:rsidR="00826C62" w:rsidRDefault="00331CCB">
      <w:pPr>
        <w:widowControl w:val="0"/>
        <w:numPr>
          <w:ilvl w:val="0"/>
          <w:numId w:val="4"/>
        </w:numPr>
        <w:tabs>
          <w:tab w:val="left" w:pos="1355"/>
        </w:tabs>
        <w:spacing w:after="0" w:line="240" w:lineRule="auto"/>
        <w:ind w:right="229" w:firstLine="70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адаптация</w:t>
      </w:r>
      <w:r>
        <w:rPr>
          <w:rFonts w:ascii="Times New Roman" w:eastAsia="Times New Roman" w:hAnsi="Times New Roman" w:cs="Times New Roman"/>
          <w:spacing w:val="5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участников</w:t>
      </w:r>
      <w:r>
        <w:rPr>
          <w:rFonts w:ascii="Times New Roman" w:eastAsia="Times New Roman" w:hAnsi="Times New Roman" w:cs="Times New Roman"/>
          <w:spacing w:val="5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смены,</w:t>
      </w:r>
      <w:r>
        <w:rPr>
          <w:rFonts w:ascii="Times New Roman" w:eastAsia="Times New Roman" w:hAnsi="Times New Roman" w:cs="Times New Roman"/>
          <w:spacing w:val="5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знакомство</w:t>
      </w:r>
      <w:r>
        <w:rPr>
          <w:rFonts w:ascii="Times New Roman" w:eastAsia="Times New Roman" w:hAnsi="Times New Roman" w:cs="Times New Roman"/>
          <w:spacing w:val="5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</w:t>
      </w:r>
      <w:r>
        <w:rPr>
          <w:rFonts w:ascii="Times New Roman" w:eastAsia="Times New Roman" w:hAnsi="Times New Roman" w:cs="Times New Roman"/>
          <w:spacing w:val="5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правилами</w:t>
      </w:r>
      <w:r>
        <w:rPr>
          <w:rFonts w:ascii="Times New Roman" w:eastAsia="Times New Roman" w:hAnsi="Times New Roman" w:cs="Times New Roman"/>
          <w:spacing w:val="5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лагеря,</w:t>
      </w:r>
      <w:r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распорядком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дня;</w:t>
      </w:r>
    </w:p>
    <w:p w:rsidR="00826C62" w:rsidRDefault="00331CCB">
      <w:pPr>
        <w:widowControl w:val="0"/>
        <w:numPr>
          <w:ilvl w:val="0"/>
          <w:numId w:val="4"/>
        </w:numPr>
        <w:tabs>
          <w:tab w:val="left" w:pos="1355"/>
        </w:tabs>
        <w:spacing w:after="0" w:line="240" w:lineRule="auto"/>
        <w:ind w:left="1354" w:hanging="425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знакомство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территорией,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историей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инфраструктурой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лагеря;</w:t>
      </w:r>
    </w:p>
    <w:p w:rsidR="00826C62" w:rsidRDefault="00331CCB">
      <w:pPr>
        <w:widowControl w:val="0"/>
        <w:numPr>
          <w:ilvl w:val="0"/>
          <w:numId w:val="4"/>
        </w:numPr>
        <w:tabs>
          <w:tab w:val="left" w:pos="1355"/>
        </w:tabs>
        <w:spacing w:after="0" w:line="240" w:lineRule="auto"/>
        <w:ind w:right="231" w:firstLine="70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знакомство</w:t>
      </w:r>
      <w:r>
        <w:rPr>
          <w:rFonts w:ascii="Times New Roman" w:eastAsia="Times New Roman" w:hAnsi="Times New Roman" w:cs="Times New Roman"/>
          <w:spacing w:val="5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со</w:t>
      </w:r>
      <w:r>
        <w:rPr>
          <w:rFonts w:ascii="Times New Roman" w:eastAsia="Times New Roman" w:hAnsi="Times New Roman" w:cs="Times New Roman"/>
          <w:spacing w:val="5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всеми</w:t>
      </w:r>
      <w:r>
        <w:rPr>
          <w:rFonts w:ascii="Times New Roman" w:eastAsia="Times New Roman" w:hAnsi="Times New Roman" w:cs="Times New Roman"/>
          <w:spacing w:val="5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участниками</w:t>
      </w:r>
      <w:r>
        <w:rPr>
          <w:rFonts w:ascii="Times New Roman" w:eastAsia="Times New Roman" w:hAnsi="Times New Roman" w:cs="Times New Roman"/>
          <w:spacing w:val="4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смены</w:t>
      </w:r>
      <w:r>
        <w:rPr>
          <w:rFonts w:ascii="Times New Roman" w:eastAsia="Times New Roman" w:hAnsi="Times New Roman" w:cs="Times New Roman"/>
          <w:spacing w:val="5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</w:t>
      </w:r>
      <w:r>
        <w:rPr>
          <w:rFonts w:ascii="Times New Roman" w:eastAsia="Times New Roman" w:hAnsi="Times New Roman" w:cs="Times New Roman"/>
          <w:spacing w:val="5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форме</w:t>
      </w:r>
      <w:r>
        <w:rPr>
          <w:rFonts w:ascii="Times New Roman" w:eastAsia="Times New Roman" w:hAnsi="Times New Roman" w:cs="Times New Roman"/>
          <w:spacing w:val="5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творческих</w:t>
      </w:r>
      <w:r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визиток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отрядов;</w:t>
      </w:r>
    </w:p>
    <w:p w:rsidR="00826C62" w:rsidRDefault="00331CCB">
      <w:pPr>
        <w:widowControl w:val="0"/>
        <w:numPr>
          <w:ilvl w:val="0"/>
          <w:numId w:val="4"/>
        </w:numPr>
        <w:tabs>
          <w:tab w:val="left" w:pos="1355"/>
        </w:tabs>
        <w:spacing w:after="0" w:line="240" w:lineRule="auto"/>
        <w:ind w:right="231" w:firstLine="70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знакомство</w:t>
      </w:r>
      <w:r>
        <w:rPr>
          <w:rFonts w:ascii="Times New Roman" w:eastAsia="Times New Roman" w:hAnsi="Times New Roman" w:cs="Times New Roman"/>
          <w:spacing w:val="4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</w:t>
      </w:r>
      <w:r>
        <w:rPr>
          <w:rFonts w:ascii="Times New Roman" w:eastAsia="Times New Roman" w:hAnsi="Times New Roman" w:cs="Times New Roman"/>
          <w:spacing w:val="4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содержанием</w:t>
      </w:r>
      <w:r>
        <w:rPr>
          <w:rFonts w:ascii="Times New Roman" w:eastAsia="Times New Roman" w:hAnsi="Times New Roman" w:cs="Times New Roman"/>
          <w:spacing w:val="4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программы</w:t>
      </w:r>
      <w:r>
        <w:rPr>
          <w:rFonts w:ascii="Times New Roman" w:eastAsia="Times New Roman" w:hAnsi="Times New Roman" w:cs="Times New Roman"/>
          <w:spacing w:val="4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смены</w:t>
      </w:r>
      <w:r>
        <w:rPr>
          <w:rFonts w:ascii="Times New Roman" w:eastAsia="Times New Roman" w:hAnsi="Times New Roman" w:cs="Times New Roman"/>
          <w:spacing w:val="4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(ввод</w:t>
      </w:r>
      <w:r>
        <w:rPr>
          <w:rFonts w:ascii="Times New Roman" w:eastAsia="Times New Roman" w:hAnsi="Times New Roman" w:cs="Times New Roman"/>
          <w:spacing w:val="4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</w:t>
      </w:r>
      <w:r>
        <w:rPr>
          <w:rFonts w:ascii="Times New Roman" w:eastAsia="Times New Roman" w:hAnsi="Times New Roman" w:cs="Times New Roman"/>
          <w:spacing w:val="3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игровой</w:t>
      </w:r>
      <w:r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сюжет,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информирование детей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об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их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возможностях в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смене).</w:t>
      </w: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1"/>
          <w:szCs w:val="28"/>
        </w:rPr>
      </w:pPr>
    </w:p>
    <w:tbl>
      <w:tblPr>
        <w:tblStyle w:val="af4"/>
        <w:tblW w:w="9228" w:type="dxa"/>
        <w:tblInd w:w="126" w:type="dxa"/>
        <w:tblLayout w:type="fixed"/>
        <w:tblLook w:val="01E0" w:firstRow="1" w:lastRow="1" w:firstColumn="1" w:lastColumn="1" w:noHBand="0" w:noVBand="0"/>
      </w:tblPr>
      <w:tblGrid>
        <w:gridCol w:w="2988"/>
        <w:gridCol w:w="129"/>
        <w:gridCol w:w="14"/>
        <w:gridCol w:w="6097"/>
      </w:tblGrid>
      <w:tr w:rsidR="00826C62">
        <w:trPr>
          <w:trHeight w:val="626"/>
        </w:trPr>
        <w:tc>
          <w:tcPr>
            <w:tcW w:w="3117" w:type="dxa"/>
            <w:gridSpan w:val="2"/>
          </w:tcPr>
          <w:p w:rsidR="00826C62" w:rsidRDefault="00331CCB">
            <w:pPr>
              <w:widowControl w:val="0"/>
              <w:spacing w:after="0" w:line="240" w:lineRule="auto"/>
              <w:ind w:left="652" w:right="361" w:hanging="267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ключевых</w:t>
            </w:r>
            <w:r>
              <w:rPr>
                <w:rFonts w:ascii="Times New Roman" w:eastAsia="Times New Roman" w:hAnsi="Times New Roman" w:cs="Times New Roman"/>
                <w:b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событий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дел</w:t>
            </w:r>
          </w:p>
        </w:tc>
        <w:tc>
          <w:tcPr>
            <w:tcW w:w="6110" w:type="dxa"/>
            <w:gridSpan w:val="2"/>
          </w:tcPr>
          <w:p w:rsidR="00826C62" w:rsidRDefault="00331CCB">
            <w:pPr>
              <w:widowControl w:val="0"/>
              <w:spacing w:after="0" w:line="240" w:lineRule="auto"/>
              <w:ind w:left="1958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Краткое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описание</w:t>
            </w:r>
            <w:proofErr w:type="spellEnd"/>
          </w:p>
        </w:tc>
      </w:tr>
      <w:tr w:rsidR="00826C62">
        <w:trPr>
          <w:trHeight w:val="239"/>
        </w:trPr>
        <w:tc>
          <w:tcPr>
            <w:tcW w:w="9227" w:type="dxa"/>
            <w:gridSpan w:val="4"/>
          </w:tcPr>
          <w:p w:rsidR="00826C62" w:rsidRPr="00E5298C" w:rsidRDefault="00331CCB">
            <w:pPr>
              <w:widowControl w:val="0"/>
              <w:spacing w:after="0" w:line="240" w:lineRule="auto"/>
              <w:ind w:left="647"/>
              <w:contextualSpacing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1-й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смены.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Организационный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период.</w:t>
            </w:r>
          </w:p>
        </w:tc>
      </w:tr>
      <w:tr w:rsidR="00826C62">
        <w:trPr>
          <w:trHeight w:val="1165"/>
        </w:trPr>
        <w:tc>
          <w:tcPr>
            <w:tcW w:w="3117" w:type="dxa"/>
            <w:gridSpan w:val="2"/>
          </w:tcPr>
          <w:p w:rsidR="00826C62" w:rsidRPr="00E5298C" w:rsidRDefault="00331CCB">
            <w:pPr>
              <w:widowControl w:val="0"/>
              <w:spacing w:after="0" w:line="240" w:lineRule="auto"/>
              <w:ind w:left="100"/>
              <w:contextualSpacing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Игровой час «Играю я –</w:t>
            </w:r>
            <w:r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играют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друзья»</w:t>
            </w:r>
          </w:p>
          <w:p w:rsidR="00826C62" w:rsidRDefault="00826C62">
            <w:pPr>
              <w:widowControl w:val="0"/>
              <w:spacing w:after="0" w:line="240" w:lineRule="auto"/>
              <w:ind w:left="100" w:right="9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110" w:type="dxa"/>
            <w:gridSpan w:val="2"/>
          </w:tcPr>
          <w:p w:rsidR="00826C62" w:rsidRPr="00E5298C" w:rsidRDefault="00331CCB">
            <w:pPr>
              <w:widowControl w:val="0"/>
              <w:tabs>
                <w:tab w:val="left" w:pos="2571"/>
                <w:tab w:val="left" w:pos="4155"/>
              </w:tabs>
              <w:spacing w:after="0" w:line="240" w:lineRule="auto"/>
              <w:ind w:left="97" w:right="89"/>
              <w:contextualSpacing/>
              <w:jc w:val="both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Включает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себя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игровых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программ на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взаимодействие,</w:t>
            </w:r>
            <w:r>
              <w:rPr>
                <w:rFonts w:ascii="Times New Roman" w:eastAsia="Times New Roman" w:hAnsi="Times New Roman" w:cs="Times New Roman"/>
                <w:color w:val="000000"/>
                <w:spacing w:val="-6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командообразование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сплочение,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выявление лидера, создание благоприятного эмоционального </w:t>
            </w:r>
            <w:r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</w:rPr>
              <w:t xml:space="preserve">фона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коллективе; при необходимости игры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или закрепление имён.</w:t>
            </w:r>
          </w:p>
        </w:tc>
      </w:tr>
      <w:tr w:rsidR="00826C62">
        <w:trPr>
          <w:trHeight w:val="311"/>
        </w:trPr>
        <w:tc>
          <w:tcPr>
            <w:tcW w:w="9227" w:type="dxa"/>
            <w:gridSpan w:val="4"/>
          </w:tcPr>
          <w:p w:rsidR="00826C62" w:rsidRPr="00E5298C" w:rsidRDefault="00331CCB">
            <w:pPr>
              <w:widowControl w:val="0"/>
              <w:spacing w:after="0" w:line="240" w:lineRule="auto"/>
              <w:ind w:left="97" w:right="88"/>
              <w:contextualSpacing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2-й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смены.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Организационный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период.</w:t>
            </w:r>
          </w:p>
        </w:tc>
      </w:tr>
      <w:tr w:rsidR="00826C62">
        <w:trPr>
          <w:trHeight w:val="392"/>
        </w:trPr>
        <w:tc>
          <w:tcPr>
            <w:tcW w:w="3131" w:type="dxa"/>
            <w:gridSpan w:val="3"/>
          </w:tcPr>
          <w:p w:rsidR="00826C62" w:rsidRPr="00E5298C" w:rsidRDefault="00331CCB">
            <w:pPr>
              <w:widowControl w:val="0"/>
              <w:spacing w:after="0" w:line="240" w:lineRule="auto"/>
              <w:ind w:left="100"/>
              <w:contextualSpacing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Общий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сбор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участников</w:t>
            </w:r>
          </w:p>
          <w:p w:rsidR="00826C62" w:rsidRPr="00E5298C" w:rsidRDefault="00331CCB">
            <w:pPr>
              <w:widowControl w:val="0"/>
              <w:spacing w:after="0" w:line="240" w:lineRule="auto"/>
              <w:ind w:left="100"/>
              <w:contextualSpacing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«Здравствуй,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лагерь»</w:t>
            </w:r>
          </w:p>
          <w:p w:rsidR="00826C62" w:rsidRDefault="00826C62">
            <w:pPr>
              <w:widowControl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6096" w:type="dxa"/>
          </w:tcPr>
          <w:p w:rsidR="00826C62" w:rsidRPr="00E5298C" w:rsidRDefault="00331CCB">
            <w:pPr>
              <w:widowControl w:val="0"/>
              <w:spacing w:after="0" w:line="240" w:lineRule="auto"/>
              <w:ind w:left="97" w:right="88"/>
              <w:contextualSpacing/>
              <w:jc w:val="both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Официальный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смены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открытие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поднятием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государственного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флага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исполнением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гимна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РФ,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творческим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номером,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приветственной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речью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начальника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лагеря.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участников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смены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территорией</w:t>
            </w:r>
            <w:r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лагеря, основными правилами и распорядком дня,</w:t>
            </w:r>
            <w:r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ключевыми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людьми,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которым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можно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обращаться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течение смены.</w:t>
            </w:r>
          </w:p>
        </w:tc>
      </w:tr>
      <w:tr w:rsidR="00826C62">
        <w:trPr>
          <w:trHeight w:val="392"/>
        </w:trPr>
        <w:tc>
          <w:tcPr>
            <w:tcW w:w="9227" w:type="dxa"/>
            <w:gridSpan w:val="4"/>
          </w:tcPr>
          <w:p w:rsidR="00826C62" w:rsidRPr="00E5298C" w:rsidRDefault="00331CCB">
            <w:pPr>
              <w:widowControl w:val="0"/>
              <w:spacing w:after="0" w:line="240" w:lineRule="auto"/>
              <w:ind w:left="647"/>
              <w:contextualSpacing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3-й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смены.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Формирование отрядов.</w:t>
            </w:r>
          </w:p>
        </w:tc>
      </w:tr>
      <w:tr w:rsidR="00826C62">
        <w:trPr>
          <w:trHeight w:val="415"/>
        </w:trPr>
        <w:tc>
          <w:tcPr>
            <w:tcW w:w="2988" w:type="dxa"/>
          </w:tcPr>
          <w:p w:rsidR="00826C62" w:rsidRPr="00E5298C" w:rsidRDefault="00331CCB">
            <w:pPr>
              <w:widowControl w:val="0"/>
              <w:spacing w:after="0" w:line="240" w:lineRule="auto"/>
              <w:ind w:left="100" w:right="541"/>
              <w:contextualSpacing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Творческая встреча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орлят «Знакомьтесь,</w:t>
            </w:r>
            <w:r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это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мы!»</w:t>
            </w:r>
          </w:p>
          <w:p w:rsidR="00826C62" w:rsidRDefault="00826C62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right="1337"/>
              <w:contextualSpacing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6239" w:type="dxa"/>
            <w:gridSpan w:val="3"/>
          </w:tcPr>
          <w:p w:rsidR="00826C62" w:rsidRPr="00E5298C" w:rsidRDefault="00331CCB">
            <w:pPr>
              <w:widowControl w:val="0"/>
              <w:spacing w:after="0" w:line="240" w:lineRule="auto"/>
              <w:ind w:left="97" w:right="88"/>
              <w:contextualSpacing/>
              <w:jc w:val="both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друг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другом,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визиток,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девизов;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с творческой визиткой «вожатского»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коллективом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учителей,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педагогов,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наставников-старшеклассников.</w:t>
            </w:r>
          </w:p>
        </w:tc>
      </w:tr>
      <w:tr w:rsidR="00826C62">
        <w:trPr>
          <w:trHeight w:val="417"/>
        </w:trPr>
        <w:tc>
          <w:tcPr>
            <w:tcW w:w="9227" w:type="dxa"/>
            <w:gridSpan w:val="4"/>
          </w:tcPr>
          <w:p w:rsidR="00826C62" w:rsidRPr="00E5298C" w:rsidRDefault="00331CCB">
            <w:pPr>
              <w:widowControl w:val="0"/>
              <w:spacing w:after="0" w:line="240" w:lineRule="auto"/>
              <w:ind w:left="97"/>
              <w:contextualSpacing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lastRenderedPageBreak/>
              <w:t>4-й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смены.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Погружение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игровой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сюжет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смены.</w:t>
            </w:r>
          </w:p>
        </w:tc>
      </w:tr>
      <w:tr w:rsidR="00826C62">
        <w:trPr>
          <w:trHeight w:val="327"/>
        </w:trPr>
        <w:tc>
          <w:tcPr>
            <w:tcW w:w="2988" w:type="dxa"/>
          </w:tcPr>
          <w:p w:rsidR="00826C62" w:rsidRDefault="00331CCB">
            <w:pPr>
              <w:widowControl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час</w:t>
            </w:r>
          </w:p>
          <w:p w:rsidR="00826C62" w:rsidRDefault="00331CCB">
            <w:pPr>
              <w:widowControl w:val="0"/>
              <w:spacing w:after="0" w:line="240" w:lineRule="auto"/>
              <w:ind w:left="100" w:right="453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«Открывая страницы</w:t>
            </w:r>
            <w:r>
              <w:rPr>
                <w:rFonts w:ascii="Times New Roman" w:eastAsia="Times New Roman" w:hAnsi="Times New Roman" w:cs="Times New Roman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интересной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книги»</w:t>
            </w:r>
          </w:p>
          <w:p w:rsidR="00826C62" w:rsidRDefault="00826C62">
            <w:pPr>
              <w:widowControl w:val="0"/>
              <w:spacing w:after="0" w:line="240" w:lineRule="auto"/>
              <w:ind w:left="97" w:right="88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239" w:type="dxa"/>
            <w:gridSpan w:val="3"/>
          </w:tcPr>
          <w:p w:rsidR="00826C62" w:rsidRDefault="00331CCB">
            <w:pPr>
              <w:widowControl w:val="0"/>
              <w:spacing w:after="0" w:line="240" w:lineRule="auto"/>
              <w:ind w:left="97" w:right="92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волшебной книги, открыв которую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ребята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видят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послание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жителей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неизвестной 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>страны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«Жители» знакомят детей с правилами,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которые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приняты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неизвестной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стране.</w:t>
            </w:r>
            <w:r>
              <w:rPr>
                <w:rFonts w:ascii="Times New Roman" w:eastAsia="Times New Roman" w:hAnsi="Times New Roman" w:cs="Times New Roman"/>
                <w:spacing w:val="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этих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продумывает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группы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ЧТП.</w:t>
            </w:r>
          </w:p>
        </w:tc>
      </w:tr>
    </w:tbl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</w:rPr>
      </w:pPr>
    </w:p>
    <w:p w:rsidR="00826C62" w:rsidRDefault="00331CCB">
      <w:pPr>
        <w:widowControl w:val="0"/>
        <w:spacing w:after="0" w:line="240" w:lineRule="auto"/>
        <w:ind w:left="222" w:right="224" w:firstLine="70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Основной</w:t>
      </w:r>
      <w:r>
        <w:rPr>
          <w:rFonts w:ascii="Times New Roman" w:eastAsia="Times New Roman" w:hAnsi="Times New Roman" w:cs="Times New Roman"/>
          <w:b/>
          <w:i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</w:rPr>
        <w:t>период</w:t>
      </w:r>
      <w:r>
        <w:rPr>
          <w:rFonts w:ascii="Times New Roman" w:eastAsia="Times New Roman" w:hAnsi="Times New Roman" w:cs="Times New Roman"/>
          <w:b/>
          <w:i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</w:rPr>
        <w:t>(5-17</w:t>
      </w:r>
      <w:r>
        <w:rPr>
          <w:rFonts w:ascii="Times New Roman" w:eastAsia="Times New Roman" w:hAnsi="Times New Roman" w:cs="Times New Roman"/>
          <w:b/>
          <w:i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</w:rPr>
        <w:t>дни</w:t>
      </w:r>
      <w:r>
        <w:rPr>
          <w:rFonts w:ascii="Times New Roman" w:eastAsia="Times New Roman" w:hAnsi="Times New Roman" w:cs="Times New Roman"/>
          <w:b/>
          <w:i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</w:rPr>
        <w:t>смены)</w:t>
      </w:r>
      <w:r>
        <w:rPr>
          <w:rFonts w:ascii="Times New Roman" w:eastAsia="Times New Roman" w:hAnsi="Times New Roman" w:cs="Times New Roman"/>
          <w:b/>
          <w:i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–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орлята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отправляются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путешествие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неизвестной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стране,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открывать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которую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им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помогают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невидимые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жители.</w:t>
      </w:r>
    </w:p>
    <w:p w:rsidR="00826C62" w:rsidRDefault="00331CCB">
      <w:pPr>
        <w:widowControl w:val="0"/>
        <w:spacing w:after="0" w:line="240" w:lineRule="auto"/>
        <w:ind w:left="93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Задачи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основного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периода:</w:t>
      </w:r>
    </w:p>
    <w:p w:rsidR="00826C62" w:rsidRDefault="00331CCB">
      <w:pPr>
        <w:widowControl w:val="0"/>
        <w:numPr>
          <w:ilvl w:val="0"/>
          <w:numId w:val="4"/>
        </w:numPr>
        <w:tabs>
          <w:tab w:val="left" w:pos="1355"/>
        </w:tabs>
        <w:spacing w:after="0" w:line="240" w:lineRule="auto"/>
        <w:ind w:right="232" w:firstLine="70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знакомство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культурными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традициями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национальными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ценностями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российского народа,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изучение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богатств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нашей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Родины;</w:t>
      </w:r>
    </w:p>
    <w:p w:rsidR="00826C62" w:rsidRDefault="00331CCB">
      <w:pPr>
        <w:widowControl w:val="0"/>
        <w:numPr>
          <w:ilvl w:val="0"/>
          <w:numId w:val="4"/>
        </w:numPr>
        <w:tabs>
          <w:tab w:val="left" w:pos="1355"/>
        </w:tabs>
        <w:spacing w:after="0" w:line="240" w:lineRule="auto"/>
        <w:ind w:right="228" w:firstLine="70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поддержание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благоприятного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эмоционально-психологического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климата;</w:t>
      </w:r>
    </w:p>
    <w:p w:rsidR="00826C62" w:rsidRDefault="00331CCB">
      <w:pPr>
        <w:widowControl w:val="0"/>
        <w:numPr>
          <w:ilvl w:val="0"/>
          <w:numId w:val="4"/>
        </w:numPr>
        <w:tabs>
          <w:tab w:val="left" w:pos="1355"/>
        </w:tabs>
        <w:spacing w:after="0" w:line="240" w:lineRule="auto"/>
        <w:ind w:right="230" w:firstLine="70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создание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условий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для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проявления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каждым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ребёнком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индивидуальности, его творческого и нравственного потенциала, активности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инициативы;</w:t>
      </w:r>
    </w:p>
    <w:p w:rsidR="00826C62" w:rsidRDefault="00331CCB">
      <w:pPr>
        <w:widowControl w:val="0"/>
        <w:numPr>
          <w:ilvl w:val="0"/>
          <w:numId w:val="4"/>
        </w:numPr>
        <w:tabs>
          <w:tab w:val="left" w:pos="1355"/>
        </w:tabs>
        <w:spacing w:after="0" w:line="240" w:lineRule="auto"/>
        <w:ind w:left="1354" w:hanging="425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приобщение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детей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здоровому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образу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жизни;</w:t>
      </w:r>
    </w:p>
    <w:p w:rsidR="00826C62" w:rsidRDefault="00331CCB">
      <w:pPr>
        <w:widowControl w:val="0"/>
        <w:numPr>
          <w:ilvl w:val="0"/>
          <w:numId w:val="4"/>
        </w:numPr>
        <w:tabs>
          <w:tab w:val="left" w:pos="1355"/>
        </w:tabs>
        <w:spacing w:after="0" w:line="240" w:lineRule="auto"/>
        <w:ind w:left="1354" w:hanging="425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формирование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норм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взаимоотношений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внутри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коллектива.</w:t>
      </w: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3"/>
          <w:szCs w:val="28"/>
        </w:rPr>
      </w:pPr>
    </w:p>
    <w:tbl>
      <w:tblPr>
        <w:tblStyle w:val="af4"/>
        <w:tblW w:w="9560" w:type="dxa"/>
        <w:tblInd w:w="126" w:type="dxa"/>
        <w:tblLayout w:type="fixed"/>
        <w:tblLook w:val="01E0" w:firstRow="1" w:lastRow="1" w:firstColumn="1" w:lastColumn="1" w:noHBand="0" w:noVBand="0"/>
      </w:tblPr>
      <w:tblGrid>
        <w:gridCol w:w="2780"/>
        <w:gridCol w:w="6780"/>
      </w:tblGrid>
      <w:tr w:rsidR="00826C62">
        <w:trPr>
          <w:trHeight w:val="567"/>
        </w:trPr>
        <w:tc>
          <w:tcPr>
            <w:tcW w:w="2780" w:type="dxa"/>
          </w:tcPr>
          <w:p w:rsidR="00826C62" w:rsidRDefault="00331CCB">
            <w:pPr>
              <w:widowControl w:val="0"/>
              <w:spacing w:after="0" w:line="240" w:lineRule="auto"/>
              <w:ind w:left="990" w:right="116" w:hanging="850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Ключевые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события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67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67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дела</w:t>
            </w:r>
            <w:proofErr w:type="spellEnd"/>
          </w:p>
        </w:tc>
        <w:tc>
          <w:tcPr>
            <w:tcW w:w="6779" w:type="dxa"/>
          </w:tcPr>
          <w:p w:rsidR="00826C62" w:rsidRDefault="00331CCB">
            <w:pPr>
              <w:widowControl w:val="0"/>
              <w:spacing w:after="0" w:line="240" w:lineRule="auto"/>
              <w:ind w:left="1780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Описание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ключевых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дел</w:t>
            </w:r>
            <w:proofErr w:type="spellEnd"/>
          </w:p>
        </w:tc>
      </w:tr>
      <w:tr w:rsidR="00826C62">
        <w:trPr>
          <w:trHeight w:val="425"/>
        </w:trPr>
        <w:tc>
          <w:tcPr>
            <w:tcW w:w="9559" w:type="dxa"/>
            <w:gridSpan w:val="2"/>
          </w:tcPr>
          <w:p w:rsidR="00826C62" w:rsidRPr="00E5298C" w:rsidRDefault="00331CCB">
            <w:pPr>
              <w:widowControl w:val="0"/>
              <w:spacing w:after="0" w:line="240" w:lineRule="auto"/>
              <w:ind w:left="707"/>
              <w:contextualSpacing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5-й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смены.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Тематический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«Национальные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игры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забавы»</w:t>
            </w:r>
          </w:p>
        </w:tc>
      </w:tr>
      <w:tr w:rsidR="00826C62">
        <w:trPr>
          <w:trHeight w:val="1526"/>
        </w:trPr>
        <w:tc>
          <w:tcPr>
            <w:tcW w:w="2780" w:type="dxa"/>
          </w:tcPr>
          <w:p w:rsidR="00826C62" w:rsidRDefault="00331CCB">
            <w:pPr>
              <w:widowControl w:val="0"/>
              <w:spacing w:after="0" w:line="240" w:lineRule="auto"/>
              <w:ind w:left="100" w:right="604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 отрядного</w:t>
            </w:r>
            <w:r>
              <w:rPr>
                <w:rFonts w:ascii="Times New Roman" w:eastAsia="Times New Roman" w:hAnsi="Times New Roman" w:cs="Times New Roman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</w:t>
            </w:r>
          </w:p>
          <w:p w:rsidR="00826C62" w:rsidRDefault="00331CCB">
            <w:pPr>
              <w:widowControl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«Мы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Орлята!»</w:t>
            </w:r>
          </w:p>
        </w:tc>
        <w:tc>
          <w:tcPr>
            <w:tcW w:w="6779" w:type="dxa"/>
          </w:tcPr>
          <w:p w:rsidR="00826C62" w:rsidRDefault="00331CCB">
            <w:pPr>
              <w:widowControl w:val="0"/>
              <w:spacing w:after="0" w:line="240" w:lineRule="auto"/>
              <w:ind w:left="97" w:right="9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национальными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играми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забавами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России/региона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Российской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Федерации.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рамках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ребята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рассматривают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спектр национальных игр и забав и более подробно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одной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конкретной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игрой,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заранее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определённой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жребием.</w:t>
            </w:r>
          </w:p>
        </w:tc>
      </w:tr>
      <w:tr w:rsidR="00826C62">
        <w:trPr>
          <w:trHeight w:val="420"/>
        </w:trPr>
        <w:tc>
          <w:tcPr>
            <w:tcW w:w="9559" w:type="dxa"/>
            <w:gridSpan w:val="2"/>
          </w:tcPr>
          <w:p w:rsidR="00826C62" w:rsidRPr="00E5298C" w:rsidRDefault="00331CCB">
            <w:pPr>
              <w:widowControl w:val="0"/>
              <w:spacing w:after="0" w:line="240" w:lineRule="auto"/>
              <w:ind w:left="97"/>
              <w:contextualSpacing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6-й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смены.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Тематический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«Национальные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игры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забавы»</w:t>
            </w:r>
          </w:p>
        </w:tc>
      </w:tr>
      <w:tr w:rsidR="00826C62">
        <w:trPr>
          <w:trHeight w:val="1261"/>
        </w:trPr>
        <w:tc>
          <w:tcPr>
            <w:tcW w:w="2780" w:type="dxa"/>
          </w:tcPr>
          <w:p w:rsidR="00826C62" w:rsidRDefault="00331CCB">
            <w:pPr>
              <w:widowControl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Игровая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</w:t>
            </w:r>
          </w:p>
          <w:p w:rsidR="00826C62" w:rsidRDefault="00331CCB">
            <w:pPr>
              <w:widowControl w:val="0"/>
              <w:spacing w:after="0" w:line="240" w:lineRule="auto"/>
              <w:ind w:left="100" w:right="1236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«Мы – одна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команда!»</w:t>
            </w:r>
          </w:p>
        </w:tc>
        <w:tc>
          <w:tcPr>
            <w:tcW w:w="6779" w:type="dxa"/>
          </w:tcPr>
          <w:p w:rsidR="00826C62" w:rsidRDefault="00331CCB">
            <w:pPr>
              <w:widowControl w:val="0"/>
              <w:spacing w:after="0" w:line="240" w:lineRule="auto"/>
              <w:ind w:left="97" w:right="97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Задания и игры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сплочение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командообразование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для других ребят своей игры, с которой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они</w:t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познакомились</w:t>
            </w:r>
            <w:r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</w:t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отрядного</w:t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</w:t>
            </w:r>
          </w:p>
          <w:p w:rsidR="00826C62" w:rsidRDefault="00331CCB">
            <w:pPr>
              <w:widowControl w:val="0"/>
              <w:spacing w:after="0" w:line="240" w:lineRule="auto"/>
              <w:ind w:left="97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Мы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Орлята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!»</w:t>
            </w:r>
          </w:p>
        </w:tc>
      </w:tr>
      <w:tr w:rsidR="00826C62">
        <w:trPr>
          <w:trHeight w:val="409"/>
        </w:trPr>
        <w:tc>
          <w:tcPr>
            <w:tcW w:w="9559" w:type="dxa"/>
            <w:gridSpan w:val="2"/>
          </w:tcPr>
          <w:p w:rsidR="00826C62" w:rsidRPr="00E5298C" w:rsidRDefault="00331CCB">
            <w:pPr>
              <w:widowControl w:val="0"/>
              <w:spacing w:after="0" w:line="240" w:lineRule="auto"/>
              <w:ind w:left="657"/>
              <w:contextualSpacing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7-й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смены.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Тематический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«Устное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народное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творчество»</w:t>
            </w:r>
          </w:p>
        </w:tc>
      </w:tr>
      <w:tr w:rsidR="00826C62">
        <w:trPr>
          <w:trHeight w:val="1201"/>
        </w:trPr>
        <w:tc>
          <w:tcPr>
            <w:tcW w:w="2780" w:type="dxa"/>
          </w:tcPr>
          <w:p w:rsidR="00826C62" w:rsidRDefault="00331CCB">
            <w:pPr>
              <w:widowControl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знатоков</w:t>
            </w:r>
          </w:p>
          <w:p w:rsidR="00826C62" w:rsidRDefault="00331CCB">
            <w:pPr>
              <w:widowControl w:val="0"/>
              <w:spacing w:after="0" w:line="240" w:lineRule="auto"/>
              <w:ind w:left="100" w:right="575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«Ларец народной</w:t>
            </w:r>
            <w:r>
              <w:rPr>
                <w:rFonts w:ascii="Times New Roman" w:eastAsia="Times New Roman" w:hAnsi="Times New Roman" w:cs="Times New Roman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мудрости»</w:t>
            </w:r>
          </w:p>
        </w:tc>
        <w:tc>
          <w:tcPr>
            <w:tcW w:w="6779" w:type="dxa"/>
          </w:tcPr>
          <w:p w:rsidR="00826C62" w:rsidRDefault="00331CCB">
            <w:pPr>
              <w:widowControl w:val="0"/>
              <w:spacing w:after="0" w:line="240" w:lineRule="auto"/>
              <w:ind w:left="97" w:right="91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устным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народным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творчеством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России/региона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Российской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Федерации. Это могут быть сказы и сказки, рассказы,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былины,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повести,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песни,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пословицы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поговорки.</w:t>
            </w:r>
          </w:p>
        </w:tc>
      </w:tr>
      <w:tr w:rsidR="00826C62">
        <w:trPr>
          <w:trHeight w:val="386"/>
        </w:trPr>
        <w:tc>
          <w:tcPr>
            <w:tcW w:w="9559" w:type="dxa"/>
            <w:gridSpan w:val="2"/>
          </w:tcPr>
          <w:p w:rsidR="00826C62" w:rsidRPr="00E5298C" w:rsidRDefault="00331CCB">
            <w:pPr>
              <w:widowControl w:val="0"/>
              <w:spacing w:after="0" w:line="240" w:lineRule="auto"/>
              <w:ind w:left="97"/>
              <w:contextualSpacing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8-й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смены.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Тематический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«Устное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народное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творчество»</w:t>
            </w:r>
          </w:p>
        </w:tc>
      </w:tr>
      <w:tr w:rsidR="00826C62">
        <w:trPr>
          <w:trHeight w:val="1972"/>
        </w:trPr>
        <w:tc>
          <w:tcPr>
            <w:tcW w:w="2780" w:type="dxa"/>
          </w:tcPr>
          <w:p w:rsidR="00826C62" w:rsidRDefault="00331CCB">
            <w:pPr>
              <w:widowControl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Театральный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час</w:t>
            </w:r>
          </w:p>
          <w:p w:rsidR="00826C62" w:rsidRDefault="00331CCB">
            <w:pPr>
              <w:widowControl w:val="0"/>
              <w:spacing w:after="0" w:line="240" w:lineRule="auto"/>
              <w:ind w:left="100" w:right="235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«Там, на неведомых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дорожках»</w:t>
            </w:r>
          </w:p>
          <w:p w:rsidR="00826C62" w:rsidRDefault="00826C62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6779" w:type="dxa"/>
          </w:tcPr>
          <w:p w:rsidR="00826C62" w:rsidRDefault="00331CCB">
            <w:pPr>
              <w:widowControl w:val="0"/>
              <w:spacing w:after="0" w:line="240" w:lineRule="auto"/>
              <w:ind w:left="97" w:right="92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Ребята с помощью игрового приёма выбирают сказку,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которую им предстоит инсценировать. Здесь и сейчас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готовят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костюмы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подручных</w:t>
            </w:r>
            <w:r>
              <w:rPr>
                <w:rFonts w:ascii="Times New Roman" w:eastAsia="Times New Roman" w:hAnsi="Times New Roman" w:cs="Times New Roman"/>
                <w:spacing w:val="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средств,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придумывают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простые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реплики,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репетируют,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чего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начинаются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отрядов.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Далее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участников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ждёт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сюрприз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экспромт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на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сцене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от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вожатых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826C62">
        <w:trPr>
          <w:trHeight w:val="406"/>
        </w:trPr>
        <w:tc>
          <w:tcPr>
            <w:tcW w:w="9559" w:type="dxa"/>
            <w:gridSpan w:val="2"/>
          </w:tcPr>
          <w:p w:rsidR="00826C62" w:rsidRPr="00E5298C" w:rsidRDefault="00331CCB">
            <w:pPr>
              <w:widowControl w:val="0"/>
              <w:spacing w:after="0" w:line="240" w:lineRule="auto"/>
              <w:ind w:left="436"/>
              <w:contextualSpacing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lastRenderedPageBreak/>
              <w:t>9-й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смены.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Тематический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«Национальные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народные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танцы»</w:t>
            </w:r>
          </w:p>
        </w:tc>
      </w:tr>
      <w:tr w:rsidR="00826C62">
        <w:trPr>
          <w:trHeight w:val="1304"/>
        </w:trPr>
        <w:tc>
          <w:tcPr>
            <w:tcW w:w="2780" w:type="dxa"/>
          </w:tcPr>
          <w:p w:rsidR="00826C62" w:rsidRPr="00E5298C" w:rsidRDefault="00331CCB">
            <w:pPr>
              <w:widowControl w:val="0"/>
              <w:spacing w:after="0" w:line="240" w:lineRule="auto"/>
              <w:ind w:left="100"/>
              <w:contextualSpacing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Танцевальный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</w:t>
            </w:r>
          </w:p>
          <w:p w:rsidR="00826C62" w:rsidRPr="00E5298C" w:rsidRDefault="00331CCB">
            <w:pPr>
              <w:widowControl w:val="0"/>
              <w:spacing w:after="0" w:line="240" w:lineRule="auto"/>
              <w:ind w:left="100"/>
              <w:contextualSpacing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ритмах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детства»</w:t>
            </w:r>
          </w:p>
          <w:p w:rsidR="00826C62" w:rsidRDefault="00826C62">
            <w:pPr>
              <w:widowControl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6779" w:type="dxa"/>
          </w:tcPr>
          <w:p w:rsidR="00826C62" w:rsidRPr="00E5298C" w:rsidRDefault="00331CCB">
            <w:pPr>
              <w:widowControl w:val="0"/>
              <w:spacing w:after="0" w:line="240" w:lineRule="auto"/>
              <w:ind w:left="97" w:right="92"/>
              <w:contextualSpacing/>
              <w:jc w:val="both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направлено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разучивание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танцевального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флешмоба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который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будут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танцевать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«Орлята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России»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стране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определённый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день.</w:t>
            </w:r>
          </w:p>
        </w:tc>
      </w:tr>
      <w:tr w:rsidR="00826C62">
        <w:trPr>
          <w:trHeight w:val="378"/>
        </w:trPr>
        <w:tc>
          <w:tcPr>
            <w:tcW w:w="9559" w:type="dxa"/>
            <w:gridSpan w:val="2"/>
          </w:tcPr>
          <w:p w:rsidR="00826C62" w:rsidRPr="00E5298C" w:rsidRDefault="00331CCB">
            <w:pPr>
              <w:widowControl w:val="0"/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10-й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смены.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Тематический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«Национальные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народные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танцы»</w:t>
            </w:r>
          </w:p>
        </w:tc>
      </w:tr>
      <w:tr w:rsidR="00826C62">
        <w:trPr>
          <w:trHeight w:val="1184"/>
        </w:trPr>
        <w:tc>
          <w:tcPr>
            <w:tcW w:w="2780" w:type="dxa"/>
          </w:tcPr>
          <w:p w:rsidR="00826C62" w:rsidRDefault="00331CCB">
            <w:pPr>
              <w:widowControl w:val="0"/>
              <w:spacing w:after="0" w:line="240" w:lineRule="auto"/>
              <w:ind w:left="100" w:right="130"/>
              <w:contextualSpacing/>
              <w:rPr>
                <w:rFonts w:ascii="Calibri" w:eastAsia="Calibri" w:hAnsi="Calibri" w:cs="Times New Roman"/>
                <w:color w:val="000000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Танцевальная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программа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15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Танцуем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вместе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!»</w:t>
            </w:r>
          </w:p>
        </w:tc>
        <w:tc>
          <w:tcPr>
            <w:tcW w:w="6779" w:type="dxa"/>
          </w:tcPr>
          <w:p w:rsidR="00826C62" w:rsidRPr="00E5298C" w:rsidRDefault="00331CCB">
            <w:pPr>
              <w:widowControl w:val="0"/>
              <w:spacing w:after="0" w:line="240" w:lineRule="auto"/>
              <w:ind w:left="97" w:right="92"/>
              <w:contextualSpacing/>
              <w:jc w:val="both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Направлена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национальными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танцами России/региона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Российской Федерации, где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пробуют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разучить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исполнить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разные танцы.</w:t>
            </w:r>
          </w:p>
        </w:tc>
      </w:tr>
      <w:tr w:rsidR="00826C62">
        <w:trPr>
          <w:trHeight w:val="372"/>
        </w:trPr>
        <w:tc>
          <w:tcPr>
            <w:tcW w:w="9559" w:type="dxa"/>
            <w:gridSpan w:val="2"/>
          </w:tcPr>
          <w:p w:rsidR="00826C62" w:rsidRPr="00E5298C" w:rsidRDefault="00331CCB">
            <w:pPr>
              <w:widowControl w:val="0"/>
              <w:spacing w:after="0" w:line="240" w:lineRule="auto"/>
              <w:ind w:left="410"/>
              <w:contextualSpacing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11-й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смены.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Тематический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«Великие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изобретения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открытия»</w:t>
            </w:r>
          </w:p>
        </w:tc>
      </w:tr>
      <w:tr w:rsidR="00826C62">
        <w:trPr>
          <w:trHeight w:val="421"/>
        </w:trPr>
        <w:tc>
          <w:tcPr>
            <w:tcW w:w="2780" w:type="dxa"/>
            <w:vMerge w:val="restart"/>
          </w:tcPr>
          <w:p w:rsidR="00826C62" w:rsidRPr="00E5298C" w:rsidRDefault="00331CCB">
            <w:pPr>
              <w:widowControl w:val="0"/>
              <w:spacing w:after="0" w:line="240" w:lineRule="auto"/>
              <w:ind w:left="100"/>
              <w:contextualSpacing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Научно-</w:t>
            </w:r>
          </w:p>
          <w:p w:rsidR="00826C62" w:rsidRPr="00E5298C" w:rsidRDefault="00331CCB">
            <w:pPr>
              <w:widowControl w:val="0"/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познавательные</w:t>
            </w:r>
          </w:p>
          <w:p w:rsidR="00826C62" w:rsidRPr="00E5298C" w:rsidRDefault="00331CCB">
            <w:pPr>
              <w:widowControl w:val="0"/>
              <w:spacing w:after="0" w:line="240" w:lineRule="auto"/>
              <w:ind w:left="100"/>
              <w:contextualSpacing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встречи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«Мир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науки</w:t>
            </w:r>
          </w:p>
          <w:p w:rsidR="00826C62" w:rsidRPr="00E5298C" w:rsidRDefault="00331CCB">
            <w:pPr>
              <w:widowControl w:val="0"/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вокруг меня»</w:t>
            </w:r>
          </w:p>
          <w:p w:rsidR="00826C62" w:rsidRDefault="00826C6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79" w:type="dxa"/>
          </w:tcPr>
          <w:p w:rsidR="00826C62" w:rsidRPr="00E5298C" w:rsidRDefault="00331CCB">
            <w:pPr>
              <w:widowControl w:val="0"/>
              <w:tabs>
                <w:tab w:val="left" w:pos="1643"/>
                <w:tab w:val="left" w:pos="2562"/>
                <w:tab w:val="left" w:pos="2943"/>
                <w:tab w:val="left" w:pos="5009"/>
                <w:tab w:val="left" w:pos="5416"/>
              </w:tabs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детей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изобретениями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великими</w:t>
            </w:r>
          </w:p>
        </w:tc>
      </w:tr>
      <w:tr w:rsidR="00826C62">
        <w:trPr>
          <w:trHeight w:val="321"/>
        </w:trPr>
        <w:tc>
          <w:tcPr>
            <w:tcW w:w="2780" w:type="dxa"/>
            <w:vMerge/>
          </w:tcPr>
          <w:p w:rsidR="00826C62" w:rsidRDefault="00826C62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79" w:type="dxa"/>
          </w:tcPr>
          <w:p w:rsidR="00826C62" w:rsidRPr="00E5298C" w:rsidRDefault="00331CCB">
            <w:pPr>
              <w:widowControl w:val="0"/>
              <w:spacing w:after="0" w:line="240" w:lineRule="auto"/>
              <w:ind w:right="1"/>
              <w:contextualSpacing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открытиями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России/региона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Российской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Федерации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</w:tc>
      </w:tr>
      <w:tr w:rsidR="00826C62">
        <w:trPr>
          <w:trHeight w:val="321"/>
        </w:trPr>
        <w:tc>
          <w:tcPr>
            <w:tcW w:w="2780" w:type="dxa"/>
            <w:vMerge/>
          </w:tcPr>
          <w:p w:rsidR="00826C62" w:rsidRDefault="00826C62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79" w:type="dxa"/>
          </w:tcPr>
          <w:p w:rsidR="00826C62" w:rsidRPr="00E5298C" w:rsidRDefault="00331CCB">
            <w:pPr>
              <w:widowControl w:val="0"/>
              <w:spacing w:after="0" w:line="240" w:lineRule="auto"/>
              <w:contextualSpacing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помощью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приглашенных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учителей</w:t>
            </w:r>
            <w:r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старших</w:t>
            </w:r>
            <w:r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классов</w:t>
            </w:r>
          </w:p>
        </w:tc>
      </w:tr>
      <w:tr w:rsidR="00826C62">
        <w:trPr>
          <w:trHeight w:val="423"/>
        </w:trPr>
        <w:tc>
          <w:tcPr>
            <w:tcW w:w="2780" w:type="dxa"/>
            <w:vMerge/>
          </w:tcPr>
          <w:p w:rsidR="00826C62" w:rsidRDefault="00826C62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79" w:type="dxa"/>
          </w:tcPr>
          <w:p w:rsidR="00826C62" w:rsidRPr="00E5298C" w:rsidRDefault="00331CCB">
            <w:pPr>
              <w:widowControl w:val="0"/>
              <w:spacing w:after="0" w:line="240" w:lineRule="auto"/>
              <w:ind w:right="89"/>
              <w:contextualSpacing/>
              <w:jc w:val="both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химии, физике, биологии, географии (или представителей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кванториумов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других естественно-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научных центров населённого пункта), которые могут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показать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практические опыты или рассказать о науке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интересно и занимательно.</w:t>
            </w:r>
          </w:p>
          <w:p w:rsidR="00826C62" w:rsidRDefault="00826C62">
            <w:pPr>
              <w:widowControl w:val="0"/>
              <w:tabs>
                <w:tab w:val="left" w:pos="601"/>
                <w:tab w:val="left" w:pos="1749"/>
                <w:tab w:val="left" w:pos="2983"/>
                <w:tab w:val="left" w:pos="4490"/>
                <w:tab w:val="left" w:pos="604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6C62">
        <w:trPr>
          <w:trHeight w:val="895"/>
        </w:trPr>
        <w:tc>
          <w:tcPr>
            <w:tcW w:w="2780" w:type="dxa"/>
          </w:tcPr>
          <w:p w:rsidR="00826C62" w:rsidRDefault="00331CCB">
            <w:pPr>
              <w:widowControl w:val="0"/>
              <w:spacing w:after="0" w:line="240" w:lineRule="auto"/>
              <w:ind w:left="100"/>
              <w:contextualSpacing/>
              <w:jc w:val="center"/>
              <w:rPr>
                <w:rFonts w:ascii="Calibri" w:eastAsia="Calibri" w:hAnsi="Calibri" w:cs="Times New Roman"/>
                <w:color w:val="000000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Конкурсная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программа</w:t>
            </w:r>
            <w:proofErr w:type="spellEnd"/>
          </w:p>
          <w:p w:rsidR="00826C62" w:rsidRDefault="00331CCB">
            <w:pPr>
              <w:widowControl w:val="0"/>
              <w:spacing w:after="0" w:line="240" w:lineRule="auto"/>
              <w:ind w:left="100"/>
              <w:contextualSpacing/>
              <w:jc w:val="center"/>
              <w:rPr>
                <w:rFonts w:ascii="Calibri" w:eastAsia="Calibri" w:hAnsi="Calibri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Эврика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!»</w:t>
            </w:r>
          </w:p>
        </w:tc>
        <w:tc>
          <w:tcPr>
            <w:tcW w:w="6779" w:type="dxa"/>
          </w:tcPr>
          <w:p w:rsidR="00826C62" w:rsidRDefault="00331CCB">
            <w:pPr>
              <w:widowControl w:val="0"/>
              <w:spacing w:after="0" w:line="240" w:lineRule="auto"/>
              <w:ind w:left="97" w:right="95"/>
              <w:contextualSpacing/>
              <w:jc w:val="both"/>
              <w:rPr>
                <w:rFonts w:ascii="Calibri" w:eastAsia="Calibri" w:hAnsi="Calibri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Соревнование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команд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решению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интересных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кейсов, основанных на методике ТРИЗ. Решив кейс,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команда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дружно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восклицает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«Эврика!»</w:t>
            </w:r>
          </w:p>
        </w:tc>
      </w:tr>
      <w:tr w:rsidR="00826C62">
        <w:trPr>
          <w:trHeight w:val="556"/>
        </w:trPr>
        <w:tc>
          <w:tcPr>
            <w:tcW w:w="9559" w:type="dxa"/>
            <w:gridSpan w:val="2"/>
          </w:tcPr>
          <w:p w:rsidR="00826C62" w:rsidRPr="00E5298C" w:rsidRDefault="00331CCB">
            <w:pPr>
              <w:widowControl w:val="0"/>
              <w:spacing w:after="0" w:line="240" w:lineRule="auto"/>
              <w:ind w:left="3991" w:right="477" w:hanging="3493"/>
              <w:contextualSpacing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 xml:space="preserve">12-й день смены.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Тематический день «Природное богатство и полезные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ископаемые»</w:t>
            </w:r>
          </w:p>
        </w:tc>
      </w:tr>
      <w:tr w:rsidR="00826C62">
        <w:trPr>
          <w:trHeight w:val="1556"/>
        </w:trPr>
        <w:tc>
          <w:tcPr>
            <w:tcW w:w="2780" w:type="dxa"/>
          </w:tcPr>
          <w:p w:rsidR="00826C62" w:rsidRDefault="00331CCB">
            <w:pPr>
              <w:widowControl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Экологический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час</w:t>
            </w:r>
          </w:p>
          <w:p w:rsidR="00826C62" w:rsidRDefault="00331CCB">
            <w:pPr>
              <w:widowControl w:val="0"/>
              <w:spacing w:after="0" w:line="240" w:lineRule="auto"/>
              <w:ind w:left="100" w:right="803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«Создание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экологического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постера и его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защита»</w:t>
            </w:r>
          </w:p>
        </w:tc>
        <w:tc>
          <w:tcPr>
            <w:tcW w:w="6779" w:type="dxa"/>
          </w:tcPr>
          <w:p w:rsidR="00826C62" w:rsidRDefault="00331CCB">
            <w:pPr>
              <w:widowControl w:val="0"/>
              <w:spacing w:after="0" w:line="240" w:lineRule="auto"/>
              <w:ind w:left="97" w:right="93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ребята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набираются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впечатлений. После этого отряду предлагают создать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экологический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постер,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внеся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туда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они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почувствовали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запомнили.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постера ограничено. Итогом станет презентация всеми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отрядами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своих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постеров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экологическую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тематику.</w:t>
            </w:r>
          </w:p>
        </w:tc>
      </w:tr>
      <w:tr w:rsidR="00826C62">
        <w:trPr>
          <w:trHeight w:val="320"/>
        </w:trPr>
        <w:tc>
          <w:tcPr>
            <w:tcW w:w="9559" w:type="dxa"/>
            <w:gridSpan w:val="2"/>
          </w:tcPr>
          <w:p w:rsidR="00826C62" w:rsidRPr="00E5298C" w:rsidRDefault="00331CCB">
            <w:pPr>
              <w:widowControl w:val="0"/>
              <w:spacing w:after="0" w:line="240" w:lineRule="auto"/>
              <w:ind w:left="4231" w:right="321" w:hanging="3884"/>
              <w:contextualSpacing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13-й день смены. Тематический день «Прикладное творчество и народные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ремёсла»</w:t>
            </w:r>
          </w:p>
        </w:tc>
      </w:tr>
      <w:tr w:rsidR="00826C62">
        <w:trPr>
          <w:trHeight w:val="892"/>
        </w:trPr>
        <w:tc>
          <w:tcPr>
            <w:tcW w:w="2780" w:type="dxa"/>
          </w:tcPr>
          <w:p w:rsidR="00826C62" w:rsidRDefault="00331CCB">
            <w:pPr>
              <w:widowControl w:val="0"/>
              <w:spacing w:after="0" w:line="240" w:lineRule="auto"/>
              <w:ind w:left="100"/>
              <w:contextualSpacing/>
              <w:rPr>
                <w:rFonts w:ascii="Calibri" w:eastAsia="Calibri" w:hAnsi="Calibri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Мастер-классы</w:t>
            </w:r>
          </w:p>
          <w:p w:rsidR="00826C62" w:rsidRDefault="00331CCB">
            <w:pPr>
              <w:widowControl w:val="0"/>
              <w:spacing w:after="0" w:line="240" w:lineRule="auto"/>
              <w:ind w:left="100"/>
              <w:contextualSpacing/>
              <w:rPr>
                <w:rFonts w:ascii="Calibri" w:eastAsia="Calibri" w:hAnsi="Calibri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«Умелые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ручки»</w:t>
            </w:r>
          </w:p>
          <w:p w:rsidR="00826C62" w:rsidRDefault="00826C62">
            <w:pPr>
              <w:widowControl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779" w:type="dxa"/>
          </w:tcPr>
          <w:p w:rsidR="00826C62" w:rsidRPr="00E5298C" w:rsidRDefault="00331CCB">
            <w:pPr>
              <w:widowControl w:val="0"/>
              <w:spacing w:after="0" w:line="240" w:lineRule="auto"/>
              <w:ind w:left="97" w:right="93"/>
              <w:contextualSpacing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Посещение детьми дома творчества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или</w:t>
            </w:r>
            <w:r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кружков/студий прикладного характера, где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они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смогут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рисовать,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лепить,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выжигать,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шить,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плести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т.д.</w:t>
            </w:r>
          </w:p>
        </w:tc>
      </w:tr>
      <w:tr w:rsidR="00826C62">
        <w:trPr>
          <w:trHeight w:val="1191"/>
        </w:trPr>
        <w:tc>
          <w:tcPr>
            <w:tcW w:w="2780" w:type="dxa"/>
          </w:tcPr>
          <w:p w:rsidR="00826C62" w:rsidRPr="00E5298C" w:rsidRDefault="00331CCB">
            <w:pPr>
              <w:widowControl w:val="0"/>
              <w:spacing w:after="0" w:line="240" w:lineRule="auto"/>
              <w:ind w:left="100"/>
              <w:contextualSpacing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станциям</w:t>
            </w:r>
          </w:p>
          <w:p w:rsidR="00826C62" w:rsidRDefault="00331CCB">
            <w:pPr>
              <w:widowControl w:val="0"/>
              <w:spacing w:after="0" w:line="240" w:lineRule="auto"/>
              <w:ind w:left="100" w:right="91"/>
              <w:contextualSpacing/>
              <w:rPr>
                <w:rFonts w:ascii="Calibri" w:eastAsia="Calibri" w:hAnsi="Calibri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«Твори! Выдумывай!</w:t>
            </w:r>
            <w:r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Пробуй!»</w:t>
            </w:r>
          </w:p>
          <w:p w:rsidR="00826C62" w:rsidRDefault="00826C62">
            <w:pPr>
              <w:widowControl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6779" w:type="dxa"/>
          </w:tcPr>
          <w:p w:rsidR="00826C62" w:rsidRPr="00E5298C" w:rsidRDefault="00331CCB">
            <w:pPr>
              <w:widowControl w:val="0"/>
              <w:spacing w:after="0" w:line="240" w:lineRule="auto"/>
              <w:ind w:left="97" w:right="90"/>
              <w:contextualSpacing/>
              <w:jc w:val="both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Направлена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прикладным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творчеством и народными ремёслами России/региона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Российской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Федерации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даёт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возможность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детям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узнать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народных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ремёслах,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пофантазировать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создать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что-то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своё.</w:t>
            </w:r>
          </w:p>
        </w:tc>
      </w:tr>
      <w:tr w:rsidR="00826C62">
        <w:trPr>
          <w:trHeight w:val="265"/>
        </w:trPr>
        <w:tc>
          <w:tcPr>
            <w:tcW w:w="9559" w:type="dxa"/>
            <w:gridSpan w:val="2"/>
          </w:tcPr>
          <w:p w:rsidR="00826C62" w:rsidRPr="00E5298C" w:rsidRDefault="00331CCB">
            <w:pPr>
              <w:widowControl w:val="0"/>
              <w:spacing w:after="0" w:line="240" w:lineRule="auto"/>
              <w:ind w:left="1243" w:right="1236"/>
              <w:contextualSpacing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14-й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смены.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Тематический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«Национальная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кухня»</w:t>
            </w:r>
          </w:p>
        </w:tc>
      </w:tr>
      <w:tr w:rsidR="00826C62">
        <w:trPr>
          <w:trHeight w:val="1241"/>
        </w:trPr>
        <w:tc>
          <w:tcPr>
            <w:tcW w:w="2780" w:type="dxa"/>
          </w:tcPr>
          <w:p w:rsidR="00826C62" w:rsidRDefault="00331CCB">
            <w:pPr>
              <w:widowControl w:val="0"/>
              <w:spacing w:after="0" w:line="240" w:lineRule="auto"/>
              <w:ind w:left="100"/>
              <w:contextualSpacing/>
              <w:rPr>
                <w:rFonts w:ascii="Calibri" w:eastAsia="Calibri" w:hAnsi="Calibri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Настольная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</w:t>
            </w:r>
          </w:p>
          <w:p w:rsidR="00826C62" w:rsidRDefault="00331CCB">
            <w:pPr>
              <w:widowControl w:val="0"/>
              <w:spacing w:after="0" w:line="240" w:lineRule="auto"/>
              <w:ind w:left="100" w:right="1080"/>
              <w:contextualSpacing/>
              <w:rPr>
                <w:rFonts w:ascii="Calibri" w:eastAsia="Calibri" w:hAnsi="Calibri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«Экспедиция</w:t>
            </w:r>
            <w:r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вкусов»</w:t>
            </w:r>
          </w:p>
          <w:p w:rsidR="00826C62" w:rsidRDefault="00826C62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6779" w:type="dxa"/>
          </w:tcPr>
          <w:p w:rsidR="00826C62" w:rsidRPr="00E5298C" w:rsidRDefault="00331CCB">
            <w:pPr>
              <w:widowControl w:val="0"/>
              <w:spacing w:after="0" w:line="240" w:lineRule="auto"/>
              <w:ind w:left="97"/>
              <w:contextualSpacing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рамках игры дети знакомятся с периодом правления</w:t>
            </w:r>
            <w:r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первого российского императора – Петра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 именно с</w:t>
            </w:r>
            <w:r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продуктами,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которые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завёз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Россию,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разнообразием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современных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рецептов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этих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продуктов.</w:t>
            </w:r>
          </w:p>
          <w:p w:rsidR="00826C62" w:rsidRDefault="00826C62">
            <w:pPr>
              <w:widowControl w:val="0"/>
              <w:spacing w:after="0" w:line="240" w:lineRule="auto"/>
              <w:ind w:right="9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6C62">
        <w:trPr>
          <w:trHeight w:val="1131"/>
        </w:trPr>
        <w:tc>
          <w:tcPr>
            <w:tcW w:w="2780" w:type="dxa"/>
          </w:tcPr>
          <w:p w:rsidR="00826C62" w:rsidRPr="00E5298C" w:rsidRDefault="00331CCB">
            <w:pPr>
              <w:widowControl w:val="0"/>
              <w:spacing w:after="0" w:line="240" w:lineRule="auto"/>
              <w:ind w:left="102" w:right="439"/>
              <w:contextualSpacing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Костюмированное</w:t>
            </w:r>
            <w:r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кулинарное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шоу</w:t>
            </w:r>
          </w:p>
          <w:p w:rsidR="00826C62" w:rsidRPr="00E5298C" w:rsidRDefault="00331CCB">
            <w:pPr>
              <w:widowControl w:val="0"/>
              <w:spacing w:after="0" w:line="240" w:lineRule="auto"/>
              <w:ind w:left="102"/>
              <w:contextualSpacing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«Шкатулка рецептов»</w:t>
            </w:r>
          </w:p>
          <w:p w:rsidR="00826C62" w:rsidRDefault="00826C62">
            <w:pPr>
              <w:widowControl w:val="0"/>
              <w:spacing w:after="0" w:line="240" w:lineRule="auto"/>
              <w:ind w:left="102"/>
              <w:contextualSpacing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6779" w:type="dxa"/>
          </w:tcPr>
          <w:p w:rsidR="00826C62" w:rsidRPr="00E5298C" w:rsidRDefault="00331CCB">
            <w:pPr>
              <w:widowControl w:val="0"/>
              <w:spacing w:after="0" w:line="240" w:lineRule="auto"/>
              <w:ind w:left="97" w:right="96"/>
              <w:contextualSpacing/>
              <w:jc w:val="both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Предполагает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национальной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кухней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народов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России/региона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Российской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Федерации.</w:t>
            </w:r>
          </w:p>
          <w:p w:rsidR="00826C62" w:rsidRDefault="00826C62">
            <w:pPr>
              <w:widowControl w:val="0"/>
              <w:spacing w:after="0" w:line="240" w:lineRule="auto"/>
              <w:ind w:left="97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left="97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6C62">
        <w:trPr>
          <w:trHeight w:val="306"/>
        </w:trPr>
        <w:tc>
          <w:tcPr>
            <w:tcW w:w="9559" w:type="dxa"/>
            <w:gridSpan w:val="2"/>
          </w:tcPr>
          <w:p w:rsidR="00826C62" w:rsidRPr="00E5298C" w:rsidRDefault="00331CCB">
            <w:pPr>
              <w:widowControl w:val="0"/>
              <w:spacing w:after="0" w:line="240" w:lineRule="auto"/>
              <w:ind w:left="266"/>
              <w:contextualSpacing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lastRenderedPageBreak/>
              <w:t>15-й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смены.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Тематический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«Открытые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тайны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великой страны»</w:t>
            </w:r>
          </w:p>
        </w:tc>
      </w:tr>
      <w:tr w:rsidR="00826C62">
        <w:trPr>
          <w:trHeight w:val="1809"/>
        </w:trPr>
        <w:tc>
          <w:tcPr>
            <w:tcW w:w="2780" w:type="dxa"/>
          </w:tcPr>
          <w:p w:rsidR="00826C62" w:rsidRDefault="00331CCB">
            <w:pPr>
              <w:widowControl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час</w:t>
            </w:r>
          </w:p>
          <w:p w:rsidR="00826C62" w:rsidRDefault="00331CCB">
            <w:pPr>
              <w:widowControl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«Открываем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Россию»</w:t>
            </w:r>
          </w:p>
          <w:p w:rsidR="00826C62" w:rsidRDefault="00826C62">
            <w:pPr>
              <w:widowControl w:val="0"/>
              <w:spacing w:after="0" w:line="240" w:lineRule="auto"/>
              <w:ind w:left="100" w:right="76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779" w:type="dxa"/>
          </w:tcPr>
          <w:p w:rsidR="00826C62" w:rsidRDefault="00331CCB">
            <w:pPr>
              <w:widowControl w:val="0"/>
              <w:spacing w:after="0" w:line="240" w:lineRule="auto"/>
              <w:ind w:left="97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путешествия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неизвестной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стране.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этого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ребята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собирают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  <w:r>
              <w:rPr>
                <w:rFonts w:ascii="Times New Roman" w:eastAsia="Times New Roman" w:hAnsi="Times New Roman" w:cs="Times New Roman"/>
                <w:spacing w:val="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элементы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карты неизвестной страны, вспоминают, о чём узнали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 8 дней, и отгадывают название страны, по которой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они</w:t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путешествовали</w:t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(Россия).</w:t>
            </w:r>
            <w:r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</w:t>
            </w:r>
            <w:r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рассказывает</w:t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 Государственных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символах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нашей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страны.</w:t>
            </w:r>
          </w:p>
        </w:tc>
      </w:tr>
      <w:tr w:rsidR="00826C62">
        <w:trPr>
          <w:trHeight w:val="1121"/>
        </w:trPr>
        <w:tc>
          <w:tcPr>
            <w:tcW w:w="2780" w:type="dxa"/>
          </w:tcPr>
          <w:p w:rsidR="00826C62" w:rsidRDefault="00331CCB">
            <w:pPr>
              <w:widowControl w:val="0"/>
              <w:spacing w:after="0" w:line="240" w:lineRule="auto"/>
              <w:ind w:left="100" w:right="224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Праздничная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танцевальная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«В кругу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друзей»</w:t>
            </w:r>
          </w:p>
        </w:tc>
        <w:tc>
          <w:tcPr>
            <w:tcW w:w="6779" w:type="dxa"/>
          </w:tcPr>
          <w:p w:rsidR="00826C62" w:rsidRDefault="00331CCB">
            <w:pPr>
              <w:widowControl w:val="0"/>
              <w:spacing w:after="0" w:line="240" w:lineRule="auto"/>
              <w:ind w:left="97" w:right="9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Направлена на эмоциональный подъём ребят в конце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путешествия.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танцевальной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ребята исполняют выученный ими ранее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танцы.</w:t>
            </w:r>
          </w:p>
        </w:tc>
      </w:tr>
      <w:tr w:rsidR="00826C62">
        <w:trPr>
          <w:trHeight w:val="393"/>
        </w:trPr>
        <w:tc>
          <w:tcPr>
            <w:tcW w:w="9559" w:type="dxa"/>
            <w:gridSpan w:val="2"/>
          </w:tcPr>
          <w:p w:rsidR="00826C62" w:rsidRPr="00E5298C" w:rsidRDefault="00331CCB">
            <w:pPr>
              <w:widowControl w:val="0"/>
              <w:spacing w:after="0" w:line="240" w:lineRule="auto"/>
              <w:ind w:left="1243" w:right="1233"/>
              <w:contextualSpacing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16-й 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смены.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Тематический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моя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семьЯ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»</w:t>
            </w:r>
          </w:p>
        </w:tc>
      </w:tr>
      <w:tr w:rsidR="00826C62">
        <w:trPr>
          <w:trHeight w:val="859"/>
        </w:trPr>
        <w:tc>
          <w:tcPr>
            <w:tcW w:w="2780" w:type="dxa"/>
          </w:tcPr>
          <w:p w:rsidR="00826C62" w:rsidRPr="00E5298C" w:rsidRDefault="00331CCB">
            <w:pPr>
              <w:widowControl w:val="0"/>
              <w:spacing w:after="0" w:line="240" w:lineRule="auto"/>
              <w:ind w:left="100" w:right="89"/>
              <w:contextualSpacing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мастерская «Подарок </w:t>
            </w:r>
            <w:r>
              <w:rPr>
                <w:rFonts w:ascii="Times New Roman" w:eastAsia="Times New Roman" w:hAnsi="Times New Roman" w:cs="Times New Roman"/>
                <w:color w:val="000000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своей семье»</w:t>
            </w:r>
          </w:p>
        </w:tc>
        <w:tc>
          <w:tcPr>
            <w:tcW w:w="6779" w:type="dxa"/>
          </w:tcPr>
          <w:p w:rsidR="00826C62" w:rsidRPr="00E5298C" w:rsidRDefault="00331CCB">
            <w:pPr>
              <w:widowControl w:val="0"/>
              <w:spacing w:after="0" w:line="240" w:lineRule="auto"/>
              <w:ind w:left="97"/>
              <w:contextualSpacing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небольшого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подарка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своими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руками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родных 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близких.</w:t>
            </w:r>
          </w:p>
          <w:p w:rsidR="00826C62" w:rsidRDefault="00826C62">
            <w:pPr>
              <w:widowControl w:val="0"/>
              <w:spacing w:after="0" w:line="240" w:lineRule="auto"/>
              <w:ind w:left="97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6C62">
        <w:trPr>
          <w:trHeight w:val="860"/>
        </w:trPr>
        <w:tc>
          <w:tcPr>
            <w:tcW w:w="2780" w:type="dxa"/>
          </w:tcPr>
          <w:p w:rsidR="00826C62" w:rsidRPr="00E5298C" w:rsidRDefault="00331CCB">
            <w:pPr>
              <w:widowControl w:val="0"/>
              <w:spacing w:after="0" w:line="240" w:lineRule="auto"/>
              <w:ind w:left="100"/>
              <w:contextualSpacing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Гостиная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династий</w:t>
            </w:r>
          </w:p>
          <w:p w:rsidR="00826C62" w:rsidRPr="00E5298C" w:rsidRDefault="00331CCB">
            <w:pPr>
              <w:widowControl w:val="0"/>
              <w:spacing w:after="0" w:line="240" w:lineRule="auto"/>
              <w:ind w:left="100" w:right="848"/>
              <w:contextualSpacing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«Ими гордится</w:t>
            </w:r>
            <w:r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Россия»</w:t>
            </w:r>
          </w:p>
        </w:tc>
        <w:tc>
          <w:tcPr>
            <w:tcW w:w="6779" w:type="dxa"/>
          </w:tcPr>
          <w:p w:rsidR="00826C62" w:rsidRPr="00E5298C" w:rsidRDefault="00331CCB">
            <w:pPr>
              <w:widowControl w:val="0"/>
              <w:spacing w:after="0" w:line="240" w:lineRule="auto"/>
              <w:ind w:left="97" w:right="94"/>
              <w:contextualSpacing/>
              <w:jc w:val="both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встреча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ребят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представителями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семейных династий (это могут быть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учителя, врачи,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лесники,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др.).</w:t>
            </w:r>
          </w:p>
        </w:tc>
      </w:tr>
      <w:tr w:rsidR="00826C62">
        <w:trPr>
          <w:trHeight w:val="259"/>
        </w:trPr>
        <w:tc>
          <w:tcPr>
            <w:tcW w:w="9559" w:type="dxa"/>
            <w:gridSpan w:val="2"/>
          </w:tcPr>
          <w:p w:rsidR="00826C62" w:rsidRPr="00E5298C" w:rsidRDefault="00331CCB">
            <w:pPr>
              <w:widowControl w:val="0"/>
              <w:spacing w:after="0" w:line="240" w:lineRule="auto"/>
              <w:ind w:left="1241" w:right="1236"/>
              <w:contextualSpacing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17-й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смены.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Тематический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 xml:space="preserve">мои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друзьЯ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»</w:t>
            </w:r>
          </w:p>
        </w:tc>
      </w:tr>
      <w:tr w:rsidR="00826C62">
        <w:trPr>
          <w:trHeight w:val="992"/>
        </w:trPr>
        <w:tc>
          <w:tcPr>
            <w:tcW w:w="2780" w:type="dxa"/>
          </w:tcPr>
          <w:p w:rsidR="00826C62" w:rsidRDefault="00331CCB">
            <w:pPr>
              <w:widowControl w:val="0"/>
              <w:spacing w:after="0" w:line="240" w:lineRule="auto"/>
              <w:ind w:left="100" w:right="270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Большая командная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!»</w:t>
            </w:r>
          </w:p>
          <w:p w:rsidR="00826C62" w:rsidRDefault="00826C62">
            <w:pPr>
              <w:widowControl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6779" w:type="dxa"/>
          </w:tcPr>
          <w:p w:rsidR="00826C62" w:rsidRDefault="00331CCB">
            <w:pPr>
              <w:widowControl w:val="0"/>
              <w:spacing w:after="0" w:line="240" w:lineRule="auto"/>
              <w:ind w:left="97" w:right="91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коллективом отряда-класса спортивных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испытаний,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где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они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могут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показать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себя</w:t>
            </w:r>
            <w:r>
              <w:rPr>
                <w:rFonts w:ascii="Times New Roman" w:eastAsia="Times New Roman" w:hAnsi="Times New Roman" w:cs="Times New Roman"/>
                <w:spacing w:val="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как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настоящая команда, которая уважает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поддерживает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каждого.</w:t>
            </w:r>
          </w:p>
        </w:tc>
      </w:tr>
      <w:tr w:rsidR="00826C62">
        <w:trPr>
          <w:trHeight w:val="2613"/>
        </w:trPr>
        <w:tc>
          <w:tcPr>
            <w:tcW w:w="2780" w:type="dxa"/>
          </w:tcPr>
          <w:p w:rsidR="00826C62" w:rsidRDefault="00331CCB">
            <w:pPr>
              <w:widowControl w:val="0"/>
              <w:spacing w:after="0" w:line="240" w:lineRule="auto"/>
              <w:ind w:left="100" w:right="139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 отрядного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 и общий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сбор участников «От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идеи –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 делу!»</w:t>
            </w:r>
          </w:p>
          <w:p w:rsidR="00826C62" w:rsidRDefault="00826C62">
            <w:pPr>
              <w:widowControl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6779" w:type="dxa"/>
          </w:tcPr>
          <w:p w:rsidR="00826C62" w:rsidRDefault="00331CCB">
            <w:pPr>
              <w:widowControl w:val="0"/>
              <w:spacing w:after="0" w:line="240" w:lineRule="auto"/>
              <w:ind w:left="97" w:right="91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деятельность времени отрядного творчества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заключается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том,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чтобы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увлечь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участников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перспективой создания интересного и полезного дела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выработать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ними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идеи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праздника.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завершение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выбираются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представители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отряда,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которые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общем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сборе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представляют</w:t>
            </w:r>
            <w:r>
              <w:rPr>
                <w:rFonts w:ascii="Times New Roman" w:eastAsia="Times New Roman" w:hAnsi="Times New Roman" w:cs="Times New Roman"/>
                <w:spacing w:val="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отрядные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идеи, выработанные во время отрядного творчества.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Совместным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решением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определяется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идея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составляется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её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реализации.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Каждый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отряд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получает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поручение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подготовке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праздника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</w:tbl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</w:rPr>
      </w:pPr>
    </w:p>
    <w:p w:rsidR="00826C62" w:rsidRDefault="00331CCB">
      <w:pPr>
        <w:widowControl w:val="0"/>
        <w:spacing w:after="0" w:line="240" w:lineRule="auto"/>
        <w:ind w:left="222" w:right="224" w:firstLine="707"/>
        <w:contextualSpacing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Итоговый</w:t>
      </w:r>
      <w:r>
        <w:rPr>
          <w:rFonts w:ascii="Times New Roman" w:eastAsia="Times New Roman" w:hAnsi="Times New Roman" w:cs="Times New Roman"/>
          <w:b/>
          <w:i/>
          <w:spacing w:val="48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</w:rPr>
        <w:t>период</w:t>
      </w:r>
      <w:r>
        <w:rPr>
          <w:rFonts w:ascii="Times New Roman" w:eastAsia="Times New Roman" w:hAnsi="Times New Roman" w:cs="Times New Roman"/>
          <w:b/>
          <w:i/>
          <w:spacing w:val="45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</w:rPr>
        <w:t>(18-21</w:t>
      </w:r>
      <w:r>
        <w:rPr>
          <w:rFonts w:ascii="Times New Roman" w:eastAsia="Times New Roman" w:hAnsi="Times New Roman" w:cs="Times New Roman"/>
          <w:b/>
          <w:i/>
          <w:spacing w:val="49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</w:rPr>
        <w:t>дни</w:t>
      </w:r>
      <w:r>
        <w:rPr>
          <w:rFonts w:ascii="Times New Roman" w:eastAsia="Times New Roman" w:hAnsi="Times New Roman" w:cs="Times New Roman"/>
          <w:b/>
          <w:i/>
          <w:spacing w:val="48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</w:rPr>
        <w:t>смены)</w:t>
      </w:r>
      <w:r>
        <w:rPr>
          <w:rFonts w:ascii="Times New Roman" w:eastAsia="Times New Roman" w:hAnsi="Times New Roman" w:cs="Times New Roman"/>
          <w:b/>
          <w:i/>
          <w:spacing w:val="4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–</w:t>
      </w:r>
      <w:r>
        <w:rPr>
          <w:rFonts w:ascii="Times New Roman" w:eastAsia="Times New Roman" w:hAnsi="Times New Roman" w:cs="Times New Roman"/>
          <w:spacing w:val="4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орлята</w:t>
      </w:r>
      <w:r>
        <w:rPr>
          <w:rFonts w:ascii="Times New Roman" w:eastAsia="Times New Roman" w:hAnsi="Times New Roman" w:cs="Times New Roman"/>
          <w:spacing w:val="4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возвращаются</w:t>
      </w:r>
      <w:r>
        <w:rPr>
          <w:rFonts w:ascii="Times New Roman" w:eastAsia="Times New Roman" w:hAnsi="Times New Roman" w:cs="Times New Roman"/>
          <w:spacing w:val="4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из</w:t>
      </w:r>
      <w:r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путешествия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неизвестной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стране и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подводят итоги.</w:t>
      </w:r>
    </w:p>
    <w:p w:rsidR="00826C62" w:rsidRDefault="00331CCB">
      <w:pPr>
        <w:widowControl w:val="0"/>
        <w:spacing w:after="0" w:line="240" w:lineRule="auto"/>
        <w:ind w:left="93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Задачи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итогового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периода:</w:t>
      </w:r>
    </w:p>
    <w:p w:rsidR="00826C62" w:rsidRDefault="00331CCB">
      <w:pPr>
        <w:widowControl w:val="0"/>
        <w:numPr>
          <w:ilvl w:val="0"/>
          <w:numId w:val="4"/>
        </w:numPr>
        <w:tabs>
          <w:tab w:val="left" w:pos="1355"/>
        </w:tabs>
        <w:spacing w:after="0" w:line="240" w:lineRule="auto"/>
        <w:ind w:right="225" w:firstLine="70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реализация ключевого события – большого </w:t>
      </w:r>
      <w:r>
        <w:rPr>
          <w:rFonts w:ascii="Times New Roman" w:eastAsia="Times New Roman" w:hAnsi="Times New Roman" w:cs="Times New Roman"/>
          <w:sz w:val="28"/>
        </w:rPr>
        <w:t>совместного праздника,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закрепляющего все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этапы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коллективно-творческого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дела;</w:t>
      </w:r>
    </w:p>
    <w:p w:rsidR="00826C62" w:rsidRDefault="00331CCB">
      <w:pPr>
        <w:widowControl w:val="0"/>
        <w:numPr>
          <w:ilvl w:val="0"/>
          <w:numId w:val="4"/>
        </w:numPr>
        <w:tabs>
          <w:tab w:val="left" w:pos="1355"/>
        </w:tabs>
        <w:spacing w:after="0" w:line="240" w:lineRule="auto"/>
        <w:ind w:right="230" w:firstLine="70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поднятие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самооценки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каждого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участника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значимости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для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него</w:t>
      </w:r>
      <w:r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жизни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коллективе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помощью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общественного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признания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его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индивидуальных заслуг;</w:t>
      </w:r>
    </w:p>
    <w:p w:rsidR="00826C62" w:rsidRDefault="00331CCB">
      <w:pPr>
        <w:widowControl w:val="0"/>
        <w:numPr>
          <w:ilvl w:val="0"/>
          <w:numId w:val="4"/>
        </w:numPr>
        <w:tabs>
          <w:tab w:val="left" w:pos="1355"/>
        </w:tabs>
        <w:spacing w:after="0" w:line="240" w:lineRule="auto"/>
        <w:ind w:right="226" w:firstLine="70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награждение детей/отрядов за активное у</w:t>
      </w:r>
      <w:r>
        <w:rPr>
          <w:rFonts w:ascii="Times New Roman" w:eastAsia="Times New Roman" w:hAnsi="Times New Roman" w:cs="Times New Roman"/>
          <w:sz w:val="28"/>
        </w:rPr>
        <w:t>частие в программе лагеря,</w:t>
      </w:r>
      <w:r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вручение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благодарственных писем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родителям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педагогам детей;</w:t>
      </w:r>
    </w:p>
    <w:p w:rsidR="00826C62" w:rsidRDefault="00331CCB">
      <w:pPr>
        <w:widowControl w:val="0"/>
        <w:numPr>
          <w:ilvl w:val="0"/>
          <w:numId w:val="4"/>
        </w:numPr>
        <w:tabs>
          <w:tab w:val="left" w:pos="1355"/>
        </w:tabs>
        <w:spacing w:after="0" w:line="240" w:lineRule="auto"/>
        <w:ind w:right="233" w:firstLine="70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подготовка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детей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завершению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смены,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усиление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контроля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за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жизнью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 здоровьем детей.</w:t>
      </w: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szCs w:val="28"/>
        </w:rPr>
      </w:pP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szCs w:val="28"/>
        </w:rPr>
      </w:pP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szCs w:val="28"/>
        </w:rPr>
      </w:pP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szCs w:val="28"/>
        </w:rPr>
      </w:pPr>
    </w:p>
    <w:tbl>
      <w:tblPr>
        <w:tblStyle w:val="af4"/>
        <w:tblW w:w="9348" w:type="dxa"/>
        <w:tblInd w:w="126" w:type="dxa"/>
        <w:tblLayout w:type="fixed"/>
        <w:tblLook w:val="01E0" w:firstRow="1" w:lastRow="1" w:firstColumn="1" w:lastColumn="1" w:noHBand="0" w:noVBand="0"/>
      </w:tblPr>
      <w:tblGrid>
        <w:gridCol w:w="3115"/>
        <w:gridCol w:w="6233"/>
      </w:tblGrid>
      <w:tr w:rsidR="00826C62">
        <w:trPr>
          <w:trHeight w:val="653"/>
        </w:trPr>
        <w:tc>
          <w:tcPr>
            <w:tcW w:w="3115" w:type="dxa"/>
          </w:tcPr>
          <w:p w:rsidR="00826C62" w:rsidRDefault="00331CCB">
            <w:pPr>
              <w:widowControl w:val="0"/>
              <w:spacing w:after="0" w:line="240" w:lineRule="auto"/>
              <w:ind w:left="1274" w:right="167" w:hanging="1080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Ключевые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события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b/>
                <w:spacing w:val="-68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дела</w:t>
            </w:r>
            <w:proofErr w:type="spellEnd"/>
          </w:p>
        </w:tc>
        <w:tc>
          <w:tcPr>
            <w:tcW w:w="6232" w:type="dxa"/>
          </w:tcPr>
          <w:p w:rsidR="00826C62" w:rsidRDefault="00331CCB">
            <w:pPr>
              <w:widowControl w:val="0"/>
              <w:spacing w:after="0" w:line="240" w:lineRule="auto"/>
              <w:ind w:left="1509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Описание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ключевых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дел</w:t>
            </w:r>
            <w:proofErr w:type="spellEnd"/>
          </w:p>
        </w:tc>
      </w:tr>
      <w:tr w:rsidR="00826C62">
        <w:trPr>
          <w:trHeight w:val="280"/>
        </w:trPr>
        <w:tc>
          <w:tcPr>
            <w:tcW w:w="9347" w:type="dxa"/>
            <w:gridSpan w:val="2"/>
          </w:tcPr>
          <w:p w:rsidR="00826C62" w:rsidRPr="00E5298C" w:rsidRDefault="00331CCB">
            <w:pPr>
              <w:widowControl w:val="0"/>
              <w:spacing w:after="0" w:line="240" w:lineRule="auto"/>
              <w:ind w:left="1344" w:right="1338"/>
              <w:contextualSpacing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18-й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смены.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Тематический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моя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РоссиЯ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»</w:t>
            </w:r>
          </w:p>
        </w:tc>
      </w:tr>
      <w:tr w:rsidR="00826C62">
        <w:trPr>
          <w:trHeight w:val="1033"/>
        </w:trPr>
        <w:tc>
          <w:tcPr>
            <w:tcW w:w="3115" w:type="dxa"/>
          </w:tcPr>
          <w:p w:rsidR="00826C62" w:rsidRPr="00E5298C" w:rsidRDefault="00331CCB">
            <w:pPr>
              <w:widowControl w:val="0"/>
              <w:spacing w:after="0" w:line="240" w:lineRule="auto"/>
              <w:ind w:left="100"/>
              <w:contextualSpacing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празднику</w:t>
            </w:r>
          </w:p>
          <w:p w:rsidR="00826C62" w:rsidRPr="00E5298C" w:rsidRDefault="00331CCB">
            <w:pPr>
              <w:widowControl w:val="0"/>
              <w:tabs>
                <w:tab w:val="left" w:pos="1911"/>
              </w:tabs>
              <w:spacing w:after="0" w:line="240" w:lineRule="auto"/>
              <w:ind w:left="100" w:right="89"/>
              <w:contextualSpacing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«Создаём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праздник</w:t>
            </w:r>
            <w:r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вместе»</w:t>
            </w:r>
          </w:p>
        </w:tc>
        <w:tc>
          <w:tcPr>
            <w:tcW w:w="6232" w:type="dxa"/>
          </w:tcPr>
          <w:p w:rsidR="00826C62" w:rsidRPr="00E5298C" w:rsidRDefault="00331CCB">
            <w:pPr>
              <w:widowControl w:val="0"/>
              <w:spacing w:after="0" w:line="240" w:lineRule="auto"/>
              <w:ind w:left="97" w:right="94"/>
              <w:contextualSpacing/>
              <w:jc w:val="both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Деление отряда 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микрогруппы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для выполнения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поручения;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проработке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своей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поручения отряда.</w:t>
            </w:r>
          </w:p>
        </w:tc>
      </w:tr>
      <w:tr w:rsidR="00826C62">
        <w:trPr>
          <w:trHeight w:val="893"/>
        </w:trPr>
        <w:tc>
          <w:tcPr>
            <w:tcW w:w="3115" w:type="dxa"/>
          </w:tcPr>
          <w:p w:rsidR="00826C62" w:rsidRDefault="00826C62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6232" w:type="dxa"/>
          </w:tcPr>
          <w:p w:rsidR="00826C62" w:rsidRPr="00E5298C" w:rsidRDefault="00331CCB">
            <w:pPr>
              <w:widowControl w:val="0"/>
              <w:spacing w:after="0" w:line="240" w:lineRule="auto"/>
              <w:ind w:left="97" w:right="90"/>
              <w:contextualSpacing/>
              <w:jc w:val="both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необходимости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ребята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репетируют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специально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подготавливают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элементы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(например,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творческий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номер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сценарий).</w:t>
            </w:r>
          </w:p>
        </w:tc>
      </w:tr>
      <w:tr w:rsidR="00826C62">
        <w:trPr>
          <w:trHeight w:val="349"/>
        </w:trPr>
        <w:tc>
          <w:tcPr>
            <w:tcW w:w="9347" w:type="dxa"/>
            <w:gridSpan w:val="2"/>
          </w:tcPr>
          <w:p w:rsidR="00826C62" w:rsidRPr="00E5298C" w:rsidRDefault="00331CCB">
            <w:pPr>
              <w:widowControl w:val="0"/>
              <w:spacing w:after="0" w:line="240" w:lineRule="auto"/>
              <w:ind w:left="97"/>
              <w:contextualSpacing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19-й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смены.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Тематический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моя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РоссиЯ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»</w:t>
            </w:r>
          </w:p>
        </w:tc>
      </w:tr>
      <w:tr w:rsidR="00826C62">
        <w:trPr>
          <w:trHeight w:val="1252"/>
        </w:trPr>
        <w:tc>
          <w:tcPr>
            <w:tcW w:w="3115" w:type="dxa"/>
          </w:tcPr>
          <w:p w:rsidR="00826C62" w:rsidRPr="00E5298C" w:rsidRDefault="00331CCB">
            <w:pPr>
              <w:widowControl w:val="0"/>
              <w:spacing w:after="0" w:line="240" w:lineRule="auto"/>
              <w:ind w:left="100" w:right="890"/>
              <w:contextualSpacing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Праздничный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калейдоскоп «По</w:t>
            </w:r>
            <w:r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страницам нашей</w:t>
            </w:r>
            <w:r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книги»</w:t>
            </w:r>
          </w:p>
        </w:tc>
        <w:tc>
          <w:tcPr>
            <w:tcW w:w="6232" w:type="dxa"/>
          </w:tcPr>
          <w:p w:rsidR="00826C62" w:rsidRPr="00E5298C" w:rsidRDefault="00331CCB">
            <w:pPr>
              <w:widowControl w:val="0"/>
              <w:spacing w:after="0" w:line="240" w:lineRule="auto"/>
              <w:ind w:left="97" w:right="92"/>
              <w:contextualSpacing/>
              <w:jc w:val="both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праздника по итогам путешествия 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неизвестной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стране.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Ребята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выступают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одновременно в роли участников и организаторов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данного события.</w:t>
            </w:r>
          </w:p>
        </w:tc>
      </w:tr>
      <w:tr w:rsidR="00826C62">
        <w:trPr>
          <w:trHeight w:val="432"/>
        </w:trPr>
        <w:tc>
          <w:tcPr>
            <w:tcW w:w="9347" w:type="dxa"/>
            <w:gridSpan w:val="2"/>
          </w:tcPr>
          <w:p w:rsidR="00826C62" w:rsidRDefault="00331CCB">
            <w:pPr>
              <w:widowControl w:val="0"/>
              <w:spacing w:after="0" w:line="240" w:lineRule="auto"/>
              <w:ind w:left="386"/>
              <w:contextualSpacing/>
              <w:jc w:val="center"/>
              <w:rPr>
                <w:rFonts w:ascii="Calibri" w:eastAsia="Calibri" w:hAnsi="Calibri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20-й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смены.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Итоговый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период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смены.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val="en-US"/>
              </w:rPr>
              <w:t>Выход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val="en-US"/>
              </w:rPr>
              <w:t>из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5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val="en-US"/>
              </w:rPr>
              <w:t>игрового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val="en-US"/>
              </w:rPr>
              <w:t>сюжета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val="en-US"/>
              </w:rPr>
              <w:t>.</w:t>
            </w:r>
          </w:p>
        </w:tc>
      </w:tr>
      <w:tr w:rsidR="00826C62">
        <w:trPr>
          <w:trHeight w:val="694"/>
        </w:trPr>
        <w:tc>
          <w:tcPr>
            <w:tcW w:w="3115" w:type="dxa"/>
            <w:vMerge w:val="restart"/>
          </w:tcPr>
          <w:p w:rsidR="00826C62" w:rsidRDefault="00331CCB">
            <w:pPr>
              <w:widowControl w:val="0"/>
              <w:spacing w:after="0" w:line="240" w:lineRule="auto"/>
              <w:ind w:left="100" w:right="316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 сбор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участников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«Нас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ждут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новые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открытия!»</w:t>
            </w:r>
          </w:p>
        </w:tc>
        <w:tc>
          <w:tcPr>
            <w:tcW w:w="6232" w:type="dxa"/>
          </w:tcPr>
          <w:p w:rsidR="00826C62" w:rsidRDefault="00331CCB">
            <w:pPr>
              <w:widowControl w:val="0"/>
              <w:spacing w:after="0" w:line="240" w:lineRule="auto"/>
              <w:ind w:left="97" w:right="8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реализованного коллективно-творческого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дела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путешествия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неизвестной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стране.</w:t>
            </w:r>
          </w:p>
        </w:tc>
      </w:tr>
      <w:tr w:rsidR="00826C62">
        <w:trPr>
          <w:trHeight w:val="2057"/>
        </w:trPr>
        <w:tc>
          <w:tcPr>
            <w:tcW w:w="3115" w:type="dxa"/>
            <w:vMerge/>
          </w:tcPr>
          <w:p w:rsidR="00826C62" w:rsidRDefault="00826C62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6232" w:type="dxa"/>
          </w:tcPr>
          <w:p w:rsidR="00826C62" w:rsidRDefault="00331CCB">
            <w:pPr>
              <w:widowControl w:val="0"/>
              <w:tabs>
                <w:tab w:val="left" w:pos="2989"/>
                <w:tab w:val="left" w:pos="5167"/>
              </w:tabs>
              <w:spacing w:after="0" w:line="240" w:lineRule="auto"/>
              <w:ind w:left="97" w:right="8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Ребятам предлагается ещё раз вспомнить всё, что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произошло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ними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смене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(в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этом</w:t>
            </w:r>
            <w:r>
              <w:rPr>
                <w:rFonts w:ascii="Times New Roman" w:eastAsia="Times New Roman" w:hAnsi="Times New Roman" w:cs="Times New Roman"/>
                <w:spacing w:val="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поможет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книга)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создать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афишу-коллаж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своём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путешествии.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Это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позволит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педагогу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получить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многогранную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обратную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связь.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Кроме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того,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афиша-коллаж поможет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ребятам</w:t>
            </w:r>
            <w:r>
              <w:rPr>
                <w:rFonts w:ascii="Times New Roman" w:eastAsia="Times New Roman" w:hAnsi="Times New Roman" w:cs="Times New Roman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проанализировать, что они узнали за смену, чему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научились,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как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изменились</w:t>
            </w:r>
          </w:p>
        </w:tc>
      </w:tr>
      <w:tr w:rsidR="00826C62">
        <w:trPr>
          <w:trHeight w:val="614"/>
        </w:trPr>
        <w:tc>
          <w:tcPr>
            <w:tcW w:w="3115" w:type="dxa"/>
            <w:vMerge/>
          </w:tcPr>
          <w:p w:rsidR="00826C62" w:rsidRDefault="00826C62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232" w:type="dxa"/>
          </w:tcPr>
          <w:p w:rsidR="00826C62" w:rsidRDefault="00331CC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качестве работы на последействие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педагог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может</w:t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предложить</w:t>
            </w:r>
            <w:r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ребятам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продолжать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дальше открывать</w:t>
            </w: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свою</w:t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страну,</w:t>
            </w: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свою</w:t>
            </w: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малую</w:t>
            </w:r>
            <w:r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родину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делиться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этими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знаниями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друг с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другом.</w:t>
            </w:r>
          </w:p>
        </w:tc>
      </w:tr>
      <w:tr w:rsidR="00826C62">
        <w:trPr>
          <w:trHeight w:val="366"/>
        </w:trPr>
        <w:tc>
          <w:tcPr>
            <w:tcW w:w="9347" w:type="dxa"/>
            <w:gridSpan w:val="2"/>
          </w:tcPr>
          <w:p w:rsidR="00826C62" w:rsidRDefault="00331CCB">
            <w:pPr>
              <w:widowControl w:val="0"/>
              <w:spacing w:after="0" w:line="240" w:lineRule="auto"/>
              <w:ind w:left="97"/>
              <w:contextualSpacing/>
              <w:jc w:val="center"/>
              <w:rPr>
                <w:rFonts w:ascii="Calibri" w:eastAsia="Calibri" w:hAnsi="Calibri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21-й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смены.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Итоговый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период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смены.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val="en-US"/>
              </w:rPr>
              <w:t>Выход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val="en-US"/>
              </w:rPr>
              <w:t>из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5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val="en-US"/>
              </w:rPr>
              <w:t>игрового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val="en-US"/>
              </w:rPr>
              <w:t>сюжета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val="en-US"/>
              </w:rPr>
              <w:t>.</w:t>
            </w:r>
          </w:p>
        </w:tc>
      </w:tr>
      <w:tr w:rsidR="00826C62">
        <w:trPr>
          <w:trHeight w:val="1251"/>
        </w:trPr>
        <w:tc>
          <w:tcPr>
            <w:tcW w:w="3115" w:type="dxa"/>
          </w:tcPr>
          <w:p w:rsidR="00826C62" w:rsidRDefault="00331CCB">
            <w:pPr>
              <w:widowControl w:val="0"/>
              <w:spacing w:after="0" w:line="240" w:lineRule="auto"/>
              <w:ind w:left="100" w:right="426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Линейка закрытия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смены «Содружество</w:t>
            </w:r>
            <w:r>
              <w:rPr>
                <w:rFonts w:ascii="Times New Roman" w:eastAsia="Times New Roman" w:hAnsi="Times New Roman" w:cs="Times New Roman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Орлят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России»</w:t>
            </w:r>
          </w:p>
          <w:p w:rsidR="00826C62" w:rsidRDefault="00826C62">
            <w:pPr>
              <w:widowControl w:val="0"/>
              <w:spacing w:after="0" w:line="240" w:lineRule="auto"/>
              <w:ind w:left="100"/>
              <w:contextualSpacing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</w:p>
        </w:tc>
        <w:tc>
          <w:tcPr>
            <w:tcW w:w="6232" w:type="dxa"/>
          </w:tcPr>
          <w:p w:rsidR="00826C62" w:rsidRDefault="00331CCB">
            <w:pPr>
              <w:widowControl w:val="0"/>
              <w:spacing w:after="0" w:line="240" w:lineRule="auto"/>
              <w:ind w:left="97" w:right="92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Официальное</w:t>
            </w:r>
            <w:r>
              <w:rPr>
                <w:rFonts w:ascii="Times New Roman" w:eastAsia="Times New Roman" w:hAnsi="Times New Roman" w:cs="Times New Roman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завершение</w:t>
            </w:r>
            <w:r>
              <w:rPr>
                <w:rFonts w:ascii="Times New Roman" w:eastAsia="Times New Roman" w:hAnsi="Times New Roman" w:cs="Times New Roman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смены</w:t>
            </w:r>
            <w:r>
              <w:rPr>
                <w:rFonts w:ascii="Times New Roman" w:eastAsia="Times New Roman" w:hAnsi="Times New Roman" w:cs="Times New Roman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награждение</w:t>
            </w:r>
            <w:r>
              <w:rPr>
                <w:rFonts w:ascii="Times New Roman" w:eastAsia="Times New Roman" w:hAnsi="Times New Roman" w:cs="Times New Roman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её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участников.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линейки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может</w:t>
            </w:r>
            <w:r>
              <w:rPr>
                <w:rFonts w:ascii="Times New Roman" w:eastAsia="Times New Roman" w:hAnsi="Times New Roman" w:cs="Times New Roman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содержать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номера,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ответное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 напутствия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педагогов.</w:t>
            </w:r>
          </w:p>
        </w:tc>
      </w:tr>
    </w:tbl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826C62" w:rsidRDefault="00826C6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6C62" w:rsidRDefault="00826C6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6C62" w:rsidRDefault="00826C6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6C62" w:rsidRDefault="00826C6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6C62" w:rsidRDefault="00826C6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6C62" w:rsidRDefault="00826C6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6C62" w:rsidRDefault="00826C6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6C62" w:rsidRDefault="00826C6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6C62" w:rsidRDefault="00826C6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6C62" w:rsidRDefault="00826C6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6C62" w:rsidRDefault="00826C6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6C62" w:rsidRDefault="00826C6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6C62" w:rsidRDefault="00826C6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6C62" w:rsidRDefault="00826C6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6C62" w:rsidRDefault="00826C6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Описание игровой модели смены</w:t>
      </w: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В основе игровой модели смены лежит путешествие ребят в неизвестную Страну Маленьких и Великих Открытий (далее – Страна Открытий, Страна). </w:t>
      </w:r>
      <w:r>
        <w:rPr>
          <w:rFonts w:ascii="Times New Roman" w:eastAsia="Times New Roman" w:hAnsi="Times New Roman" w:cs="Times New Roman"/>
          <w:sz w:val="28"/>
          <w:szCs w:val="28"/>
        </w:rPr>
        <w:t>Путешествовать по неизвестным местам возможно только сплочённой командой, поскольку жителям этой Страны требуется помощь. Поэтому задача ребят – создать такую команду, успешно пройти все испытания, составить карту Страны и таким образом помочь жителям сохр</w:t>
      </w:r>
      <w:r>
        <w:rPr>
          <w:rFonts w:ascii="Times New Roman" w:eastAsia="Times New Roman" w:hAnsi="Times New Roman" w:cs="Times New Roman"/>
          <w:sz w:val="28"/>
          <w:szCs w:val="28"/>
        </w:rPr>
        <w:t>анить их главные сокровища.</w:t>
      </w:r>
    </w:p>
    <w:p w:rsidR="00826C62" w:rsidRDefault="00331CC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Каждый день начинается с нового открытия – новой локации Страны Открытий. Путешествовать по Стране и открывать тайны помогают её невидимые жители, которые общаются с ребятами при помощи книги. Для педагога книга является </w:t>
      </w:r>
      <w:r>
        <w:rPr>
          <w:rFonts w:ascii="Times New Roman" w:eastAsia="Times New Roman" w:hAnsi="Times New Roman" w:cs="Times New Roman"/>
          <w:sz w:val="28"/>
          <w:szCs w:val="28"/>
        </w:rPr>
        <w:t>инструментом поддержки игрового сюжета. От лица невидимых жителей педагог предлагает ребятам поучаствовать в том или ином событии, отвечает на их вопросы, даёт подсказки в виде элементов карты Страны, по которой ребята путешествуют.</w:t>
      </w:r>
    </w:p>
    <w:p w:rsidR="00826C62" w:rsidRDefault="00331CC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Погружение в игр</w:t>
      </w:r>
      <w:r>
        <w:rPr>
          <w:rFonts w:ascii="Times New Roman" w:eastAsia="Times New Roman" w:hAnsi="Times New Roman" w:cs="Times New Roman"/>
          <w:sz w:val="28"/>
          <w:szCs w:val="28"/>
        </w:rPr>
        <w:t>овую модель начинается с первых дней смены. Ребята получают информацию о лагере, его территории, а также своей командой путешественников представляют творческую «визитку» и знакомятся с другими ребятами. По итогам первых двух дней смены ребята находят волш</w:t>
      </w:r>
      <w:r>
        <w:rPr>
          <w:rFonts w:ascii="Times New Roman" w:eastAsia="Times New Roman" w:hAnsi="Times New Roman" w:cs="Times New Roman"/>
          <w:sz w:val="28"/>
          <w:szCs w:val="28"/>
        </w:rPr>
        <w:t>ебную книгу, которая становится их гидом в путешествии. На первой странице книги они видят послание от жителей Страны, в котором ребят просят о помощи: «...для того, чтобы страна Маленьких и Великих Открытий существовала долго и о ней никто не забыл, а жит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ели и их друзья были счастливы, необходимо раскрыть все её тайны». Остальные страницы – чистые. Однако «волшебным образом» книга будет помогать ребятам общаться с жителями Страны. Этой книге можно задать вопрос, и она ответит, а может, наоборот, сама дать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небольшое задание или поручение, пригласить ребят в игру или на экскурсию, дать подсказки, которые направят ребят к разгадкам тайн. Чтобы путешествие было успешным, необходимо всем вместе договориться о правилах, которые нужно выполнять, и познакомиться с </w:t>
      </w:r>
      <w:r>
        <w:rPr>
          <w:rFonts w:ascii="Times New Roman" w:eastAsia="Times New Roman" w:hAnsi="Times New Roman" w:cs="Times New Roman"/>
          <w:sz w:val="28"/>
          <w:szCs w:val="28"/>
        </w:rPr>
        <w:t>традициями Страны, в которую отправляются путешественники (тематический час отряда «Открывая страницы интересной книги», который проходит во второй день смены).</w:t>
      </w:r>
    </w:p>
    <w:p w:rsidR="00826C62" w:rsidRDefault="00331CC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На протяжении основного периода смены ребята постепенно раскрывают тайны, знакомятся с и</w:t>
      </w:r>
      <w:r>
        <w:rPr>
          <w:rFonts w:ascii="Times New Roman" w:eastAsia="Times New Roman" w:hAnsi="Times New Roman" w:cs="Times New Roman"/>
          <w:sz w:val="28"/>
          <w:szCs w:val="28"/>
        </w:rPr>
        <w:t>грами, легендами, забавами, традициями, народными промыслами, узнают о величии природного и национального богатств Страны.</w:t>
      </w:r>
    </w:p>
    <w:p w:rsidR="00826C62" w:rsidRDefault="00331CCB">
      <w:pPr>
        <w:widowControl w:val="0"/>
        <w:spacing w:before="59" w:after="0" w:line="240" w:lineRule="auto"/>
        <w:ind w:right="2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День летит за днём, и путешествие подходит к завершению. А с ним и вопросы: смогли ли ребята помочь жителям Страны Маленьких и </w:t>
      </w:r>
      <w:r>
        <w:rPr>
          <w:rFonts w:ascii="Times New Roman" w:eastAsia="Times New Roman" w:hAnsi="Times New Roman" w:cs="Times New Roman"/>
          <w:sz w:val="28"/>
          <w:szCs w:val="28"/>
        </w:rPr>
        <w:t>Великих Открытий, получилось ли собрать карту этой страны, можно ли теперь назвать отряд настоящей командой? И что это за Страна, по которой они путешествовали столько дней? На эти вопросы ребята отвечают вместе со своим вожатым/учителем в рамках дел десят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ого тематического дня смены. Ребята ещё раз вспоминают, как и где они путешествовали, собирают части карты воедино и приходят к выводу, что всё это время путешествовали по родной России. А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невидимые жители, которые оставляли им свои послания – это их друзь</w:t>
      </w:r>
      <w:r>
        <w:rPr>
          <w:rFonts w:ascii="Times New Roman" w:eastAsia="Times New Roman" w:hAnsi="Times New Roman" w:cs="Times New Roman"/>
          <w:sz w:val="28"/>
          <w:szCs w:val="28"/>
        </w:rPr>
        <w:t>я, их семьи и жители России. И вот,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разгадав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все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тайны,</w:t>
      </w:r>
      <w:r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которые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скрывались</w:t>
      </w:r>
      <w:r>
        <w:rPr>
          <w:rFonts w:ascii="Times New Roman" w:eastAsia="Times New Roman" w:hAnsi="Times New Roman" w:cs="Times New Roman"/>
          <w:spacing w:val="-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волшебной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книге,</w:t>
      </w:r>
      <w:r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ребята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готовы</w:t>
      </w:r>
      <w:r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новым </w:t>
      </w:r>
      <w:r>
        <w:rPr>
          <w:rFonts w:ascii="Times New Roman" w:eastAsia="Times New Roman" w:hAnsi="Times New Roman" w:cs="Times New Roman"/>
          <w:spacing w:val="-68"/>
          <w:sz w:val="28"/>
          <w:szCs w:val="28"/>
        </w:rPr>
        <w:t>свершениям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26C62" w:rsidRDefault="00331CCB">
      <w:pPr>
        <w:widowControl w:val="0"/>
        <w:spacing w:before="59" w:after="0" w:line="240" w:lineRule="auto"/>
        <w:ind w:right="2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Ярким моментом завершения смены становится совместно организованный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праздник.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Подводя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итоги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смены,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ребята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вспоминают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своём удивительном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путешествии, о знакомстве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 общении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 невидимыми жителями, о раскрытых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тайнах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загадках,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которые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скрывала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себе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волшебная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книга,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также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совместном</w:t>
      </w:r>
      <w:r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празднике. И чтобы всегда вспоминать и радоваться интересно прожитому лету,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ребятам </w:t>
      </w:r>
      <w:r>
        <w:rPr>
          <w:rFonts w:ascii="Times New Roman" w:eastAsia="Times New Roman" w:hAnsi="Times New Roman" w:cs="Times New Roman"/>
          <w:sz w:val="28"/>
          <w:szCs w:val="28"/>
        </w:rPr>
        <w:t>предлагается сделать афишу-коллаж, которую они разместят в классе в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своём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орлятском</w:t>
      </w:r>
      <w:proofErr w:type="spellEnd"/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уголке.</w:t>
      </w:r>
    </w:p>
    <w:p w:rsidR="00826C62" w:rsidRDefault="00826C62">
      <w:pPr>
        <w:widowControl w:val="0"/>
        <w:spacing w:before="59" w:after="0" w:line="240" w:lineRule="auto"/>
        <w:ind w:right="66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Система мотивации и стимулирования детей</w:t>
      </w: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826C62" w:rsidRDefault="00331CC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Главной мотивацией участия детей в игре-путешествии выступают элементы карты, которые отряд собирает на протяжении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всей смены. По итогам путешествия ребята складывают их воедино. Ведения отдельной рейтинговой таблицы не требуется, так как деятельность отрядов не предполагает конкуренции. За участие в отдельных конкурсах, соревнованиях, играх отряды могут получать дипл</w:t>
      </w:r>
      <w:r>
        <w:rPr>
          <w:rFonts w:ascii="Times New Roman" w:eastAsia="Times New Roman" w:hAnsi="Times New Roman" w:cs="Times New Roman"/>
          <w:sz w:val="28"/>
          <w:szCs w:val="28"/>
        </w:rPr>
        <w:t>омы и грамоты, а при необходимости и возможности – сладкие призы.</w:t>
      </w:r>
    </w:p>
    <w:p w:rsidR="00826C62" w:rsidRDefault="00331CC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Индивидуальная система стимулирования участника смены может быть разработана и введена на усмотрение педагога, работающего с отрядом. В качестве рекомендаций: ребёнка можно награждать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индивидуально грамотами, дипломами, небольшими медалями за конкретные достижения. Но если педагог считает, что необходимо ввести систему стимулирования внутри своего отряда, то она должна дополнять игровую модель, а не идти вразрез с ней.</w:t>
      </w:r>
    </w:p>
    <w:p w:rsidR="00826C62" w:rsidRDefault="00826C6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Система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самоуправления</w:t>
      </w: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В основу детского самоуправления поставлен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деятельностно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 ориентированный подход, при котором вначале педагог определяет объём деятельности, который следует разделить с ребятами, и лишь затем формируется детское сообщество, способно</w:t>
      </w:r>
      <w:r>
        <w:rPr>
          <w:rFonts w:ascii="Times New Roman" w:eastAsia="Times New Roman" w:hAnsi="Times New Roman" w:cs="Times New Roman"/>
          <w:sz w:val="28"/>
          <w:szCs w:val="28"/>
        </w:rPr>
        <w:t>е реализовывать эту деятельность совместно со взрослыми.</w:t>
      </w:r>
    </w:p>
    <w:p w:rsidR="00826C62" w:rsidRDefault="00331CC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Принципы детского самоуправления:</w:t>
      </w:r>
    </w:p>
    <w:p w:rsidR="00826C62" w:rsidRDefault="00331CCB">
      <w:pPr>
        <w:widowControl w:val="0"/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добровольность;</w:t>
      </w:r>
    </w:p>
    <w:p w:rsidR="00826C62" w:rsidRDefault="00331CCB">
      <w:pPr>
        <w:widowControl w:val="0"/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включённость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 процесс самоуправления всех групп детей;</w:t>
      </w:r>
    </w:p>
    <w:p w:rsidR="00826C62" w:rsidRDefault="00331CCB">
      <w:pPr>
        <w:widowControl w:val="0"/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приоритет развивающего начала для ребёнка;</w:t>
      </w:r>
    </w:p>
    <w:p w:rsidR="00826C62" w:rsidRDefault="00331CCB">
      <w:pPr>
        <w:widowControl w:val="0"/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повсеместное присутствие (участие ребёнка в </w:t>
      </w:r>
      <w:r>
        <w:rPr>
          <w:rFonts w:ascii="Times New Roman" w:eastAsia="Times New Roman" w:hAnsi="Times New Roman" w:cs="Times New Roman"/>
          <w:sz w:val="28"/>
          <w:szCs w:val="28"/>
        </w:rPr>
        <w:t>принятии всех решений, касающихся его, с учётом степени его социализации в коллективе, возрастных и психологических возможностей);</w:t>
      </w:r>
    </w:p>
    <w:p w:rsidR="00826C62" w:rsidRDefault="00331CCB">
      <w:pPr>
        <w:widowControl w:val="0"/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доверие (предоставление детям большей свободы действий, увеличение зоны их ответственности);</w:t>
      </w:r>
    </w:p>
    <w:p w:rsidR="00826C62" w:rsidRDefault="00331CCB">
      <w:pPr>
        <w:widowControl w:val="0"/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открытость, честность взрослых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общении с детьми и недопущение использования детей в качестве инструмента достижения собственных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целей;</w:t>
      </w:r>
    </w:p>
    <w:p w:rsidR="00826C62" w:rsidRDefault="00331CCB">
      <w:pPr>
        <w:widowControl w:val="0"/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ориентация на результат.</w:t>
      </w:r>
    </w:p>
    <w:p w:rsidR="00826C62" w:rsidRDefault="00826C62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Для оптимизации процесса детского самоуправления предлагается ввести систему чередования творческих поручений (далее –ЧТ</w:t>
      </w:r>
      <w:r>
        <w:rPr>
          <w:rFonts w:ascii="Times New Roman" w:eastAsia="Times New Roman" w:hAnsi="Times New Roman" w:cs="Times New Roman"/>
          <w:sz w:val="28"/>
          <w:szCs w:val="28"/>
        </w:rPr>
        <w:t>П), основанную на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двух простых правилах: «от меньшего к большему» и «от простого к сложному».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Система ЧТП строится на разделении отряда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микрогруппы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для выполнения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творческих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заданий и поручений,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благодаря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которым каждый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ребёнок сможет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проявить свои спос</w:t>
      </w:r>
      <w:r>
        <w:rPr>
          <w:rFonts w:ascii="Times New Roman" w:eastAsia="Times New Roman" w:hAnsi="Times New Roman" w:cs="Times New Roman"/>
          <w:sz w:val="28"/>
          <w:szCs w:val="28"/>
        </w:rPr>
        <w:t>обности в различных видах деятельности. Согласно игровой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модели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начале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смены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ребята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договариваются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том,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назвать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отряд,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что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может</w:t>
      </w:r>
      <w:r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быть представлено на эмблеме их отряда, предлагают варианты того, что может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быть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включено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творческую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визитку.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Дальше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играх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сплочение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ребята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принимают ответственность за свои решения и за решения команды. Попадая в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Страну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Маленьких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Великих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Открытий,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ребята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знакомятся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правилами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жителей, объединяются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микрогруппы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для решения общих задач, которые им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предлагают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(здесь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могут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быть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представлены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творческие,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так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рутинные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поручения, которые реализуются на протяжении смены). В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завершение смены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ребята берут на себя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посильные роли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 организации общего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праздника.</w:t>
      </w:r>
    </w:p>
    <w:p w:rsidR="00826C62" w:rsidRDefault="00331CC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Для решения задач, которые стоят перед ребятам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и, формируются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микрогруппы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 3-5 человек. В процессе смены педагогу важно координировать формирование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микрогрупп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таким образом, чтобы каждый ребёнок попробовал себя в разных ролях.</w:t>
      </w:r>
    </w:p>
    <w:p w:rsidR="00826C62" w:rsidRDefault="00331CC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Таким образом, детское самоуправление проявляется в деятельности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sz w:val="28"/>
          <w:szCs w:val="28"/>
        </w:rPr>
        <w:t>крогрупп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посильной самостоятельности в принятии решений, выполнении тех или иных поручений и сопровождается взрослыми на протяжении всей смены. Примеры различных поручений представлены в сценариях ключевых дел смены.</w:t>
      </w:r>
    </w:p>
    <w:p w:rsidR="00826C62" w:rsidRDefault="00826C6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6C62" w:rsidRDefault="00331CC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Ресурсное обеспечение</w:t>
      </w:r>
    </w:p>
    <w:p w:rsidR="00826C62" w:rsidRDefault="00826C6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26C62" w:rsidRDefault="00331CC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Материально-те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хническое</w:t>
      </w:r>
    </w:p>
    <w:p w:rsidR="00826C62" w:rsidRDefault="00331C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спортивный зал;</w:t>
      </w:r>
    </w:p>
    <w:p w:rsidR="00826C62" w:rsidRDefault="00331C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школьная библиотека;</w:t>
      </w:r>
    </w:p>
    <w:p w:rsidR="00826C62" w:rsidRDefault="00331C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столовая;</w:t>
      </w:r>
    </w:p>
    <w:p w:rsidR="00826C62" w:rsidRDefault="00331C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игровая комната</w:t>
      </w:r>
    </w:p>
    <w:p w:rsidR="00826C62" w:rsidRDefault="00331C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спортивная площадка;</w:t>
      </w:r>
    </w:p>
    <w:p w:rsidR="00826C62" w:rsidRDefault="00331C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компьютер, принтер, ксерокс, мультимедийный проектор;</w:t>
      </w:r>
    </w:p>
    <w:p w:rsidR="00826C62" w:rsidRDefault="00331C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художественные средства, настольные игры, канцелярские принадлежности</w:t>
      </w:r>
    </w:p>
    <w:p w:rsidR="00826C62" w:rsidRDefault="00826C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6C62" w:rsidRDefault="00331CC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Кадровое </w:t>
      </w:r>
    </w:p>
    <w:p w:rsidR="00826C62" w:rsidRDefault="00331CCB">
      <w:pPr>
        <w:widowControl w:val="0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Начальник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лагеря</w:t>
      </w:r>
    </w:p>
    <w:p w:rsidR="00826C62" w:rsidRDefault="00331CCB">
      <w:pPr>
        <w:widowControl w:val="0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Воспитатели </w:t>
      </w:r>
    </w:p>
    <w:p w:rsidR="00826C62" w:rsidRDefault="00331CCB">
      <w:pPr>
        <w:widowControl w:val="0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Повар </w:t>
      </w:r>
    </w:p>
    <w:p w:rsidR="00826C62" w:rsidRDefault="00331CCB">
      <w:pPr>
        <w:widowControl w:val="0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Кухонный работник</w:t>
      </w:r>
    </w:p>
    <w:p w:rsidR="00826C62" w:rsidRDefault="00331CCB">
      <w:pPr>
        <w:widowControl w:val="0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Обслуживающий персонал</w:t>
      </w:r>
    </w:p>
    <w:p w:rsidR="00826C62" w:rsidRDefault="00826C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6C62" w:rsidRDefault="00331CC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Подбор начальника лагеря, воспитателей проводит администрация школы.</w:t>
      </w:r>
    </w:p>
    <w:p w:rsidR="00826C62" w:rsidRDefault="00331CC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 лагеря определяет функциональные обязанности персонала, руководит работой лагеря и несёт ответственнос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ть за состояние воспитательной и хозяйственной работы, соблюдение распорядка дня, трудового законодательства, обеспечение здоровья воспитанников, планирует, организует и контролирует все направления деятельности лагеря, отвечая за качество и эффективность.</w:t>
      </w:r>
    </w:p>
    <w:p w:rsidR="00826C62" w:rsidRDefault="00331CC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Вожатые организуют активный отдых учащихся, следят за исполнением программы лагеря.</w:t>
      </w:r>
    </w:p>
    <w:p w:rsidR="00826C62" w:rsidRDefault="00331CC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Воспитатели организуют воспитательную работу, отвечают за жизнь и безопасность её участников. Функции воспитателя заключаются в полной организации жизнедеят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ельности своего отряда, дежурство, труд по самообслуживанию, организация участия в мероприятиях. Воспитатель несёт персональную ответственность за жизнь и здоровье каждого ребёнка своего отряда.</w:t>
      </w:r>
    </w:p>
    <w:p w:rsidR="00826C62" w:rsidRDefault="00331CC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Обязанности обслуживающего персонала определяются нач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альником лагеря.</w:t>
      </w:r>
    </w:p>
    <w:p w:rsidR="00826C62" w:rsidRDefault="00826C6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26C62" w:rsidRDefault="00331CC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Методическое </w:t>
      </w:r>
    </w:p>
    <w:p w:rsidR="00826C62" w:rsidRDefault="00331CC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1. Наличие программы лагеря, планов работы отрядов, плана-сетки. </w:t>
      </w:r>
    </w:p>
    <w:p w:rsidR="00826C62" w:rsidRDefault="00331CC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2.Должностные инструкции всех участников процесса. </w:t>
      </w:r>
    </w:p>
    <w:p w:rsidR="00826C62" w:rsidRDefault="00331CC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3.Проведение установочного семинара для всех работающих в течение лагерной смены. </w:t>
      </w:r>
    </w:p>
    <w:p w:rsidR="00826C62" w:rsidRDefault="00331CC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4.Подбор ме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тодических разработок в соответствии с планом работы. </w:t>
      </w:r>
    </w:p>
    <w:p w:rsidR="00826C62" w:rsidRDefault="00826C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26C62" w:rsidRDefault="00331C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Финансовое </w:t>
      </w:r>
    </w:p>
    <w:p w:rsidR="00826C62" w:rsidRDefault="00331CC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 счёт средств муниципального бюджета, родительские средства.</w:t>
      </w:r>
    </w:p>
    <w:p w:rsidR="00826C62" w:rsidRDefault="00826C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6C62" w:rsidRDefault="00331CC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Информационное</w:t>
      </w:r>
    </w:p>
    <w:p w:rsidR="00826C62" w:rsidRDefault="00331CC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Информация о деятельности лагеря доводится до сведения родителей и общественности путём размещения на сайте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 и в школьной группе в контакте.</w:t>
      </w:r>
    </w:p>
    <w:p w:rsidR="00826C62" w:rsidRDefault="00826C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26C62" w:rsidRDefault="00331CC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Организационное </w:t>
      </w:r>
    </w:p>
    <w:p w:rsidR="00826C62" w:rsidRDefault="00331CCB">
      <w:pPr>
        <w:widowControl w:val="0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Сотрудничество с Домом культуры, планирование совместных мероприятий;</w:t>
      </w:r>
    </w:p>
    <w:p w:rsidR="00826C62" w:rsidRDefault="00331CCB">
      <w:pPr>
        <w:widowControl w:val="0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Сотрудничество с модельной библиотекой.</w:t>
      </w:r>
    </w:p>
    <w:p w:rsidR="00826C62" w:rsidRDefault="00331CCB">
      <w:pPr>
        <w:widowControl w:val="0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Привлечение родителей к участию в жизни лагеря</w:t>
      </w:r>
    </w:p>
    <w:p w:rsidR="00826C62" w:rsidRDefault="00826C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6C62" w:rsidRDefault="00331CCB">
      <w:pPr>
        <w:widowControl w:val="0"/>
        <w:tabs>
          <w:tab w:val="left" w:pos="6465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Методы оценки эффективности мероприятий </w:t>
      </w:r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программы и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-педагогических действий</w:t>
      </w:r>
    </w:p>
    <w:p w:rsidR="00826C62" w:rsidRDefault="00826C62">
      <w:pPr>
        <w:widowControl w:val="0"/>
        <w:tabs>
          <w:tab w:val="left" w:pos="6465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:rsidR="00826C62" w:rsidRDefault="00331CCB">
      <w:pPr>
        <w:widowControl w:val="0"/>
        <w:tabs>
          <w:tab w:val="left" w:pos="64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 Опрос родителей на выявление пожеланий по организации деятельности детского лагеря.</w:t>
      </w:r>
    </w:p>
    <w:p w:rsidR="00826C62" w:rsidRDefault="00826C62">
      <w:pPr>
        <w:widowControl w:val="0"/>
        <w:tabs>
          <w:tab w:val="left" w:pos="64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826C62" w:rsidRDefault="00331CCB">
      <w:pPr>
        <w:widowControl w:val="0"/>
        <w:tabs>
          <w:tab w:val="left" w:pos="64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2.Анкетирование детей в организационный период с целью выявления их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интересов, мотивов пребывания в лагере.</w:t>
      </w:r>
    </w:p>
    <w:p w:rsidR="00826C62" w:rsidRDefault="00826C62">
      <w:pPr>
        <w:widowControl w:val="0"/>
        <w:tabs>
          <w:tab w:val="left" w:pos="64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826C62" w:rsidRDefault="00331CCB">
      <w:pPr>
        <w:widowControl w:val="0"/>
        <w:tabs>
          <w:tab w:val="left" w:pos="64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3.Ежедне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вное отслеживание настроения детей, удовлетворённости проведёнными мероприятиями.</w:t>
      </w:r>
    </w:p>
    <w:p w:rsidR="00826C62" w:rsidRDefault="00826C62">
      <w:pPr>
        <w:widowControl w:val="0"/>
        <w:tabs>
          <w:tab w:val="left" w:pos="64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826C62" w:rsidRDefault="00331CCB">
      <w:pPr>
        <w:widowControl w:val="0"/>
        <w:tabs>
          <w:tab w:val="left" w:pos="64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4.Анкетирование детей в конце смены, позволяющее выявить оправдание желаний.</w:t>
      </w:r>
    </w:p>
    <w:p w:rsidR="00826C62" w:rsidRDefault="00826C62">
      <w:pPr>
        <w:widowControl w:val="0"/>
        <w:tabs>
          <w:tab w:val="left" w:pos="64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826C62" w:rsidRDefault="00331CCB">
      <w:pPr>
        <w:widowControl w:val="0"/>
        <w:tabs>
          <w:tab w:val="left" w:pos="64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5.Отслеживание сплочённости детского коллектива.</w:t>
      </w:r>
    </w:p>
    <w:p w:rsidR="00826C62" w:rsidRDefault="00826C62">
      <w:pPr>
        <w:widowControl w:val="0"/>
        <w:tabs>
          <w:tab w:val="left" w:pos="64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826C62" w:rsidRDefault="00331CCB">
      <w:pPr>
        <w:widowControl w:val="0"/>
        <w:tabs>
          <w:tab w:val="left" w:pos="646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течение смены ведётся ежедневная самооценка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участников смены относительно эмоционального личностного состояния, уровня развития коллектива, в течение смены проводится социометрия, наблюдение за приоритетными видами деятельности воспитанников.</w:t>
      </w:r>
    </w:p>
    <w:p w:rsidR="00826C62" w:rsidRDefault="00826C6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6C62" w:rsidRDefault="00331C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Возможные факторы риска реализации программы</w:t>
      </w:r>
    </w:p>
    <w:p w:rsidR="00826C62" w:rsidRDefault="00826C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f4"/>
        <w:tblW w:w="10031" w:type="dxa"/>
        <w:tblLayout w:type="fixed"/>
        <w:tblLook w:val="04A0" w:firstRow="1" w:lastRow="0" w:firstColumn="1" w:lastColumn="0" w:noHBand="0" w:noVBand="1"/>
      </w:tblPr>
      <w:tblGrid>
        <w:gridCol w:w="2801"/>
        <w:gridCol w:w="7230"/>
      </w:tblGrid>
      <w:tr w:rsidR="00826C62">
        <w:tc>
          <w:tcPr>
            <w:tcW w:w="2801" w:type="dxa"/>
          </w:tcPr>
          <w:p w:rsidR="00826C62" w:rsidRDefault="00331C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Возможные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риски</w:t>
            </w:r>
            <w:proofErr w:type="spellEnd"/>
          </w:p>
        </w:tc>
        <w:tc>
          <w:tcPr>
            <w:tcW w:w="7229" w:type="dxa"/>
          </w:tcPr>
          <w:p w:rsidR="00826C62" w:rsidRDefault="00331CC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Меры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профилактики</w:t>
            </w:r>
            <w:proofErr w:type="spellEnd"/>
          </w:p>
        </w:tc>
      </w:tr>
      <w:tr w:rsidR="00826C62">
        <w:tc>
          <w:tcPr>
            <w:tcW w:w="2801" w:type="dxa"/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Изменение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климатических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условий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дождь</w:t>
            </w:r>
            <w:proofErr w:type="spellEnd"/>
          </w:p>
        </w:tc>
        <w:tc>
          <w:tcPr>
            <w:tcW w:w="7229" w:type="dxa"/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мероприятий, согласно тематике смен в 2-х вариантах на основе учета погоды: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хорошую погоду – на свежем воздухе,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плохую погоду - в помещениях лагеря</w:t>
            </w:r>
          </w:p>
        </w:tc>
      </w:tr>
      <w:tr w:rsidR="00826C62">
        <w:tc>
          <w:tcPr>
            <w:tcW w:w="2801" w:type="dxa"/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Жара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палящее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солнце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7229" w:type="dxa"/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головы от солнечного удара, питьевой режим.</w:t>
            </w:r>
          </w:p>
        </w:tc>
      </w:tr>
      <w:tr w:rsidR="00826C62">
        <w:tc>
          <w:tcPr>
            <w:tcW w:w="2801" w:type="dxa"/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Нарушение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правил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дорожного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движения</w:t>
            </w:r>
            <w:proofErr w:type="spellEnd"/>
          </w:p>
        </w:tc>
        <w:tc>
          <w:tcPr>
            <w:tcW w:w="7229" w:type="dxa"/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Беседы, лекции, практические занятия по предупреждению и профилактике ДТП.</w:t>
            </w:r>
          </w:p>
        </w:tc>
      </w:tr>
      <w:tr w:rsidR="00826C62">
        <w:tc>
          <w:tcPr>
            <w:tcW w:w="2801" w:type="dxa"/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Травмы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ушибы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7229" w:type="dxa"/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по ТБ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Предупреждение и профилактика.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Иметь средство для дезинфекц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 ссадин и ран, порезов.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Помощь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медицинского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работника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</w:tc>
      </w:tr>
      <w:tr w:rsidR="00826C62">
        <w:tc>
          <w:tcPr>
            <w:tcW w:w="2801" w:type="dxa"/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Кишечные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инфекции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7229" w:type="dxa"/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Постоянное мытьё рук перед едой и после посещения туалета.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Беседы медицинского работника по теме.</w:t>
            </w:r>
          </w:p>
        </w:tc>
      </w:tr>
      <w:tr w:rsidR="00826C62">
        <w:tc>
          <w:tcPr>
            <w:tcW w:w="2801" w:type="dxa"/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Отсутствие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воды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7229" w:type="dxa"/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Запас питьевой воды, два комплекта чистой посуды.</w:t>
            </w:r>
          </w:p>
        </w:tc>
      </w:tr>
      <w:tr w:rsidR="00826C62">
        <w:tc>
          <w:tcPr>
            <w:tcW w:w="2801" w:type="dxa"/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Кадровые 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менения (отсутствие педагога по уважительной причине)</w:t>
            </w:r>
          </w:p>
        </w:tc>
        <w:tc>
          <w:tcPr>
            <w:tcW w:w="7229" w:type="dxa"/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Производить замену на время отсутствия из числа педагогов доп. образования и администрации лагеря</w:t>
            </w:r>
          </w:p>
        </w:tc>
      </w:tr>
      <w:tr w:rsidR="00826C62">
        <w:tc>
          <w:tcPr>
            <w:tcW w:w="2801" w:type="dxa"/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Недостаточная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компетентность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воспитательного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коллектива</w:t>
            </w:r>
            <w:proofErr w:type="spellEnd"/>
          </w:p>
        </w:tc>
        <w:tc>
          <w:tcPr>
            <w:tcW w:w="7229" w:type="dxa"/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инструктивно-методических сборов 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теоретическими и практическими занятиями с учителями, временно исполняющими обязанности воспитателей.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Планирование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взаимозаменяемости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воспитателей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из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числа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педагогических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работников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школы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</w:r>
          </w:p>
        </w:tc>
      </w:tr>
      <w:tr w:rsidR="00826C62">
        <w:tc>
          <w:tcPr>
            <w:tcW w:w="2801" w:type="dxa"/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Низкая активность детей и подростков в реализации Программы</w:t>
            </w:r>
          </w:p>
        </w:tc>
        <w:tc>
          <w:tcPr>
            <w:tcW w:w="7229" w:type="dxa"/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вление индивидуальных способностей и интересов детей и подростков для приобщения и занятости другой деятельностью: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интеллектуальной,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исследовательской,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творческой,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поисковой, социально-значимой,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спортивной,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организаторской.</w:t>
            </w:r>
          </w:p>
        </w:tc>
      </w:tr>
      <w:tr w:rsidR="00826C62">
        <w:tc>
          <w:tcPr>
            <w:tcW w:w="2801" w:type="dxa"/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Терроризм</w:t>
            </w:r>
            <w:proofErr w:type="spellEnd"/>
          </w:p>
        </w:tc>
        <w:tc>
          <w:tcPr>
            <w:tcW w:w="7229" w:type="dxa"/>
          </w:tcPr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Инструктаж по ТБ для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взрослых и детей.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Профилактическая работа по предупреждению несчастных случаев.</w:t>
            </w:r>
          </w:p>
        </w:tc>
      </w:tr>
    </w:tbl>
    <w:p w:rsidR="00826C62" w:rsidRDefault="00826C62">
      <w:pPr>
        <w:widowControl w:val="0"/>
        <w:spacing w:before="93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26C62" w:rsidRDefault="00826C62">
      <w:pPr>
        <w:widowControl w:val="0"/>
        <w:spacing w:before="93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26C62" w:rsidRDefault="00826C62">
      <w:pPr>
        <w:widowControl w:val="0"/>
        <w:spacing w:before="93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26C62" w:rsidRDefault="00826C62">
      <w:pPr>
        <w:widowControl w:val="0"/>
        <w:spacing w:before="93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26C62" w:rsidRDefault="00826C62">
      <w:pPr>
        <w:widowControl w:val="0"/>
        <w:spacing w:before="93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  <w:sectPr w:rsidR="00826C62">
          <w:footerReference w:type="default" r:id="rId10"/>
          <w:footerReference w:type="first" r:id="rId11"/>
          <w:pgSz w:w="11906" w:h="16838"/>
          <w:pgMar w:top="620" w:right="620" w:bottom="777" w:left="1480" w:header="0" w:footer="720" w:gutter="0"/>
          <w:cols w:space="720"/>
          <w:formProt w:val="0"/>
          <w:docGrid w:linePitch="100" w:charSpace="4096"/>
        </w:sectPr>
      </w:pPr>
    </w:p>
    <w:p w:rsidR="00826C62" w:rsidRDefault="00331CCB">
      <w:pPr>
        <w:widowControl w:val="0"/>
        <w:spacing w:after="0" w:line="240" w:lineRule="auto"/>
        <w:ind w:right="911"/>
        <w:contextualSpacing/>
        <w:jc w:val="right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 xml:space="preserve">                                                                                             Приложение 1</w:t>
      </w:r>
    </w:p>
    <w:p w:rsidR="00826C62" w:rsidRDefault="00826C62">
      <w:pPr>
        <w:widowControl w:val="0"/>
        <w:spacing w:after="0" w:line="240" w:lineRule="auto"/>
        <w:ind w:right="911"/>
        <w:contextualSpacing/>
        <w:rPr>
          <w:rFonts w:ascii="Times New Roman" w:eastAsia="Times New Roman" w:hAnsi="Times New Roman" w:cs="Times New Roman"/>
          <w:b/>
          <w:sz w:val="28"/>
        </w:rPr>
      </w:pPr>
    </w:p>
    <w:tbl>
      <w:tblPr>
        <w:tblStyle w:val="af4"/>
        <w:tblW w:w="9917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2127"/>
        <w:gridCol w:w="4944"/>
        <w:gridCol w:w="2846"/>
      </w:tblGrid>
      <w:tr w:rsidR="00826C62">
        <w:tc>
          <w:tcPr>
            <w:tcW w:w="9917" w:type="dxa"/>
            <w:gridSpan w:val="3"/>
          </w:tcPr>
          <w:p w:rsidR="00826C62" w:rsidRDefault="00331CCB">
            <w:pPr>
              <w:widowControl w:val="0"/>
              <w:tabs>
                <w:tab w:val="left" w:pos="145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План мероприятий пришкольного лагеря </w:t>
            </w: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«Волшебная страна»</w:t>
            </w:r>
          </w:p>
        </w:tc>
      </w:tr>
      <w:tr w:rsidR="00826C62">
        <w:tc>
          <w:tcPr>
            <w:tcW w:w="2127" w:type="dxa"/>
          </w:tcPr>
          <w:p w:rsidR="00826C62" w:rsidRDefault="00331CCB">
            <w:pPr>
              <w:widowControl w:val="0"/>
              <w:tabs>
                <w:tab w:val="left" w:pos="14570"/>
              </w:tabs>
              <w:spacing w:after="0" w:line="240" w:lineRule="auto"/>
              <w:ind w:right="-30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Дата</w:t>
            </w:r>
            <w:proofErr w:type="spellEnd"/>
          </w:p>
        </w:tc>
        <w:tc>
          <w:tcPr>
            <w:tcW w:w="4944" w:type="dxa"/>
          </w:tcPr>
          <w:p w:rsidR="00826C62" w:rsidRDefault="00331CCB">
            <w:pPr>
              <w:widowControl w:val="0"/>
              <w:tabs>
                <w:tab w:val="left" w:pos="14570"/>
              </w:tabs>
              <w:spacing w:after="0" w:line="240" w:lineRule="auto"/>
              <w:ind w:right="1070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Название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мероприятия</w:t>
            </w:r>
            <w:proofErr w:type="spellEnd"/>
          </w:p>
        </w:tc>
        <w:tc>
          <w:tcPr>
            <w:tcW w:w="2846" w:type="dxa"/>
          </w:tcPr>
          <w:p w:rsidR="00826C62" w:rsidRDefault="00331CCB">
            <w:pPr>
              <w:widowControl w:val="0"/>
              <w:tabs>
                <w:tab w:val="left" w:pos="14570"/>
              </w:tabs>
              <w:spacing w:after="0" w:line="240" w:lineRule="auto"/>
              <w:ind w:right="27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Ответственные</w:t>
            </w:r>
            <w:proofErr w:type="spellEnd"/>
          </w:p>
        </w:tc>
      </w:tr>
      <w:tr w:rsidR="00826C62">
        <w:tc>
          <w:tcPr>
            <w:tcW w:w="2127" w:type="dxa"/>
          </w:tcPr>
          <w:p w:rsidR="00826C62" w:rsidRDefault="00331CC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день</w:t>
            </w:r>
            <w:proofErr w:type="spellEnd"/>
          </w:p>
          <w:p w:rsidR="00826C62" w:rsidRDefault="00826C6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44" w:type="dxa"/>
          </w:tcPr>
          <w:p w:rsidR="00826C62" w:rsidRDefault="00331CCB">
            <w:pPr>
              <w:widowControl w:val="0"/>
              <w:tabs>
                <w:tab w:val="left" w:pos="3298"/>
                <w:tab w:val="left" w:pos="3439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Организационный период смены. Формирование Отрядов.</w:t>
            </w:r>
          </w:p>
          <w:p w:rsidR="00826C62" w:rsidRDefault="00331CCB">
            <w:pPr>
              <w:widowControl w:val="0"/>
              <w:tabs>
                <w:tab w:val="left" w:pos="3298"/>
                <w:tab w:val="left" w:pos="3439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Игровой час «Играю я – играют друзья».</w:t>
            </w:r>
          </w:p>
          <w:p w:rsidR="00826C62" w:rsidRDefault="00331CCB">
            <w:pPr>
              <w:widowControl w:val="0"/>
              <w:tabs>
                <w:tab w:val="left" w:pos="3298"/>
                <w:tab w:val="left" w:pos="3439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Общий сбор участников «Здравствуй, лагерь».</w:t>
            </w:r>
          </w:p>
          <w:p w:rsidR="00826C62" w:rsidRDefault="00331CCB">
            <w:pPr>
              <w:widowControl w:val="0"/>
              <w:tabs>
                <w:tab w:val="left" w:pos="3298"/>
                <w:tab w:val="left" w:pos="3439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Инструктаж по технике безопасности.</w:t>
            </w:r>
          </w:p>
          <w:p w:rsidR="00826C62" w:rsidRDefault="00826C62">
            <w:pPr>
              <w:widowControl w:val="0"/>
              <w:tabs>
                <w:tab w:val="left" w:pos="3298"/>
                <w:tab w:val="left" w:pos="3439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846" w:type="dxa"/>
          </w:tcPr>
          <w:p w:rsidR="00826C62" w:rsidRDefault="00331CC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начальник лагеря,</w:t>
            </w:r>
          </w:p>
          <w:p w:rsidR="00826C62" w:rsidRDefault="00826C6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26C62">
        <w:tc>
          <w:tcPr>
            <w:tcW w:w="2127" w:type="dxa"/>
          </w:tcPr>
          <w:p w:rsidR="00826C62" w:rsidRDefault="00331CCB">
            <w:pPr>
              <w:widowControl w:val="0"/>
              <w:tabs>
                <w:tab w:val="left" w:pos="465"/>
                <w:tab w:val="left" w:pos="607"/>
              </w:tabs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день</w:t>
            </w:r>
            <w:proofErr w:type="spellEnd"/>
          </w:p>
          <w:p w:rsidR="00826C62" w:rsidRDefault="00826C62">
            <w:pPr>
              <w:widowControl w:val="0"/>
              <w:tabs>
                <w:tab w:val="left" w:pos="465"/>
                <w:tab w:val="left" w:pos="607"/>
              </w:tabs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tabs>
                <w:tab w:val="left" w:pos="465"/>
                <w:tab w:val="left" w:pos="607"/>
              </w:tabs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44" w:type="dxa"/>
          </w:tcPr>
          <w:p w:rsidR="00826C62" w:rsidRDefault="00331CCB">
            <w:pPr>
              <w:widowControl w:val="0"/>
              <w:spacing w:after="0" w:line="240" w:lineRule="auto"/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Правила жизни в лагере.</w:t>
            </w:r>
          </w:p>
          <w:p w:rsidR="00826C62" w:rsidRDefault="00331CCB">
            <w:pPr>
              <w:widowControl w:val="0"/>
              <w:spacing w:after="0" w:line="240" w:lineRule="auto"/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Разучивание лагерной песни.</w:t>
            </w:r>
          </w:p>
          <w:p w:rsidR="00826C62" w:rsidRDefault="00331CCB">
            <w:pPr>
              <w:widowControl w:val="0"/>
              <w:tabs>
                <w:tab w:val="left" w:pos="3014"/>
                <w:tab w:val="left" w:pos="3298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Интерактивное мероприятие «Звенит звонок, начинается урок» (исполнение песен и чтение стихов о школе, викторина «Здравствуй, школа», просмотр отрывков из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мультипликационных фильмов).</w:t>
            </w:r>
          </w:p>
          <w:p w:rsidR="00826C62" w:rsidRDefault="00331CCB">
            <w:pPr>
              <w:widowControl w:val="0"/>
              <w:spacing w:after="0" w:line="240" w:lineRule="auto"/>
              <w:ind w:right="911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Познавательное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мероприятие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Эврика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».</w:t>
            </w:r>
          </w:p>
        </w:tc>
        <w:tc>
          <w:tcPr>
            <w:tcW w:w="2846" w:type="dxa"/>
          </w:tcPr>
          <w:p w:rsidR="00826C62" w:rsidRDefault="00331CC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Воспитатели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начальник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лагеря</w:t>
            </w:r>
            <w:proofErr w:type="spellEnd"/>
          </w:p>
          <w:p w:rsidR="00826C62" w:rsidRDefault="00826C6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26C62">
        <w:tc>
          <w:tcPr>
            <w:tcW w:w="2127" w:type="dxa"/>
          </w:tcPr>
          <w:p w:rsidR="00826C62" w:rsidRDefault="00331CCB">
            <w:pPr>
              <w:widowControl w:val="0"/>
              <w:tabs>
                <w:tab w:val="left" w:pos="465"/>
                <w:tab w:val="left" w:pos="607"/>
              </w:tabs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3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день</w:t>
            </w:r>
            <w:proofErr w:type="spellEnd"/>
          </w:p>
          <w:p w:rsidR="00826C62" w:rsidRDefault="00826C62">
            <w:pPr>
              <w:widowControl w:val="0"/>
              <w:tabs>
                <w:tab w:val="left" w:pos="465"/>
                <w:tab w:val="left" w:pos="607"/>
              </w:tabs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tabs>
                <w:tab w:val="left" w:pos="465"/>
                <w:tab w:val="left" w:pos="607"/>
              </w:tabs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44" w:type="dxa"/>
          </w:tcPr>
          <w:p w:rsidR="00826C62" w:rsidRDefault="00331CC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Погружение в игровой сюжет смены.</w:t>
            </w:r>
          </w:p>
          <w:p w:rsidR="00826C62" w:rsidRDefault="00331CCB">
            <w:pPr>
              <w:widowControl w:val="0"/>
              <w:spacing w:after="0" w:line="240" w:lineRule="auto"/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Тематический час «Открывая страницы интересной книги».</w:t>
            </w:r>
          </w:p>
          <w:p w:rsidR="00826C62" w:rsidRDefault="00331CCB">
            <w:pPr>
              <w:widowControl w:val="0"/>
              <w:spacing w:after="0" w:line="240" w:lineRule="auto"/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Творческая встреча орлят «Знакомьтесь, это – мы!»</w:t>
            </w:r>
          </w:p>
          <w:p w:rsidR="00826C62" w:rsidRDefault="00331CCB">
            <w:pPr>
              <w:widowControl w:val="0"/>
              <w:spacing w:after="0" w:line="240" w:lineRule="auto"/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по пионерболу и мини футболу</w:t>
            </w:r>
          </w:p>
        </w:tc>
        <w:tc>
          <w:tcPr>
            <w:tcW w:w="2846" w:type="dxa"/>
          </w:tcPr>
          <w:p w:rsidR="00826C62" w:rsidRDefault="00331CCB">
            <w:pPr>
              <w:widowControl w:val="0"/>
              <w:tabs>
                <w:tab w:val="left" w:pos="1457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Воспитатели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начальник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лагеря</w:t>
            </w:r>
            <w:proofErr w:type="spellEnd"/>
          </w:p>
        </w:tc>
      </w:tr>
      <w:tr w:rsidR="00826C62">
        <w:tc>
          <w:tcPr>
            <w:tcW w:w="2127" w:type="dxa"/>
          </w:tcPr>
          <w:p w:rsidR="00826C62" w:rsidRDefault="00331CCB">
            <w:pPr>
              <w:widowControl w:val="0"/>
              <w:tabs>
                <w:tab w:val="left" w:pos="39"/>
                <w:tab w:val="left" w:pos="465"/>
                <w:tab w:val="left" w:pos="607"/>
              </w:tabs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день</w:t>
            </w:r>
            <w:proofErr w:type="spellEnd"/>
          </w:p>
          <w:p w:rsidR="00826C62" w:rsidRDefault="00826C62">
            <w:pPr>
              <w:widowControl w:val="0"/>
              <w:tabs>
                <w:tab w:val="left" w:pos="465"/>
                <w:tab w:val="left" w:pos="607"/>
              </w:tabs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tabs>
                <w:tab w:val="left" w:pos="465"/>
                <w:tab w:val="left" w:pos="607"/>
              </w:tabs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44" w:type="dxa"/>
          </w:tcPr>
          <w:p w:rsidR="00826C62" w:rsidRDefault="00331CCB">
            <w:pPr>
              <w:widowControl w:val="0"/>
              <w:spacing w:after="0" w:line="240" w:lineRule="auto"/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Лагерь – это здорово!</w:t>
            </w:r>
          </w:p>
          <w:p w:rsidR="00826C62" w:rsidRDefault="00331CCB">
            <w:pPr>
              <w:widowControl w:val="0"/>
              <w:spacing w:after="0" w:line="240" w:lineRule="auto"/>
              <w:ind w:right="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Игровая программа «Планета развлечений».</w:t>
            </w:r>
          </w:p>
          <w:p w:rsidR="00826C62" w:rsidRDefault="00331CCB">
            <w:pPr>
              <w:widowControl w:val="0"/>
              <w:tabs>
                <w:tab w:val="left" w:pos="3581"/>
              </w:tabs>
              <w:spacing w:after="0" w:line="240" w:lineRule="auto"/>
              <w:ind w:right="11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Игровая программа «Снова в школу мы идём!» (представление школьных знаний в форме интересных игр).</w:t>
            </w:r>
          </w:p>
        </w:tc>
        <w:tc>
          <w:tcPr>
            <w:tcW w:w="2846" w:type="dxa"/>
          </w:tcPr>
          <w:p w:rsidR="00826C62" w:rsidRDefault="00331CCB">
            <w:pPr>
              <w:widowControl w:val="0"/>
              <w:tabs>
                <w:tab w:val="left" w:pos="14570"/>
              </w:tabs>
              <w:spacing w:after="0" w:line="240" w:lineRule="auto"/>
              <w:ind w:right="27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Воспитатели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начальник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лагеря</w:t>
            </w:r>
            <w:proofErr w:type="spellEnd"/>
          </w:p>
        </w:tc>
      </w:tr>
      <w:tr w:rsidR="00826C62">
        <w:tc>
          <w:tcPr>
            <w:tcW w:w="2127" w:type="dxa"/>
          </w:tcPr>
          <w:p w:rsidR="00826C62" w:rsidRDefault="00331CCB">
            <w:pPr>
              <w:widowControl w:val="0"/>
              <w:tabs>
                <w:tab w:val="left" w:pos="465"/>
                <w:tab w:val="left" w:pos="607"/>
              </w:tabs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5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день</w:t>
            </w:r>
            <w:proofErr w:type="spellEnd"/>
          </w:p>
          <w:p w:rsidR="00826C62" w:rsidRDefault="00826C62">
            <w:pPr>
              <w:widowControl w:val="0"/>
              <w:tabs>
                <w:tab w:val="left" w:pos="465"/>
                <w:tab w:val="left" w:pos="607"/>
              </w:tabs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tabs>
                <w:tab w:val="left" w:pos="465"/>
                <w:tab w:val="left" w:pos="607"/>
              </w:tabs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44" w:type="dxa"/>
          </w:tcPr>
          <w:p w:rsidR="00826C62" w:rsidRDefault="00331CCB">
            <w:pPr>
              <w:widowControl w:val="0"/>
              <w:spacing w:after="0" w:line="240" w:lineRule="auto"/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Тематический день «Национальные игры и забавы».</w:t>
            </w:r>
          </w:p>
          <w:p w:rsidR="00826C62" w:rsidRDefault="00331CCB">
            <w:pPr>
              <w:widowControl w:val="0"/>
              <w:tabs>
                <w:tab w:val="left" w:pos="3156"/>
                <w:tab w:val="left" w:pos="3298"/>
              </w:tabs>
              <w:spacing w:after="0" w:line="240" w:lineRule="auto"/>
              <w:ind w:right="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Время отрядного творчества «Мы – Орлята!».</w:t>
            </w:r>
          </w:p>
          <w:p w:rsidR="00826C62" w:rsidRDefault="00331CCB">
            <w:pPr>
              <w:widowControl w:val="0"/>
              <w:spacing w:after="0" w:line="240" w:lineRule="auto"/>
              <w:ind w:right="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Игровая программа «Мы – одна команда!»</w:t>
            </w:r>
          </w:p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Прогулка. Игры на свежем воздухе.</w:t>
            </w:r>
          </w:p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День экологии</w:t>
            </w:r>
          </w:p>
        </w:tc>
        <w:tc>
          <w:tcPr>
            <w:tcW w:w="2846" w:type="dxa"/>
          </w:tcPr>
          <w:p w:rsidR="00826C62" w:rsidRDefault="00331CCB">
            <w:pPr>
              <w:widowControl w:val="0"/>
              <w:tabs>
                <w:tab w:val="left" w:pos="1457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Воспитатели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начальник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лагеря</w:t>
            </w:r>
            <w:proofErr w:type="spellEnd"/>
          </w:p>
        </w:tc>
      </w:tr>
      <w:tr w:rsidR="00826C62">
        <w:tc>
          <w:tcPr>
            <w:tcW w:w="2127" w:type="dxa"/>
          </w:tcPr>
          <w:p w:rsidR="00826C62" w:rsidRDefault="00331CCB">
            <w:pPr>
              <w:widowControl w:val="0"/>
              <w:tabs>
                <w:tab w:val="left" w:pos="465"/>
                <w:tab w:val="left" w:pos="607"/>
              </w:tabs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6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день</w:t>
            </w:r>
            <w:proofErr w:type="spellEnd"/>
          </w:p>
          <w:p w:rsidR="00826C62" w:rsidRDefault="00826C62">
            <w:pPr>
              <w:widowControl w:val="0"/>
              <w:tabs>
                <w:tab w:val="left" w:pos="465"/>
                <w:tab w:val="left" w:pos="607"/>
              </w:tabs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tabs>
                <w:tab w:val="left" w:pos="465"/>
                <w:tab w:val="left" w:pos="607"/>
              </w:tabs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tabs>
                <w:tab w:val="left" w:pos="465"/>
                <w:tab w:val="left" w:pos="607"/>
              </w:tabs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44" w:type="dxa"/>
          </w:tcPr>
          <w:p w:rsidR="00826C62" w:rsidRDefault="00331CC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Пушкинский день!!!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Конкурс орфографии «Говори и пиши правильно»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Библио-квест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«Встречаемся у Лукоморья»</w:t>
            </w:r>
          </w:p>
          <w:p w:rsidR="00826C62" w:rsidRDefault="00826C62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826C62" w:rsidRDefault="00826C62">
            <w:pPr>
              <w:widowControl w:val="0"/>
              <w:tabs>
                <w:tab w:val="left" w:pos="3439"/>
              </w:tabs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46" w:type="dxa"/>
          </w:tcPr>
          <w:p w:rsidR="00826C62" w:rsidRDefault="00331CCB">
            <w:pPr>
              <w:widowControl w:val="0"/>
              <w:tabs>
                <w:tab w:val="left" w:pos="14570"/>
              </w:tabs>
              <w:spacing w:after="0" w:line="240" w:lineRule="auto"/>
              <w:ind w:right="27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Воспитатели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начальник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лагеря</w:t>
            </w:r>
            <w:proofErr w:type="spellEnd"/>
          </w:p>
        </w:tc>
      </w:tr>
      <w:tr w:rsidR="00826C62">
        <w:tc>
          <w:tcPr>
            <w:tcW w:w="2127" w:type="dxa"/>
          </w:tcPr>
          <w:p w:rsidR="00826C62" w:rsidRDefault="00331CCB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7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день</w:t>
            </w:r>
            <w:proofErr w:type="spellEnd"/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44" w:type="dxa"/>
          </w:tcPr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Тематический день «Устное народное творчество».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Конкурс знатоков «Ларец народной мудрости».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Литературное путешествие «Сказочные лето».</w:t>
            </w:r>
          </w:p>
        </w:tc>
        <w:tc>
          <w:tcPr>
            <w:tcW w:w="2846" w:type="dxa"/>
          </w:tcPr>
          <w:p w:rsidR="00826C62" w:rsidRDefault="00331CCB">
            <w:pPr>
              <w:widowControl w:val="0"/>
              <w:tabs>
                <w:tab w:val="left" w:pos="1457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Воспитатели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начальник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лагеря</w:t>
            </w:r>
            <w:proofErr w:type="spellEnd"/>
          </w:p>
        </w:tc>
      </w:tr>
      <w:tr w:rsidR="00826C62">
        <w:tc>
          <w:tcPr>
            <w:tcW w:w="2127" w:type="dxa"/>
          </w:tcPr>
          <w:p w:rsidR="00826C62" w:rsidRDefault="00331CCB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 xml:space="preserve">8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день</w:t>
            </w:r>
            <w:proofErr w:type="spellEnd"/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44" w:type="dxa"/>
          </w:tcPr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«Устное народное творчество»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Читаем сказки тувинских писателей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Воспитательное мероприятие «Родина малая, славная самая». </w:t>
            </w:r>
          </w:p>
          <w:p w:rsidR="00826C62" w:rsidRDefault="00331CCB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Игры на свежем воздухе, в спортзале.</w:t>
            </w:r>
          </w:p>
        </w:tc>
        <w:tc>
          <w:tcPr>
            <w:tcW w:w="2846" w:type="dxa"/>
          </w:tcPr>
          <w:p w:rsidR="00826C62" w:rsidRDefault="00331CCB">
            <w:pPr>
              <w:widowControl w:val="0"/>
              <w:tabs>
                <w:tab w:val="left" w:pos="1457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Воспитатели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начальник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лагеря</w:t>
            </w:r>
            <w:proofErr w:type="spellEnd"/>
          </w:p>
        </w:tc>
      </w:tr>
      <w:tr w:rsidR="00826C62">
        <w:trPr>
          <w:trHeight w:val="1914"/>
        </w:trPr>
        <w:tc>
          <w:tcPr>
            <w:tcW w:w="2127" w:type="dxa"/>
          </w:tcPr>
          <w:p w:rsidR="00826C62" w:rsidRDefault="00331CCB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9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день</w:t>
            </w:r>
            <w:proofErr w:type="spellEnd"/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44" w:type="dxa"/>
          </w:tcPr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Тематический день «Национальные и народные танцы».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Танцевальный час «В ритмах детства».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Час информации «Похвальное слово учителю».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Просмотр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мультфильмов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846" w:type="dxa"/>
          </w:tcPr>
          <w:p w:rsidR="00826C62" w:rsidRDefault="00331CCB">
            <w:pPr>
              <w:widowControl w:val="0"/>
              <w:tabs>
                <w:tab w:val="left" w:pos="1457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Воспитатели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начальник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лагеря</w:t>
            </w:r>
            <w:proofErr w:type="spellEnd"/>
          </w:p>
        </w:tc>
      </w:tr>
      <w:tr w:rsidR="00826C62">
        <w:tc>
          <w:tcPr>
            <w:tcW w:w="2127" w:type="dxa"/>
          </w:tcPr>
          <w:p w:rsidR="00826C62" w:rsidRDefault="00331CCB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10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день</w:t>
            </w:r>
            <w:proofErr w:type="spellEnd"/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44" w:type="dxa"/>
          </w:tcPr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«Национальные танцы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Танцевальная программа «Танцуем вместе!».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Рисуем национальный костюм тувинского народа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46" w:type="dxa"/>
          </w:tcPr>
          <w:p w:rsidR="00826C62" w:rsidRDefault="00331CCB">
            <w:pPr>
              <w:widowControl w:val="0"/>
              <w:tabs>
                <w:tab w:val="left" w:pos="1457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Воспитатели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начальник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лагеря</w:t>
            </w:r>
            <w:proofErr w:type="spellEnd"/>
          </w:p>
        </w:tc>
      </w:tr>
      <w:tr w:rsidR="00826C62">
        <w:tc>
          <w:tcPr>
            <w:tcW w:w="2127" w:type="dxa"/>
          </w:tcPr>
          <w:p w:rsidR="00826C62" w:rsidRDefault="00331CCB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11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день</w:t>
            </w:r>
            <w:proofErr w:type="spellEnd"/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44" w:type="dxa"/>
          </w:tcPr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Тематический день «Великие изобретения и открытия».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Научно- познавательные встречи «Мир науки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 меня».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Конкурсная программа «Эврика!».</w:t>
            </w:r>
          </w:p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Конкурс рисунков внутри отряда «Моя любимая сказка».</w:t>
            </w:r>
          </w:p>
        </w:tc>
        <w:tc>
          <w:tcPr>
            <w:tcW w:w="2846" w:type="dxa"/>
          </w:tcPr>
          <w:p w:rsidR="00826C62" w:rsidRDefault="00331CCB">
            <w:pPr>
              <w:widowControl w:val="0"/>
              <w:tabs>
                <w:tab w:val="left" w:pos="1457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Воспитатели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начальник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лагеря</w:t>
            </w:r>
            <w:proofErr w:type="spellEnd"/>
          </w:p>
        </w:tc>
      </w:tr>
      <w:tr w:rsidR="00826C62">
        <w:tc>
          <w:tcPr>
            <w:tcW w:w="2127" w:type="dxa"/>
          </w:tcPr>
          <w:p w:rsidR="00826C62" w:rsidRDefault="00331CCB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12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день</w:t>
            </w:r>
            <w:proofErr w:type="spellEnd"/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44" w:type="dxa"/>
          </w:tcPr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Тематический день «День России»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Фотовыставка с флагом России «С Россией в сердце»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- Конкурс рисунков «Россия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ты в сердце в моем»</w:t>
            </w:r>
          </w:p>
          <w:p w:rsidR="00826C62" w:rsidRDefault="00331CC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Просмотр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презентации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России</w:t>
            </w:r>
            <w:proofErr w:type="spellEnd"/>
          </w:p>
        </w:tc>
        <w:tc>
          <w:tcPr>
            <w:tcW w:w="2846" w:type="dxa"/>
          </w:tcPr>
          <w:p w:rsidR="00826C62" w:rsidRDefault="00331CCB">
            <w:pPr>
              <w:widowControl w:val="0"/>
              <w:tabs>
                <w:tab w:val="left" w:pos="1457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Воспитатели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начальник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лагеря</w:t>
            </w:r>
            <w:proofErr w:type="spellEnd"/>
          </w:p>
        </w:tc>
      </w:tr>
      <w:tr w:rsidR="00826C62">
        <w:tc>
          <w:tcPr>
            <w:tcW w:w="2127" w:type="dxa"/>
          </w:tcPr>
          <w:p w:rsidR="00826C62" w:rsidRDefault="00331CCB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13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день</w:t>
            </w:r>
            <w:proofErr w:type="spellEnd"/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44" w:type="dxa"/>
          </w:tcPr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Тематический день «Прикладное творчество и народные ремёсла».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Мастер-классы «Умелые ручки»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Игра по станциям «Твори! Выдумывай! Пробуй!»</w:t>
            </w:r>
          </w:p>
        </w:tc>
        <w:tc>
          <w:tcPr>
            <w:tcW w:w="2846" w:type="dxa"/>
          </w:tcPr>
          <w:p w:rsidR="00826C62" w:rsidRDefault="00331CCB">
            <w:pPr>
              <w:widowControl w:val="0"/>
              <w:tabs>
                <w:tab w:val="left" w:pos="1457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Воспитатели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начальник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лагеря</w:t>
            </w:r>
            <w:proofErr w:type="spellEnd"/>
          </w:p>
        </w:tc>
      </w:tr>
      <w:tr w:rsidR="00826C62">
        <w:tc>
          <w:tcPr>
            <w:tcW w:w="2127" w:type="dxa"/>
          </w:tcPr>
          <w:p w:rsidR="00826C62" w:rsidRDefault="00331CCB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14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день</w:t>
            </w:r>
            <w:proofErr w:type="spellEnd"/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44" w:type="dxa"/>
          </w:tcPr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Тематический день «Национальная кухня».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Настольная игра.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«Экспедиция вкусов» Костюмированное кулинарное шоу.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«Шкатулка рецептов»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Спортивно-развлекательное мероприятие «Нептун».</w:t>
            </w:r>
          </w:p>
        </w:tc>
        <w:tc>
          <w:tcPr>
            <w:tcW w:w="2846" w:type="dxa"/>
          </w:tcPr>
          <w:p w:rsidR="00826C62" w:rsidRDefault="00331CCB">
            <w:pPr>
              <w:widowControl w:val="0"/>
              <w:tabs>
                <w:tab w:val="left" w:pos="1457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Воспитатели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начальник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лагеря</w:t>
            </w:r>
            <w:proofErr w:type="spellEnd"/>
          </w:p>
        </w:tc>
      </w:tr>
      <w:tr w:rsidR="00826C62">
        <w:tc>
          <w:tcPr>
            <w:tcW w:w="2127" w:type="dxa"/>
          </w:tcPr>
          <w:p w:rsidR="00826C62" w:rsidRDefault="00331CCB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15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день</w:t>
            </w:r>
            <w:proofErr w:type="spellEnd"/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44" w:type="dxa"/>
          </w:tcPr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Тематический день «Открытые тайны великой страны».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Тематический час «Открываем Россию»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Литературное путешествие «Учитель на страницах книг».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Праздничная танцевальная программа «В кругу друзей»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Просмотр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мультфильмов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846" w:type="dxa"/>
          </w:tcPr>
          <w:p w:rsidR="00826C62" w:rsidRDefault="00331CCB">
            <w:pPr>
              <w:widowControl w:val="0"/>
              <w:tabs>
                <w:tab w:val="left" w:pos="1457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Воспитатели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начальник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лагеря</w:t>
            </w:r>
            <w:proofErr w:type="spellEnd"/>
          </w:p>
        </w:tc>
      </w:tr>
      <w:tr w:rsidR="00826C62">
        <w:tc>
          <w:tcPr>
            <w:tcW w:w="2127" w:type="dxa"/>
          </w:tcPr>
          <w:p w:rsidR="00826C62" w:rsidRDefault="00331CCB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6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день</w:t>
            </w:r>
            <w:proofErr w:type="spellEnd"/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44" w:type="dxa"/>
          </w:tcPr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Тематический день «Я и моя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семьЯ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».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Творческая мастерская «Подарок своей семье».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Гостиная династий «Ими гордится Россия».</w:t>
            </w:r>
          </w:p>
        </w:tc>
        <w:tc>
          <w:tcPr>
            <w:tcW w:w="2846" w:type="dxa"/>
          </w:tcPr>
          <w:p w:rsidR="00826C62" w:rsidRDefault="00331CCB">
            <w:pPr>
              <w:widowControl w:val="0"/>
              <w:tabs>
                <w:tab w:val="left" w:pos="1457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lastRenderedPageBreak/>
              <w:t>Воспитатели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начальник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lastRenderedPageBreak/>
              <w:t>лагеря</w:t>
            </w:r>
            <w:proofErr w:type="spellEnd"/>
          </w:p>
        </w:tc>
      </w:tr>
      <w:tr w:rsidR="00826C62">
        <w:tc>
          <w:tcPr>
            <w:tcW w:w="2127" w:type="dxa"/>
          </w:tcPr>
          <w:p w:rsidR="00826C62" w:rsidRDefault="00331CCB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 xml:space="preserve">17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день</w:t>
            </w:r>
            <w:proofErr w:type="spellEnd"/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44" w:type="dxa"/>
          </w:tcPr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Тематический день «Я и мои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друзьЯ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».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Большая командная игра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УРА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! »</w:t>
            </w:r>
            <w:proofErr w:type="gramEnd"/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 отрядного творчества и общий сбор участников «От идеи – к делу!»</w:t>
            </w:r>
          </w:p>
        </w:tc>
        <w:tc>
          <w:tcPr>
            <w:tcW w:w="2846" w:type="dxa"/>
          </w:tcPr>
          <w:p w:rsidR="00826C62" w:rsidRDefault="00331CCB">
            <w:pPr>
              <w:widowControl w:val="0"/>
              <w:tabs>
                <w:tab w:val="left" w:pos="1457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Воспитатели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начальник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лагеря</w:t>
            </w:r>
            <w:proofErr w:type="spellEnd"/>
          </w:p>
        </w:tc>
      </w:tr>
      <w:tr w:rsidR="00826C62">
        <w:tc>
          <w:tcPr>
            <w:tcW w:w="2127" w:type="dxa"/>
          </w:tcPr>
          <w:p w:rsidR="00826C62" w:rsidRDefault="00331CCB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18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день</w:t>
            </w:r>
            <w:proofErr w:type="spellEnd"/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44" w:type="dxa"/>
          </w:tcPr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Тематический день «Я и моя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РоссиЯ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».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Подготовка к празднику «Создаём праздник вместе».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Праздничный калейдоскоп «По страницам нашей книги».</w:t>
            </w:r>
          </w:p>
        </w:tc>
        <w:tc>
          <w:tcPr>
            <w:tcW w:w="2846" w:type="dxa"/>
          </w:tcPr>
          <w:p w:rsidR="00826C62" w:rsidRDefault="00331CCB">
            <w:pPr>
              <w:widowControl w:val="0"/>
              <w:tabs>
                <w:tab w:val="left" w:pos="1457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Воспитатели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начальник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лагеря</w:t>
            </w:r>
            <w:proofErr w:type="spellEnd"/>
          </w:p>
        </w:tc>
      </w:tr>
      <w:tr w:rsidR="00826C62">
        <w:tc>
          <w:tcPr>
            <w:tcW w:w="2127" w:type="dxa"/>
          </w:tcPr>
          <w:p w:rsidR="00826C62" w:rsidRDefault="00331CCB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19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день</w:t>
            </w:r>
            <w:proofErr w:type="spellEnd"/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44" w:type="dxa"/>
          </w:tcPr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Тематический день «Я и моя Республика».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Праздничный калейдоскоп «По страницам нашей книги»</w:t>
            </w:r>
          </w:p>
        </w:tc>
        <w:tc>
          <w:tcPr>
            <w:tcW w:w="2846" w:type="dxa"/>
          </w:tcPr>
          <w:p w:rsidR="00826C62" w:rsidRDefault="00331CCB">
            <w:pPr>
              <w:widowControl w:val="0"/>
              <w:tabs>
                <w:tab w:val="left" w:pos="1457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Воспитатели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начальник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лагеря</w:t>
            </w:r>
            <w:proofErr w:type="spellEnd"/>
          </w:p>
        </w:tc>
      </w:tr>
      <w:tr w:rsidR="00826C62">
        <w:tc>
          <w:tcPr>
            <w:tcW w:w="2127" w:type="dxa"/>
          </w:tcPr>
          <w:p w:rsidR="00826C62" w:rsidRDefault="00331CCB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20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день</w:t>
            </w:r>
            <w:proofErr w:type="spellEnd"/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44" w:type="dxa"/>
          </w:tcPr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Итоговый период смены.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Итоговый сбор участников «Нас ждут новые открытия!»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Веселые старты.</w:t>
            </w:r>
          </w:p>
        </w:tc>
        <w:tc>
          <w:tcPr>
            <w:tcW w:w="2846" w:type="dxa"/>
          </w:tcPr>
          <w:p w:rsidR="00826C62" w:rsidRDefault="00331CCB">
            <w:pPr>
              <w:widowControl w:val="0"/>
              <w:tabs>
                <w:tab w:val="left" w:pos="1457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Воспитатели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начальник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лагеря</w:t>
            </w:r>
            <w:proofErr w:type="spellEnd"/>
          </w:p>
        </w:tc>
      </w:tr>
      <w:tr w:rsidR="00826C62">
        <w:tc>
          <w:tcPr>
            <w:tcW w:w="2127" w:type="dxa"/>
          </w:tcPr>
          <w:p w:rsidR="00826C62" w:rsidRDefault="00331CCB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21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день</w:t>
            </w:r>
            <w:proofErr w:type="spellEnd"/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26C62" w:rsidRDefault="00826C62">
            <w:pPr>
              <w:widowControl w:val="0"/>
              <w:spacing w:after="0" w:line="240" w:lineRule="auto"/>
              <w:ind w:right="37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44" w:type="dxa"/>
          </w:tcPr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Выход из игрового сюжета.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Линейка закрытия смены «Содружество Орлят России»</w:t>
            </w:r>
          </w:p>
          <w:p w:rsidR="00826C62" w:rsidRDefault="00331CC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 Акция «Зажгите свечи» - день памяти и скорби</w:t>
            </w:r>
          </w:p>
          <w:p w:rsidR="00826C62" w:rsidRDefault="00826C62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846" w:type="dxa"/>
          </w:tcPr>
          <w:p w:rsidR="00826C62" w:rsidRDefault="00331CCB">
            <w:pPr>
              <w:widowControl w:val="0"/>
              <w:tabs>
                <w:tab w:val="left" w:pos="1457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Воспитатели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начальник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лагеря</w:t>
            </w:r>
            <w:proofErr w:type="spellEnd"/>
          </w:p>
        </w:tc>
      </w:tr>
    </w:tbl>
    <w:p w:rsidR="00826C62" w:rsidRDefault="00331CCB">
      <w:pPr>
        <w:spacing w:beforeAutospacing="1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РЕЖИМ ДНЯ</w:t>
      </w:r>
    </w:p>
    <w:p w:rsidR="00826C62" w:rsidRDefault="00331CCB">
      <w:pPr>
        <w:spacing w:beforeAutospacing="1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 8.30 – 14.30 часов</w:t>
      </w:r>
    </w:p>
    <w:p w:rsidR="00826C62" w:rsidRDefault="00331CCB">
      <w:pPr>
        <w:spacing w:beforeAutospacing="1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8.30 – 9.00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сбор детей, зарядка.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</w:p>
    <w:p w:rsidR="00826C62" w:rsidRDefault="00331CCB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9.00 -9.15 – утренняя линейка.</w:t>
      </w:r>
    </w:p>
    <w:p w:rsidR="00826C62" w:rsidRDefault="00331CCB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9.15 – 10.00 завтрак </w:t>
      </w:r>
    </w:p>
    <w:p w:rsidR="00826C62" w:rsidRDefault="00331CCB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10.00 – 12.00 работа по плану отрядов, общественно полезный труд, работа кружков и секций.</w:t>
      </w:r>
    </w:p>
    <w:p w:rsidR="00826C62" w:rsidRDefault="00331CCB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11.00-11.30 – второй завтрак.</w:t>
      </w:r>
    </w:p>
    <w:p w:rsidR="00826C62" w:rsidRDefault="00331CCB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11.30 – 12.00 - работа по плану отрядов, общественно поле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зный труд, работа кружков и секций.</w:t>
      </w:r>
    </w:p>
    <w:p w:rsidR="00826C62" w:rsidRDefault="00331CCB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12.00 – 13.00 – оздоровительные процедуры.</w:t>
      </w:r>
    </w:p>
    <w:p w:rsidR="00826C62" w:rsidRDefault="00331CCB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13.00-14.00 обед</w:t>
      </w:r>
    </w:p>
    <w:p w:rsidR="00826C62" w:rsidRDefault="00331CCB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14.00 – 14.30 – свободное время.</w:t>
      </w:r>
    </w:p>
    <w:p w:rsidR="00826C62" w:rsidRDefault="00331CCB">
      <w:pPr>
        <w:spacing w:beforeAutospacing="1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14.30  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уход домой. </w:t>
      </w:r>
    </w:p>
    <w:p w:rsidR="00826C62" w:rsidRDefault="00826C62">
      <w:pPr>
        <w:spacing w:beforeAutospacing="1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bookmarkStart w:id="5" w:name="_Hlk168499916"/>
      <w:bookmarkStart w:id="6" w:name="_Hlk105016413"/>
      <w:bookmarkEnd w:id="5"/>
      <w:bookmarkEnd w:id="6"/>
    </w:p>
    <w:sectPr w:rsidR="00826C62">
      <w:footerReference w:type="default" r:id="rId12"/>
      <w:footerReference w:type="first" r:id="rId13"/>
      <w:pgSz w:w="11906" w:h="16838"/>
      <w:pgMar w:top="1134" w:right="850" w:bottom="1134" w:left="1701" w:header="0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1CCB" w:rsidRDefault="00331CCB">
      <w:pPr>
        <w:spacing w:after="0" w:line="240" w:lineRule="auto"/>
      </w:pPr>
      <w:r>
        <w:separator/>
      </w:r>
    </w:p>
  </w:endnote>
  <w:endnote w:type="continuationSeparator" w:id="0">
    <w:p w:rsidR="00331CCB" w:rsidRDefault="00331C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6C62" w:rsidRDefault="00826C62">
    <w:pPr>
      <w:pStyle w:val="a6"/>
      <w:jc w:val="center"/>
    </w:pPr>
  </w:p>
  <w:p w:rsidR="00826C62" w:rsidRDefault="00826C62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6C62" w:rsidRDefault="00826C62">
    <w:pPr>
      <w:pStyle w:val="a6"/>
      <w:jc w:val="center"/>
    </w:pPr>
  </w:p>
  <w:p w:rsidR="00826C62" w:rsidRDefault="00826C62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6C62" w:rsidRDefault="00826C62"/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6C62" w:rsidRDefault="00826C62">
    <w:pPr>
      <w:pStyle w:val="a6"/>
      <w:jc w:val="center"/>
    </w:pPr>
  </w:p>
  <w:p w:rsidR="00826C62" w:rsidRDefault="00826C62">
    <w:pPr>
      <w:pStyle w:val="a6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6C62" w:rsidRDefault="00826C62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1CCB" w:rsidRDefault="00331CCB">
      <w:pPr>
        <w:spacing w:after="0" w:line="240" w:lineRule="auto"/>
      </w:pPr>
      <w:r>
        <w:separator/>
      </w:r>
    </w:p>
  </w:footnote>
  <w:footnote w:type="continuationSeparator" w:id="0">
    <w:p w:rsidR="00331CCB" w:rsidRDefault="00331C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C941E7"/>
    <w:multiLevelType w:val="multilevel"/>
    <w:tmpl w:val="EDD6D0B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45731A9"/>
    <w:multiLevelType w:val="multilevel"/>
    <w:tmpl w:val="BE0664A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C4E355C"/>
    <w:multiLevelType w:val="multilevel"/>
    <w:tmpl w:val="822A02F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52E616B8"/>
    <w:multiLevelType w:val="multilevel"/>
    <w:tmpl w:val="9BBE50B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6A114A4"/>
    <w:multiLevelType w:val="multilevel"/>
    <w:tmpl w:val="F904D4F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7C72C4F"/>
    <w:multiLevelType w:val="multilevel"/>
    <w:tmpl w:val="FA705B1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C4F1D4F"/>
    <w:multiLevelType w:val="multilevel"/>
    <w:tmpl w:val="2D661656"/>
    <w:lvl w:ilvl="0">
      <w:numFmt w:val="bullet"/>
      <w:lvlText w:val="-"/>
      <w:lvlJc w:val="left"/>
      <w:pPr>
        <w:tabs>
          <w:tab w:val="num" w:pos="0"/>
        </w:tabs>
        <w:ind w:left="222" w:hanging="164"/>
      </w:pPr>
      <w:rPr>
        <w:rFonts w:ascii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178" w:hanging="16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137" w:hanging="16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095" w:hanging="16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054" w:hanging="16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13" w:hanging="16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971" w:hanging="16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930" w:hanging="16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889" w:hanging="164"/>
      </w:pPr>
      <w:rPr>
        <w:rFonts w:ascii="Symbol" w:hAnsi="Symbol" w:cs="Symbol" w:hint="default"/>
        <w:lang w:val="ru-RU" w:eastAsia="en-US" w:bidi="ar-SA"/>
      </w:rPr>
    </w:lvl>
  </w:abstractNum>
  <w:abstractNum w:abstractNumId="7" w15:restartNumberingAfterBreak="0">
    <w:nsid w:val="7CC71EED"/>
    <w:multiLevelType w:val="multilevel"/>
    <w:tmpl w:val="37D428F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6"/>
  </w:num>
  <w:num w:numId="5">
    <w:abstractNumId w:val="0"/>
  </w:num>
  <w:num w:numId="6">
    <w:abstractNumId w:val="2"/>
  </w:num>
  <w:num w:numId="7">
    <w:abstractNumId w:val="4"/>
  </w:num>
  <w:num w:numId="8">
    <w:abstractNumId w:val="7"/>
  </w:num>
  <w:num w:numId="9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C62"/>
    <w:rsid w:val="00331CCB"/>
    <w:rsid w:val="00826C62"/>
    <w:rsid w:val="00E52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51A16C"/>
  <w15:docId w15:val="{1502EAB9-91E0-40B2-AFF7-3217384C6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</w:style>
  <w:style w:type="paragraph" w:styleId="1">
    <w:name w:val="heading 1"/>
    <w:basedOn w:val="a"/>
    <w:link w:val="10"/>
    <w:uiPriority w:val="1"/>
    <w:qFormat/>
    <w:rsid w:val="00F014DF"/>
    <w:pPr>
      <w:widowControl w:val="0"/>
      <w:spacing w:before="255" w:after="0" w:line="240" w:lineRule="auto"/>
      <w:ind w:left="788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semiHidden/>
    <w:unhideWhenUsed/>
    <w:qFormat/>
    <w:rsid w:val="00F014DF"/>
    <w:pPr>
      <w:widowControl w:val="0"/>
      <w:spacing w:before="208" w:after="0" w:line="240" w:lineRule="auto"/>
      <w:ind w:left="788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qFormat/>
    <w:rsid w:val="00F014D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semiHidden/>
    <w:qFormat/>
    <w:rsid w:val="00F014DF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customStyle="1" w:styleId="11">
    <w:name w:val="Гиперссылка1"/>
    <w:basedOn w:val="a0"/>
    <w:uiPriority w:val="99"/>
    <w:semiHidden/>
    <w:unhideWhenUsed/>
    <w:qFormat/>
    <w:rsid w:val="00F014DF"/>
    <w:rPr>
      <w:color w:val="0000FF"/>
      <w:u w:val="single"/>
    </w:rPr>
  </w:style>
  <w:style w:type="character" w:customStyle="1" w:styleId="12">
    <w:name w:val="Просмотренная гиперссылка1"/>
    <w:basedOn w:val="a0"/>
    <w:uiPriority w:val="99"/>
    <w:semiHidden/>
    <w:unhideWhenUsed/>
    <w:qFormat/>
    <w:rsid w:val="00F014DF"/>
    <w:rPr>
      <w:color w:val="800080"/>
      <w:u w:val="single"/>
    </w:rPr>
  </w:style>
  <w:style w:type="character" w:customStyle="1" w:styleId="a3">
    <w:name w:val="Верхний колонтитул Знак"/>
    <w:basedOn w:val="a0"/>
    <w:link w:val="a4"/>
    <w:uiPriority w:val="99"/>
    <w:qFormat/>
    <w:rsid w:val="00F014DF"/>
    <w:rPr>
      <w:rFonts w:ascii="Times New Roman" w:eastAsia="Times New Roman" w:hAnsi="Times New Roman" w:cs="Times New Roman"/>
    </w:rPr>
  </w:style>
  <w:style w:type="character" w:customStyle="1" w:styleId="a5">
    <w:name w:val="Нижний колонтитул Знак"/>
    <w:basedOn w:val="a0"/>
    <w:link w:val="a6"/>
    <w:uiPriority w:val="99"/>
    <w:qFormat/>
    <w:rsid w:val="00F014DF"/>
    <w:rPr>
      <w:rFonts w:ascii="Times New Roman" w:eastAsia="Times New Roman" w:hAnsi="Times New Roman" w:cs="Times New Roman"/>
    </w:rPr>
  </w:style>
  <w:style w:type="character" w:customStyle="1" w:styleId="a7">
    <w:name w:val="Основной текст Знак"/>
    <w:basedOn w:val="a0"/>
    <w:link w:val="a8"/>
    <w:uiPriority w:val="1"/>
    <w:semiHidden/>
    <w:qFormat/>
    <w:rsid w:val="00F014DF"/>
    <w:rPr>
      <w:rFonts w:ascii="Times New Roman" w:eastAsia="Times New Roman" w:hAnsi="Times New Roman" w:cs="Times New Roman"/>
      <w:sz w:val="28"/>
      <w:szCs w:val="28"/>
    </w:rPr>
  </w:style>
  <w:style w:type="character" w:styleId="a9">
    <w:name w:val="Hyperlink"/>
    <w:basedOn w:val="a0"/>
    <w:uiPriority w:val="99"/>
    <w:semiHidden/>
    <w:unhideWhenUsed/>
    <w:rsid w:val="00F014DF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F014DF"/>
    <w:rPr>
      <w:color w:val="954F72" w:themeColor="followedHyperlink"/>
      <w:u w:val="single"/>
    </w:rPr>
  </w:style>
  <w:style w:type="character" w:customStyle="1" w:styleId="ab">
    <w:name w:val="Текст выноски Знак"/>
    <w:basedOn w:val="a0"/>
    <w:link w:val="ac"/>
    <w:uiPriority w:val="99"/>
    <w:semiHidden/>
    <w:qFormat/>
    <w:rsid w:val="00513331"/>
    <w:rPr>
      <w:rFonts w:ascii="Segoe UI" w:hAnsi="Segoe UI" w:cs="Segoe UI"/>
      <w:sz w:val="18"/>
      <w:szCs w:val="18"/>
    </w:rPr>
  </w:style>
  <w:style w:type="paragraph" w:styleId="ad">
    <w:name w:val="Title"/>
    <w:basedOn w:val="a"/>
    <w:next w:val="a8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8">
    <w:name w:val="Body Text"/>
    <w:basedOn w:val="a"/>
    <w:link w:val="a7"/>
    <w:uiPriority w:val="1"/>
    <w:semiHidden/>
    <w:unhideWhenUsed/>
    <w:qFormat/>
    <w:rsid w:val="00F014D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ae">
    <w:name w:val="List"/>
    <w:basedOn w:val="a8"/>
    <w:rPr>
      <w:rFonts w:ascii="PT Astra Serif" w:hAnsi="PT Astra Serif" w:cs="Noto Sans Devanagari"/>
    </w:rPr>
  </w:style>
  <w:style w:type="paragraph" w:styleId="af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f0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msonormal0">
    <w:name w:val="msonormal"/>
    <w:basedOn w:val="a"/>
    <w:qFormat/>
    <w:rsid w:val="00F014D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3">
    <w:name w:val="toc 1"/>
    <w:basedOn w:val="a"/>
    <w:autoRedefine/>
    <w:uiPriority w:val="39"/>
    <w:semiHidden/>
    <w:unhideWhenUsed/>
    <w:qFormat/>
    <w:rsid w:val="00F014DF"/>
    <w:pPr>
      <w:widowControl w:val="0"/>
      <w:spacing w:before="124" w:after="0" w:line="240" w:lineRule="auto"/>
      <w:ind w:right="1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f1">
    <w:name w:val="Колонтитул"/>
    <w:basedOn w:val="a"/>
    <w:qFormat/>
  </w:style>
  <w:style w:type="paragraph" w:styleId="a4">
    <w:name w:val="header"/>
    <w:basedOn w:val="a"/>
    <w:link w:val="a3"/>
    <w:uiPriority w:val="99"/>
    <w:unhideWhenUsed/>
    <w:rsid w:val="00F014DF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footer"/>
    <w:basedOn w:val="a"/>
    <w:link w:val="a5"/>
    <w:uiPriority w:val="99"/>
    <w:unhideWhenUsed/>
    <w:rsid w:val="00F014DF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</w:rPr>
  </w:style>
  <w:style w:type="paragraph" w:styleId="af2">
    <w:name w:val="List Paragraph"/>
    <w:basedOn w:val="a"/>
    <w:uiPriority w:val="1"/>
    <w:qFormat/>
    <w:rsid w:val="00F014DF"/>
    <w:pPr>
      <w:widowControl w:val="0"/>
      <w:spacing w:after="0" w:line="240" w:lineRule="auto"/>
      <w:ind w:left="222" w:firstLine="56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F014DF"/>
    <w:pPr>
      <w:widowControl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customStyle="1" w:styleId="textbody">
    <w:name w:val="textbody"/>
    <w:basedOn w:val="a"/>
    <w:qFormat/>
    <w:rsid w:val="00F014DF"/>
    <w:pPr>
      <w:spacing w:beforeAutospacing="1" w:afterAutospacing="1" w:line="240" w:lineRule="auto"/>
      <w:ind w:firstLine="480"/>
    </w:pPr>
    <w:rPr>
      <w:rFonts w:ascii="Verdana" w:eastAsia="Times New Roman" w:hAnsi="Verdana" w:cs="Times New Roman"/>
      <w:sz w:val="19"/>
      <w:szCs w:val="19"/>
      <w:lang w:eastAsia="ru-RU"/>
    </w:rPr>
  </w:style>
  <w:style w:type="paragraph" w:customStyle="1" w:styleId="FR1">
    <w:name w:val="FR1"/>
    <w:qFormat/>
    <w:rsid w:val="00F014DF"/>
    <w:pPr>
      <w:widowControl w:val="0"/>
      <w:spacing w:before="940"/>
      <w:ind w:left="2920"/>
    </w:pPr>
    <w:rPr>
      <w:rFonts w:ascii="Arial" w:eastAsia="Times New Roman" w:hAnsi="Arial" w:cs="Arial"/>
      <w:lang w:eastAsia="ru-RU"/>
    </w:rPr>
  </w:style>
  <w:style w:type="paragraph" w:styleId="ac">
    <w:name w:val="Balloon Text"/>
    <w:basedOn w:val="a"/>
    <w:link w:val="ab"/>
    <w:uiPriority w:val="99"/>
    <w:semiHidden/>
    <w:unhideWhenUsed/>
    <w:qFormat/>
    <w:rsid w:val="00513331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af3">
    <w:name w:val="Содержимое врезки"/>
    <w:basedOn w:val="a"/>
    <w:qFormat/>
  </w:style>
  <w:style w:type="numbering" w:customStyle="1" w:styleId="14">
    <w:name w:val="Нет списка1"/>
    <w:uiPriority w:val="99"/>
    <w:semiHidden/>
    <w:unhideWhenUsed/>
    <w:qFormat/>
    <w:rsid w:val="00F014DF"/>
  </w:style>
  <w:style w:type="table" w:styleId="af4">
    <w:name w:val="Table Grid"/>
    <w:basedOn w:val="a1"/>
    <w:uiPriority w:val="39"/>
    <w:rsid w:val="00F014DF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F014DF"/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5">
    <w:name w:val="Normal (Web)"/>
    <w:basedOn w:val="a"/>
    <w:uiPriority w:val="99"/>
    <w:semiHidden/>
    <w:unhideWhenUsed/>
    <w:rsid w:val="00E5298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813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F249D0-AD7E-432A-9BFB-883FB799C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5108</Words>
  <Characters>29118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sajfu</dc:creator>
  <dc:description/>
  <cp:lastModifiedBy>Director</cp:lastModifiedBy>
  <cp:revision>2</cp:revision>
  <cp:lastPrinted>2024-06-05T10:00:00Z</cp:lastPrinted>
  <dcterms:created xsi:type="dcterms:W3CDTF">2025-05-27T09:22:00Z</dcterms:created>
  <dcterms:modified xsi:type="dcterms:W3CDTF">2025-05-27T09:22:00Z</dcterms:modified>
  <dc:language>ru-RU</dc:language>
</cp:coreProperties>
</file>