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BB65" w14:textId="77777777" w:rsidR="00FB7007" w:rsidRPr="00B14C81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07A2D982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6860A4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6860A4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5</w:t>
      </w: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нче уку елы</w:t>
      </w:r>
    </w:p>
    <w:p w14:paraId="67D4A732" w14:textId="06D48659" w:rsidR="00FB7007" w:rsidRPr="00B14C81" w:rsidRDefault="009155B5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10</w:t>
      </w:r>
      <w:r w:rsidR="001C3600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="00B27C2D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ы</w:t>
      </w:r>
      <w:r w:rsidR="00FB7007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77B87E10" w14:textId="7142CAF0" w:rsidR="009F7383" w:rsidRPr="00B14C81" w:rsidRDefault="009F7383" w:rsidP="00B14C81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Максималь балл –</w:t>
      </w:r>
      <w:r w:rsidR="00B27C2D" w:rsidRPr="00B14C81">
        <w:rPr>
          <w:rFonts w:ascii="Times New Roman" w:hAnsi="Times New Roman" w:cs="Times New Roman"/>
          <w:b/>
          <w:sz w:val="26"/>
          <w:szCs w:val="26"/>
          <w:lang w:val="tt-RU"/>
        </w:rPr>
        <w:t>52</w:t>
      </w:r>
    </w:p>
    <w:p w14:paraId="72AEA1CB" w14:textId="5E8B3D15" w:rsidR="00D97BCF" w:rsidRPr="00B14C8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B14C8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9"/>
        <w:gridCol w:w="940"/>
        <w:gridCol w:w="940"/>
        <w:gridCol w:w="939"/>
        <w:gridCol w:w="939"/>
        <w:gridCol w:w="939"/>
        <w:gridCol w:w="939"/>
        <w:gridCol w:w="939"/>
        <w:gridCol w:w="1200"/>
        <w:gridCol w:w="965"/>
      </w:tblGrid>
      <w:tr w:rsidR="00B27C2D" w:rsidRPr="00B14C81" w14:paraId="14F341F0" w14:textId="6E0531FE" w:rsidTr="005C3AF4">
        <w:tc>
          <w:tcPr>
            <w:tcW w:w="967" w:type="dxa"/>
          </w:tcPr>
          <w:p w14:paraId="03709CFD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</w:t>
            </w:r>
          </w:p>
        </w:tc>
      </w:tr>
      <w:tr w:rsidR="00B27C2D" w:rsidRPr="00B14C81" w14:paraId="1AE5FA1D" w14:textId="5355B0CB" w:rsidTr="005C3AF4">
        <w:tc>
          <w:tcPr>
            <w:tcW w:w="967" w:type="dxa"/>
          </w:tcPr>
          <w:p w14:paraId="533549D6" w14:textId="0D6EF8D3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0EDE0DAF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0C4CA9AD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0DB9FD1A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5652F578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40479007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3CC65F88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7A10458C" w:rsidR="00B27C2D" w:rsidRPr="00B14C81" w:rsidRDefault="00C6491B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0E15CB78" w14:textId="49237955" w:rsidR="00B27C2D" w:rsidRPr="00B14C81" w:rsidRDefault="00CB669F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CB669F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Эштән кайткач</w:t>
            </w:r>
          </w:p>
        </w:tc>
        <w:tc>
          <w:tcPr>
            <w:tcW w:w="968" w:type="dxa"/>
          </w:tcPr>
          <w:p w14:paraId="196C4001" w14:textId="214BC60A" w:rsidR="00B27C2D" w:rsidRPr="00B14C81" w:rsidRDefault="00CB669F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Урын </w:t>
            </w:r>
          </w:p>
        </w:tc>
      </w:tr>
    </w:tbl>
    <w:p w14:paraId="03B8E608" w14:textId="77777777" w:rsidR="00D97BCF" w:rsidRPr="00B14C81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B14C81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34DA3848" w:rsidR="00DA01E9" w:rsidRPr="00B14C81" w:rsidRDefault="002C171E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2C171E">
        <w:rPr>
          <w:bCs/>
          <w:sz w:val="26"/>
          <w:szCs w:val="26"/>
          <w:lang w:val="tt-RU"/>
        </w:rPr>
        <w:t>Алмашлык</w:t>
      </w:r>
      <w:r>
        <w:rPr>
          <w:bCs/>
          <w:sz w:val="26"/>
          <w:szCs w:val="26"/>
          <w:lang w:val="tt-RU"/>
        </w:rPr>
        <w:t xml:space="preserve"> сүз төркеме </w:t>
      </w:r>
      <w:r w:rsidR="00B27C2D" w:rsidRPr="00B14C81">
        <w:rPr>
          <w:bCs/>
          <w:sz w:val="26"/>
          <w:szCs w:val="26"/>
          <w:lang w:val="tt-RU"/>
        </w:rPr>
        <w:t>турында языгыз, мисаллар китерегез</w:t>
      </w:r>
      <w:r w:rsidR="00DA01E9" w:rsidRPr="00B14C81">
        <w:rPr>
          <w:bCs/>
          <w:sz w:val="26"/>
          <w:szCs w:val="26"/>
          <w:lang w:val="tt-RU"/>
        </w:rPr>
        <w:t>. (</w:t>
      </w:r>
      <w:r w:rsidR="006F6DD8" w:rsidRPr="00B14C81">
        <w:rPr>
          <w:b/>
          <w:sz w:val="26"/>
          <w:szCs w:val="26"/>
          <w:lang w:val="tt-RU"/>
        </w:rPr>
        <w:t>5</w:t>
      </w:r>
      <w:r w:rsidR="00DA01E9" w:rsidRPr="00B14C81">
        <w:rPr>
          <w:b/>
          <w:sz w:val="26"/>
          <w:szCs w:val="26"/>
          <w:lang w:val="tt-RU"/>
        </w:rPr>
        <w:t xml:space="preserve"> балл</w:t>
      </w:r>
      <w:r w:rsidR="00DA01E9" w:rsidRPr="00B14C81">
        <w:rPr>
          <w:bCs/>
          <w:sz w:val="26"/>
          <w:szCs w:val="26"/>
          <w:lang w:val="tt-RU"/>
        </w:rPr>
        <w:t>)</w:t>
      </w:r>
    </w:p>
    <w:p w14:paraId="1209882E" w14:textId="2FFB7567" w:rsidR="00DA01E9" w:rsidRPr="00B14C81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B14C81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B14C81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B14C81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B14C81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B14C81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4B1DFFAC" w14:textId="77777777" w:rsidR="00D967A0" w:rsidRPr="00B14C81" w:rsidRDefault="00D967A0" w:rsidP="00D967A0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4F5A057C" w14:textId="77777777" w:rsidR="002C171E" w:rsidRPr="002C171E" w:rsidRDefault="002C171E" w:rsidP="002C17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2C171E">
        <w:rPr>
          <w:rFonts w:ascii="Times New Roman" w:hAnsi="Times New Roman" w:cs="Times New Roman"/>
          <w:sz w:val="26"/>
          <w:szCs w:val="26"/>
          <w:lang w:val="tt-RU"/>
        </w:rPr>
        <w:t xml:space="preserve">Эштән кайткач, ишегалды яктагы тәрәзәмне киереп ачып, (урманны / </w:t>
      </w:r>
      <w:r w:rsidRPr="002C171E">
        <w:rPr>
          <w:rFonts w:ascii="Times New Roman" w:hAnsi="Times New Roman" w:cs="Times New Roman"/>
          <w:b/>
          <w:bCs/>
          <w:sz w:val="26"/>
          <w:szCs w:val="26"/>
          <w:lang w:val="tt-RU"/>
        </w:rPr>
        <w:t>тышны</w:t>
      </w:r>
      <w:r w:rsidRPr="002C171E">
        <w:rPr>
          <w:rFonts w:ascii="Times New Roman" w:hAnsi="Times New Roman" w:cs="Times New Roman"/>
          <w:sz w:val="26"/>
          <w:szCs w:val="26"/>
          <w:lang w:val="tt-RU"/>
        </w:rPr>
        <w:t xml:space="preserve"> / подъездны) күзәтергә яратам. Бала-чагаларның мәш килеп уйнаулары, ишегалдының үзенә генә хас бер хәрәкәт белән гөрләп торуы минем уйларымны бөтенләе белән урап ала да барлык арыганнарымны оныттыра.</w:t>
      </w:r>
    </w:p>
    <w:p w14:paraId="56C782A7" w14:textId="4B913B64" w:rsidR="00D967A0" w:rsidRDefault="002C171E" w:rsidP="002C17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2C171E">
        <w:rPr>
          <w:rFonts w:ascii="Times New Roman" w:hAnsi="Times New Roman" w:cs="Times New Roman"/>
          <w:sz w:val="26"/>
          <w:szCs w:val="26"/>
          <w:lang w:val="tt-RU"/>
        </w:rPr>
        <w:t xml:space="preserve">Менә шулай тышка карап ял иткәндә, мин үзебезнең ишегалдында һәр көнне бер кызны (очратам / </w:t>
      </w:r>
      <w:r w:rsidRPr="002C171E">
        <w:rPr>
          <w:rFonts w:ascii="Times New Roman" w:hAnsi="Times New Roman" w:cs="Times New Roman"/>
          <w:b/>
          <w:bCs/>
          <w:sz w:val="26"/>
          <w:szCs w:val="26"/>
          <w:lang w:val="tt-RU"/>
        </w:rPr>
        <w:t>күрәм</w:t>
      </w:r>
      <w:r w:rsidRPr="002C171E">
        <w:rPr>
          <w:rFonts w:ascii="Times New Roman" w:hAnsi="Times New Roman" w:cs="Times New Roman"/>
          <w:sz w:val="26"/>
          <w:szCs w:val="26"/>
          <w:lang w:val="tt-RU"/>
        </w:rPr>
        <w:t xml:space="preserve"> / уйлыйм). Ул гәүдәгә шактый озын һәм ябык. Хәрәкәтчән, (ялкау / көяз / </w:t>
      </w:r>
      <w:r w:rsidRPr="002C171E">
        <w:rPr>
          <w:rFonts w:ascii="Times New Roman" w:hAnsi="Times New Roman" w:cs="Times New Roman"/>
          <w:b/>
          <w:bCs/>
          <w:sz w:val="26"/>
          <w:szCs w:val="26"/>
          <w:lang w:val="tt-RU"/>
        </w:rPr>
        <w:t>өлгер</w:t>
      </w:r>
      <w:r w:rsidRPr="002C171E">
        <w:rPr>
          <w:rFonts w:ascii="Times New Roman" w:hAnsi="Times New Roman" w:cs="Times New Roman"/>
          <w:sz w:val="26"/>
          <w:szCs w:val="26"/>
          <w:lang w:val="tt-RU"/>
        </w:rPr>
        <w:t xml:space="preserve">) күренә. Подъезддан ук кебек атылып чыга да, ачкан ишеге ябылырга өлгергәнче, ул (бәлки / әлбәттә / </w:t>
      </w:r>
      <w:r w:rsidRPr="002C171E">
        <w:rPr>
          <w:rFonts w:ascii="Times New Roman" w:hAnsi="Times New Roman" w:cs="Times New Roman"/>
          <w:b/>
          <w:bCs/>
          <w:sz w:val="26"/>
          <w:szCs w:val="26"/>
          <w:lang w:val="tt-RU"/>
        </w:rPr>
        <w:t>инде</w:t>
      </w:r>
      <w:r w:rsidRPr="002C171E">
        <w:rPr>
          <w:rFonts w:ascii="Times New Roman" w:hAnsi="Times New Roman" w:cs="Times New Roman"/>
          <w:sz w:val="26"/>
          <w:szCs w:val="26"/>
          <w:lang w:val="tt-RU"/>
        </w:rPr>
        <w:t>) чатка да кереп югала. Аннан соң күп тә үтми, челтәрле сумкасына төрле ашамлыклар (</w:t>
      </w:r>
      <w:r w:rsidRPr="002C171E">
        <w:rPr>
          <w:rFonts w:ascii="Times New Roman" w:hAnsi="Times New Roman" w:cs="Times New Roman"/>
          <w:b/>
          <w:bCs/>
          <w:sz w:val="26"/>
          <w:szCs w:val="26"/>
          <w:lang w:val="tt-RU"/>
        </w:rPr>
        <w:t>тутырып</w:t>
      </w:r>
      <w:r w:rsidRPr="002C171E">
        <w:rPr>
          <w:rFonts w:ascii="Times New Roman" w:hAnsi="Times New Roman" w:cs="Times New Roman"/>
          <w:sz w:val="26"/>
          <w:szCs w:val="26"/>
          <w:lang w:val="tt-RU"/>
        </w:rPr>
        <w:t xml:space="preserve">  / җәеп / кунаклатып) кайтып та җитә. Аның өстендә күп вакыт юка кызыл пальто була. Ул безгә каршы йортта, өченче катта тора. (Ф. Яруллин)</w:t>
      </w:r>
    </w:p>
    <w:p w14:paraId="27E67BAB" w14:textId="77777777" w:rsidR="002C171E" w:rsidRPr="00B14C81" w:rsidRDefault="002C171E" w:rsidP="002C17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p w14:paraId="3EEC1A82" w14:textId="77777777" w:rsidR="00D967A0" w:rsidRPr="00B14C81" w:rsidRDefault="00D967A0" w:rsidP="00D967A0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>2. Шигырьне укыгыз һәм күп нокталар урынына тиешле хәрефләрне куегыз.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(5 балл)</w:t>
      </w:r>
    </w:p>
    <w:p w14:paraId="3DEB7150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Кырга киттем,</w:t>
      </w:r>
    </w:p>
    <w:p w14:paraId="0C66F07E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Бодай дулкыннары</w:t>
      </w:r>
    </w:p>
    <w:p w14:paraId="6424D0DC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Иелә-иелә каршы алдылар.</w:t>
      </w:r>
    </w:p>
    <w:p w14:paraId="736D85E0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Тургайлар да, бик сагынган кебек,</w:t>
      </w:r>
    </w:p>
    <w:p w14:paraId="4BB5C92D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Баш түбәмдә сайрап бардылар.</w:t>
      </w:r>
    </w:p>
    <w:p w14:paraId="17F3A548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Беткән кырда сарут үләннәре</w:t>
      </w:r>
    </w:p>
    <w:p w14:paraId="79187E24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Күмеп китә торган ызаннар,</w:t>
      </w:r>
    </w:p>
    <w:p w14:paraId="3BAC13C1" w14:textId="77777777" w:rsidR="00381F15" w:rsidRPr="00381F15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Беткән анда әрем сабаклары,</w:t>
      </w:r>
    </w:p>
    <w:p w14:paraId="6E1E612A" w14:textId="537EA383" w:rsidR="00D967A0" w:rsidRPr="00B14C81" w:rsidRDefault="00381F15" w:rsidP="00381F15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381F15">
        <w:rPr>
          <w:sz w:val="26"/>
          <w:szCs w:val="26"/>
          <w:lang w:val="tt-RU"/>
        </w:rPr>
        <w:t>Мин яратмый торган сырланнар. (</w:t>
      </w:r>
      <w:r w:rsidRPr="00381F15">
        <w:rPr>
          <w:i/>
          <w:iCs/>
          <w:sz w:val="26"/>
          <w:szCs w:val="26"/>
          <w:lang w:val="tt-RU"/>
        </w:rPr>
        <w:t>Н. Баян</w:t>
      </w:r>
      <w:r w:rsidRPr="00381F15">
        <w:rPr>
          <w:sz w:val="26"/>
          <w:szCs w:val="26"/>
          <w:lang w:val="tt-RU"/>
        </w:rPr>
        <w:t>)</w:t>
      </w:r>
    </w:p>
    <w:p w14:paraId="1E828564" w14:textId="1B2F38DF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>3</w:t>
      </w:r>
      <w:r w:rsidRPr="00B14C81">
        <w:rPr>
          <w:rFonts w:ascii="Times New Roman" w:hAnsi="Times New Roman" w:cs="Times New Roman"/>
          <w:i/>
          <w:iCs/>
          <w:sz w:val="26"/>
          <w:szCs w:val="26"/>
          <w:lang w:val="tt-RU"/>
        </w:rPr>
        <w:t xml:space="preserve">. 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Шигырьдән </w:t>
      </w:r>
      <w:r w:rsidR="005E5643">
        <w:rPr>
          <w:rFonts w:ascii="Times New Roman" w:hAnsi="Times New Roman" w:cs="Times New Roman"/>
          <w:sz w:val="26"/>
          <w:szCs w:val="26"/>
          <w:lang w:val="tt-RU"/>
        </w:rPr>
        <w:t>саф кушма сүзне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күчереп языгыз. 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2 балл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10440DFF" w14:textId="3BCCE533" w:rsidR="00D967A0" w:rsidRPr="00B14C81" w:rsidRDefault="005E5643" w:rsidP="00D967A0">
      <w:pPr>
        <w:rPr>
          <w:sz w:val="26"/>
          <w:szCs w:val="26"/>
          <w:lang w:val="tt-RU"/>
        </w:rPr>
      </w:pPr>
      <w:r w:rsidRPr="005E5643">
        <w:rPr>
          <w:rFonts w:ascii="Times New Roman" w:hAnsi="Times New Roman" w:cs="Times New Roman"/>
          <w:b/>
          <w:bCs/>
          <w:sz w:val="26"/>
          <w:szCs w:val="26"/>
          <w:lang w:val="tt-RU"/>
        </w:rPr>
        <w:lastRenderedPageBreak/>
        <w:t>САРУТ</w:t>
      </w:r>
    </w:p>
    <w:p w14:paraId="1DD999C0" w14:textId="6F66F22A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="002559C8">
        <w:rPr>
          <w:rFonts w:ascii="Times New Roman" w:hAnsi="Times New Roman" w:cs="Times New Roman"/>
          <w:i/>
          <w:iCs/>
          <w:sz w:val="26"/>
          <w:szCs w:val="26"/>
          <w:lang w:val="tt-RU"/>
        </w:rPr>
        <w:t>Үләннәре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языгыз, шартлы билгеләр белән күрсәтегез, һәр мәгънәле кисәкне атагыз.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4 балл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3FEC1160" w14:textId="58F2926E" w:rsidR="00D967A0" w:rsidRPr="00B14C81" w:rsidRDefault="002559C8" w:rsidP="00D967A0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үлән</w:t>
      </w:r>
      <w:r w:rsidR="00D967A0"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– тамыр, ләр – күплек сан кушымчасы, мөнәсәбәт белдерүче, е – бәйләгеч кушымча, тартым кушымчасы</w:t>
      </w:r>
    </w:p>
    <w:p w14:paraId="5E63534F" w14:textId="77777777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</w:p>
    <w:p w14:paraId="237FE9D3" w14:textId="1B005132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5. </w:t>
      </w:r>
      <w:r w:rsidRPr="00B14C81">
        <w:rPr>
          <w:rFonts w:ascii="Times New Roman" w:hAnsi="Times New Roman" w:cs="Times New Roman"/>
          <w:i/>
          <w:iCs/>
          <w:sz w:val="26"/>
          <w:szCs w:val="26"/>
          <w:lang w:val="tt-RU"/>
        </w:rPr>
        <w:t>&lt;....&gt;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тамгасы урынына куелырга тиешле тыныш билгесен языгыз 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(2 балл)</w:t>
      </w:r>
    </w:p>
    <w:p w14:paraId="7D39FB3F" w14:textId="7146E210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ӨТЕР</w:t>
      </w:r>
    </w:p>
    <w:p w14:paraId="3468978C" w14:textId="4C73629B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6.  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“</w:t>
      </w:r>
      <w:r w:rsidR="00C6491B" w:rsidRPr="00C6491B">
        <w:rPr>
          <w:rFonts w:ascii="Times New Roman" w:hAnsi="Times New Roman" w:cs="Times New Roman"/>
          <w:bCs/>
          <w:sz w:val="26"/>
          <w:szCs w:val="26"/>
          <w:lang w:val="tt-RU"/>
        </w:rPr>
        <w:t>Күмәк эш – күңелле эш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” темасына 9 җөмләдән торган инша языгыз. (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9 балл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4A5A6AF0" w14:textId="77777777" w:rsidR="00D97BCF" w:rsidRPr="00B14C81" w:rsidRDefault="00D97BCF" w:rsidP="00D967A0">
      <w:pPr>
        <w:spacing w:after="0" w:line="276" w:lineRule="auto"/>
        <w:ind w:firstLine="360"/>
        <w:jc w:val="both"/>
        <w:rPr>
          <w:sz w:val="26"/>
          <w:szCs w:val="26"/>
          <w:lang w:val="tt-RU"/>
        </w:rPr>
      </w:pPr>
    </w:p>
    <w:sectPr w:rsidR="00D97BCF" w:rsidRPr="00B14C81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2559C8"/>
    <w:rsid w:val="002C171E"/>
    <w:rsid w:val="002E30DC"/>
    <w:rsid w:val="00333A9C"/>
    <w:rsid w:val="00381F15"/>
    <w:rsid w:val="003E2D9A"/>
    <w:rsid w:val="004A07F8"/>
    <w:rsid w:val="005C2B55"/>
    <w:rsid w:val="005E5643"/>
    <w:rsid w:val="00656057"/>
    <w:rsid w:val="006860A4"/>
    <w:rsid w:val="006F6DD8"/>
    <w:rsid w:val="007A22F6"/>
    <w:rsid w:val="00876434"/>
    <w:rsid w:val="008D4490"/>
    <w:rsid w:val="009155B5"/>
    <w:rsid w:val="00941F14"/>
    <w:rsid w:val="009E22E9"/>
    <w:rsid w:val="009F7383"/>
    <w:rsid w:val="00AE40A7"/>
    <w:rsid w:val="00B14C81"/>
    <w:rsid w:val="00B27C2D"/>
    <w:rsid w:val="00B80A5C"/>
    <w:rsid w:val="00BD7370"/>
    <w:rsid w:val="00BF12BD"/>
    <w:rsid w:val="00C141F0"/>
    <w:rsid w:val="00C6491B"/>
    <w:rsid w:val="00C75B30"/>
    <w:rsid w:val="00CB669F"/>
    <w:rsid w:val="00D64C59"/>
    <w:rsid w:val="00D967A0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29</cp:revision>
  <dcterms:created xsi:type="dcterms:W3CDTF">2023-02-09T17:18:00Z</dcterms:created>
  <dcterms:modified xsi:type="dcterms:W3CDTF">2024-10-03T13:58:00Z</dcterms:modified>
</cp:coreProperties>
</file>