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7E4AF0" w:rsidRDefault="007E4AF0" w:rsidP="00D41E97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A83E58">
        <w:rPr>
          <w:rFonts w:ascii="Times New Roman" w:hAnsi="Times New Roman"/>
          <w:sz w:val="24"/>
          <w:szCs w:val="24"/>
        </w:rPr>
        <w:t>Муниципальн</w:t>
      </w:r>
      <w:r>
        <w:rPr>
          <w:rFonts w:ascii="Times New Roman" w:hAnsi="Times New Roman"/>
          <w:sz w:val="24"/>
          <w:szCs w:val="24"/>
        </w:rPr>
        <w:t>ое бюджетное общеобразовательное учреждение</w:t>
      </w:r>
    </w:p>
    <w:p w:rsidR="007E4AF0" w:rsidRDefault="007E4AF0" w:rsidP="007E4AF0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A83E58">
        <w:rPr>
          <w:rFonts w:ascii="Times New Roman" w:hAnsi="Times New Roman"/>
          <w:sz w:val="24"/>
          <w:szCs w:val="24"/>
        </w:rPr>
        <w:t xml:space="preserve"> Карабашская средняя общеобразовательная школа №2 </w:t>
      </w:r>
    </w:p>
    <w:p w:rsidR="007E4AF0" w:rsidRDefault="007E4AF0" w:rsidP="007E4AF0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A83E58">
        <w:rPr>
          <w:rFonts w:ascii="Times New Roman" w:hAnsi="Times New Roman"/>
          <w:sz w:val="24"/>
          <w:szCs w:val="24"/>
        </w:rPr>
        <w:t xml:space="preserve">Бугульминского муниципального района </w:t>
      </w:r>
    </w:p>
    <w:p w:rsidR="007E4AF0" w:rsidRPr="00A83E58" w:rsidRDefault="007E4AF0" w:rsidP="007E4AF0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A83E58">
        <w:rPr>
          <w:rFonts w:ascii="Times New Roman" w:hAnsi="Times New Roman"/>
          <w:sz w:val="24"/>
          <w:szCs w:val="24"/>
        </w:rPr>
        <w:t>Республики Татарстан</w:t>
      </w:r>
    </w:p>
    <w:p w:rsidR="007E4AF0" w:rsidRDefault="007E4AF0" w:rsidP="007E4AF0">
      <w:pPr>
        <w:rPr>
          <w:rFonts w:ascii="Times New Roman" w:hAnsi="Times New Roman"/>
          <w:sz w:val="24"/>
          <w:szCs w:val="24"/>
        </w:rPr>
      </w:pPr>
    </w:p>
    <w:p w:rsidR="008379B4" w:rsidRPr="008379B4" w:rsidRDefault="008379B4" w:rsidP="008379B4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r w:rsidRPr="008379B4">
        <w:rPr>
          <w:rFonts w:ascii="Times New Roman" w:eastAsia="Calibri" w:hAnsi="Times New Roman" w:cs="Times New Roman"/>
          <w:sz w:val="24"/>
          <w:szCs w:val="24"/>
        </w:rPr>
        <w:t xml:space="preserve">Принята на заседании                                     </w:t>
      </w:r>
      <w:r w:rsidR="00F41EE8">
        <w:rPr>
          <w:rFonts w:ascii="Times New Roman" w:eastAsia="Calibri" w:hAnsi="Times New Roman" w:cs="Times New Roman"/>
          <w:sz w:val="24"/>
          <w:szCs w:val="24"/>
        </w:rPr>
        <w:t xml:space="preserve">                           УТВЕРЖДАЮ</w:t>
      </w:r>
    </w:p>
    <w:p w:rsidR="008379B4" w:rsidRPr="008379B4" w:rsidRDefault="008379B4" w:rsidP="008379B4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8379B4">
        <w:rPr>
          <w:rFonts w:ascii="Times New Roman" w:eastAsia="Calibri" w:hAnsi="Times New Roman" w:cs="Times New Roman"/>
          <w:sz w:val="24"/>
          <w:szCs w:val="24"/>
        </w:rPr>
        <w:t xml:space="preserve">педагогического совета        </w:t>
      </w:r>
      <w:r w:rsidR="00F41EE8">
        <w:rPr>
          <w:rFonts w:ascii="Times New Roman" w:eastAsia="Calibri" w:hAnsi="Times New Roman" w:cs="Times New Roman"/>
          <w:sz w:val="24"/>
          <w:szCs w:val="24"/>
        </w:rPr>
        <w:t xml:space="preserve">                             </w:t>
      </w:r>
      <w:r w:rsidR="00F41EE8">
        <w:rPr>
          <w:rFonts w:ascii="Times New Roman" w:eastAsia="Calibri" w:hAnsi="Times New Roman" w:cs="Times New Roman"/>
          <w:sz w:val="24"/>
          <w:szCs w:val="24"/>
        </w:rPr>
        <w:tab/>
      </w:r>
      <w:r w:rsidR="00F41EE8">
        <w:rPr>
          <w:rFonts w:ascii="Times New Roman" w:eastAsia="Calibri" w:hAnsi="Times New Roman" w:cs="Times New Roman"/>
          <w:sz w:val="24"/>
          <w:szCs w:val="24"/>
        </w:rPr>
        <w:tab/>
        <w:t xml:space="preserve">      </w:t>
      </w:r>
      <w:r w:rsidRPr="008379B4">
        <w:rPr>
          <w:rFonts w:ascii="Times New Roman" w:eastAsia="Calibri" w:hAnsi="Times New Roman" w:cs="Times New Roman"/>
          <w:sz w:val="24"/>
          <w:szCs w:val="24"/>
        </w:rPr>
        <w:t xml:space="preserve">Директор МБОУ </w:t>
      </w:r>
    </w:p>
    <w:p w:rsidR="008379B4" w:rsidRPr="008379B4" w:rsidRDefault="008379B4" w:rsidP="008379B4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8379B4">
        <w:rPr>
          <w:rFonts w:ascii="Times New Roman" w:eastAsia="Calibri" w:hAnsi="Times New Roman" w:cs="Times New Roman"/>
          <w:sz w:val="24"/>
          <w:szCs w:val="24"/>
        </w:rPr>
        <w:t xml:space="preserve">от </w:t>
      </w:r>
      <w:r w:rsidRPr="00F41EE8">
        <w:rPr>
          <w:rFonts w:ascii="Times New Roman" w:eastAsia="Calibri" w:hAnsi="Times New Roman" w:cs="Times New Roman"/>
          <w:sz w:val="24"/>
          <w:szCs w:val="24"/>
          <w:u w:val="single"/>
        </w:rPr>
        <w:t>«</w:t>
      </w:r>
      <w:r w:rsidR="00F41EE8" w:rsidRPr="00F41EE8">
        <w:rPr>
          <w:rFonts w:ascii="Times New Roman" w:eastAsia="Calibri" w:hAnsi="Times New Roman" w:cs="Times New Roman"/>
          <w:sz w:val="24"/>
          <w:szCs w:val="24"/>
          <w:u w:val="single"/>
        </w:rPr>
        <w:t>28» августа 2024</w:t>
      </w:r>
      <w:r w:rsidRPr="00F41EE8">
        <w:rPr>
          <w:rFonts w:ascii="Times New Roman" w:eastAsia="Calibri" w:hAnsi="Times New Roman" w:cs="Times New Roman"/>
          <w:sz w:val="24"/>
          <w:szCs w:val="24"/>
          <w:u w:val="single"/>
        </w:rPr>
        <w:t>г.</w:t>
      </w:r>
      <w:r w:rsidRPr="008379B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Карабашской СОШ №2 </w:t>
      </w:r>
    </w:p>
    <w:p w:rsidR="008379B4" w:rsidRPr="008379B4" w:rsidRDefault="008379B4" w:rsidP="008379B4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8379B4">
        <w:rPr>
          <w:rFonts w:ascii="Times New Roman" w:eastAsia="Calibri" w:hAnsi="Times New Roman" w:cs="Times New Roman"/>
          <w:sz w:val="24"/>
          <w:szCs w:val="24"/>
        </w:rPr>
        <w:t xml:space="preserve">Протокол </w:t>
      </w:r>
      <w:r w:rsidRPr="00F41EE8">
        <w:rPr>
          <w:rFonts w:ascii="Times New Roman" w:eastAsia="Calibri" w:hAnsi="Times New Roman" w:cs="Times New Roman"/>
          <w:sz w:val="24"/>
          <w:szCs w:val="24"/>
          <w:u w:val="single"/>
        </w:rPr>
        <w:t>№</w:t>
      </w:r>
      <w:r w:rsidR="00F41EE8" w:rsidRPr="00F41EE8">
        <w:rPr>
          <w:rFonts w:ascii="Times New Roman" w:eastAsia="Calibri" w:hAnsi="Times New Roman" w:cs="Times New Roman"/>
          <w:sz w:val="24"/>
          <w:szCs w:val="24"/>
          <w:u w:val="single"/>
        </w:rPr>
        <w:t>1</w:t>
      </w:r>
      <w:r w:rsidRPr="008379B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</w:t>
      </w:r>
      <w:r w:rsidR="00F41EE8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</w:t>
      </w:r>
      <w:r w:rsidRPr="008379B4">
        <w:rPr>
          <w:rFonts w:ascii="Times New Roman" w:eastAsia="Calibri" w:hAnsi="Times New Roman" w:cs="Times New Roman"/>
          <w:sz w:val="24"/>
          <w:szCs w:val="24"/>
        </w:rPr>
        <w:t xml:space="preserve"> Юсупова Г.К.</w:t>
      </w:r>
    </w:p>
    <w:p w:rsidR="00F41EE8" w:rsidRPr="00F41EE8" w:rsidRDefault="00F41EE8" w:rsidP="00F41EE8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F41EE8">
        <w:rPr>
          <w:rFonts w:ascii="Times New Roman" w:eastAsia="Calibri" w:hAnsi="Times New Roman" w:cs="Times New Roman"/>
          <w:sz w:val="24"/>
          <w:szCs w:val="24"/>
        </w:rPr>
        <w:t>введено в действие с приказом</w:t>
      </w:r>
    </w:p>
    <w:p w:rsidR="008379B4" w:rsidRPr="008379B4" w:rsidRDefault="00F41EE8" w:rsidP="00F41EE8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41EE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r w:rsidRPr="00F41EE8">
        <w:rPr>
          <w:rFonts w:ascii="Times New Roman" w:eastAsia="Calibri" w:hAnsi="Times New Roman" w:cs="Times New Roman"/>
          <w:sz w:val="24"/>
          <w:szCs w:val="24"/>
        </w:rPr>
        <w:t>от «28» августа 2024г. №80-о/д</w:t>
      </w:r>
    </w:p>
    <w:bookmarkEnd w:id="0"/>
    <w:p w:rsidR="008379B4" w:rsidRPr="008379B4" w:rsidRDefault="008379B4" w:rsidP="008379B4">
      <w:pPr>
        <w:rPr>
          <w:rFonts w:ascii="Times New Roman" w:eastAsia="Calibri" w:hAnsi="Times New Roman" w:cs="Times New Roman"/>
          <w:sz w:val="24"/>
          <w:szCs w:val="24"/>
        </w:rPr>
      </w:pPr>
      <w:r w:rsidRPr="008379B4">
        <w:rPr>
          <w:rFonts w:ascii="Times New Roman" w:eastAsia="Calibri" w:hAnsi="Times New Roman" w:cs="Times New Roman"/>
          <w:sz w:val="24"/>
          <w:szCs w:val="24"/>
        </w:rPr>
        <w:t xml:space="preserve">   </w:t>
      </w:r>
    </w:p>
    <w:p w:rsidR="00EC620B" w:rsidRDefault="00EC620B" w:rsidP="00E66ABF">
      <w:pPr>
        <w:rPr>
          <w:b/>
          <w:bCs/>
        </w:rPr>
      </w:pPr>
    </w:p>
    <w:p w:rsidR="00E66ABF" w:rsidRPr="00D41E97" w:rsidRDefault="00E66ABF" w:rsidP="007E4AF0">
      <w:pPr>
        <w:spacing w:after="0" w:line="240" w:lineRule="auto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7E4AF0" w:rsidRPr="00D41E97" w:rsidRDefault="007E4AF0" w:rsidP="007E4AF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41E97">
        <w:rPr>
          <w:rFonts w:ascii="Times New Roman" w:hAnsi="Times New Roman"/>
          <w:b/>
          <w:bCs/>
          <w:sz w:val="24"/>
          <w:szCs w:val="24"/>
        </w:rPr>
        <w:t>Дополнительная общеобразовательная общеразвивающая программа</w:t>
      </w:r>
    </w:p>
    <w:p w:rsidR="00F41EE8" w:rsidRDefault="007E4AF0" w:rsidP="00521A5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41E97">
        <w:rPr>
          <w:rFonts w:ascii="Times New Roman" w:hAnsi="Times New Roman"/>
          <w:b/>
          <w:bCs/>
          <w:sz w:val="24"/>
          <w:szCs w:val="24"/>
        </w:rPr>
        <w:t xml:space="preserve">краеведческой </w:t>
      </w:r>
      <w:r w:rsidR="00F41EE8" w:rsidRPr="00D41E97">
        <w:rPr>
          <w:rFonts w:ascii="Times New Roman" w:hAnsi="Times New Roman"/>
          <w:b/>
          <w:bCs/>
          <w:sz w:val="24"/>
          <w:szCs w:val="24"/>
        </w:rPr>
        <w:t>направленности</w:t>
      </w:r>
      <w:r w:rsidR="00F41EE8" w:rsidRPr="00D41E97">
        <w:rPr>
          <w:rFonts w:ascii="Times New Roman" w:hAnsi="Times New Roman"/>
          <w:b/>
          <w:sz w:val="24"/>
          <w:szCs w:val="24"/>
        </w:rPr>
        <w:t xml:space="preserve"> </w:t>
      </w:r>
    </w:p>
    <w:p w:rsidR="007E4AF0" w:rsidRPr="00D41E97" w:rsidRDefault="00F41EE8" w:rsidP="00521A53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41E97">
        <w:rPr>
          <w:rFonts w:ascii="Times New Roman" w:hAnsi="Times New Roman"/>
          <w:b/>
          <w:sz w:val="24"/>
          <w:szCs w:val="24"/>
        </w:rPr>
        <w:t>«</w:t>
      </w:r>
      <w:r w:rsidR="008379B4">
        <w:rPr>
          <w:rFonts w:ascii="Times New Roman" w:hAnsi="Times New Roman"/>
          <w:b/>
          <w:bCs/>
          <w:sz w:val="24"/>
          <w:szCs w:val="24"/>
        </w:rPr>
        <w:t>Школьный музей-Наследие</w:t>
      </w:r>
      <w:r w:rsidR="007E4AF0" w:rsidRPr="00D41E97">
        <w:rPr>
          <w:rFonts w:ascii="Times New Roman" w:hAnsi="Times New Roman"/>
          <w:b/>
          <w:bCs/>
          <w:sz w:val="24"/>
          <w:szCs w:val="24"/>
        </w:rPr>
        <w:t>»</w:t>
      </w:r>
    </w:p>
    <w:p w:rsidR="00D01D86" w:rsidRPr="00A83E58" w:rsidRDefault="00D01D86" w:rsidP="00521A5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E4AF0" w:rsidRPr="00A83E58" w:rsidRDefault="007E4AF0" w:rsidP="007E4AF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A83E58">
        <w:rPr>
          <w:rFonts w:ascii="Times New Roman" w:hAnsi="Times New Roman"/>
          <w:sz w:val="24"/>
          <w:szCs w:val="24"/>
        </w:rPr>
        <w:t xml:space="preserve">возраст обучающихся: </w:t>
      </w:r>
      <w:r w:rsidRPr="007E4AF0">
        <w:rPr>
          <w:rFonts w:ascii="Times New Roman" w:hAnsi="Times New Roman"/>
          <w:sz w:val="24"/>
          <w:szCs w:val="24"/>
        </w:rPr>
        <w:t>14-15лет</w:t>
      </w:r>
    </w:p>
    <w:p w:rsidR="007E4AF0" w:rsidRPr="00A83E58" w:rsidRDefault="007E4AF0" w:rsidP="007E4AF0">
      <w:pPr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  <w:r w:rsidRPr="00A83E58">
        <w:rPr>
          <w:rFonts w:ascii="Times New Roman" w:hAnsi="Times New Roman"/>
          <w:sz w:val="24"/>
          <w:szCs w:val="24"/>
        </w:rPr>
        <w:t xml:space="preserve">срок реализации: </w:t>
      </w:r>
      <w:r w:rsidRPr="007E4AF0">
        <w:rPr>
          <w:rFonts w:ascii="Times New Roman" w:hAnsi="Times New Roman"/>
          <w:sz w:val="24"/>
          <w:szCs w:val="24"/>
        </w:rPr>
        <w:t>1год</w:t>
      </w:r>
    </w:p>
    <w:p w:rsidR="00030072" w:rsidRDefault="00030072" w:rsidP="00D61D21">
      <w:pPr>
        <w:pStyle w:val="a3"/>
        <w:autoSpaceDE w:val="0"/>
        <w:autoSpaceDN w:val="0"/>
        <w:adjustRightInd w:val="0"/>
        <w:spacing w:after="0" w:line="240" w:lineRule="auto"/>
        <w:ind w:left="3839"/>
        <w:rPr>
          <w:rFonts w:ascii="Times New Roman" w:hAnsi="Times New Roman" w:cs="Times New Roman"/>
        </w:rPr>
      </w:pPr>
    </w:p>
    <w:p w:rsidR="00030072" w:rsidRDefault="00030072" w:rsidP="00D61D21">
      <w:pPr>
        <w:pStyle w:val="a3"/>
        <w:autoSpaceDE w:val="0"/>
        <w:autoSpaceDN w:val="0"/>
        <w:adjustRightInd w:val="0"/>
        <w:spacing w:after="0" w:line="240" w:lineRule="auto"/>
        <w:ind w:left="3839"/>
      </w:pPr>
    </w:p>
    <w:p w:rsidR="00EC620B" w:rsidRDefault="00EC620B" w:rsidP="00FF74BE">
      <w:pPr>
        <w:spacing w:after="0"/>
        <w:ind w:left="142"/>
        <w:jc w:val="right"/>
      </w:pPr>
    </w:p>
    <w:p w:rsidR="00EC620B" w:rsidRDefault="00EC620B" w:rsidP="00FF74BE">
      <w:pPr>
        <w:spacing w:after="0"/>
        <w:ind w:left="142"/>
        <w:jc w:val="right"/>
      </w:pPr>
    </w:p>
    <w:p w:rsidR="00EC620B" w:rsidRDefault="00EC620B" w:rsidP="00FF74BE">
      <w:pPr>
        <w:spacing w:after="0"/>
        <w:ind w:left="142"/>
        <w:jc w:val="right"/>
      </w:pPr>
    </w:p>
    <w:p w:rsidR="00EC620B" w:rsidRDefault="00EC620B" w:rsidP="00FF74BE">
      <w:pPr>
        <w:spacing w:after="0"/>
        <w:ind w:left="142"/>
        <w:jc w:val="right"/>
      </w:pPr>
    </w:p>
    <w:p w:rsidR="00030072" w:rsidRPr="00030072" w:rsidRDefault="00030072" w:rsidP="00FF74BE">
      <w:pPr>
        <w:spacing w:after="0"/>
        <w:ind w:left="142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tab/>
      </w:r>
    </w:p>
    <w:p w:rsidR="00030072" w:rsidRDefault="00030072" w:rsidP="00030072">
      <w:pPr>
        <w:pStyle w:val="a3"/>
        <w:tabs>
          <w:tab w:val="left" w:pos="10455"/>
        </w:tabs>
        <w:autoSpaceDE w:val="0"/>
        <w:autoSpaceDN w:val="0"/>
        <w:adjustRightInd w:val="0"/>
        <w:spacing w:after="0" w:line="240" w:lineRule="auto"/>
        <w:ind w:left="3839"/>
      </w:pPr>
    </w:p>
    <w:p w:rsidR="00FF74BE" w:rsidRPr="00A83E58" w:rsidRDefault="00FF74BE" w:rsidP="00FF74BE">
      <w:pPr>
        <w:spacing w:after="0" w:line="240" w:lineRule="auto"/>
        <w:ind w:left="5670"/>
        <w:jc w:val="right"/>
        <w:rPr>
          <w:rFonts w:ascii="Times New Roman" w:hAnsi="Times New Roman"/>
          <w:sz w:val="24"/>
          <w:szCs w:val="24"/>
        </w:rPr>
      </w:pPr>
      <w:r w:rsidRPr="00A83E58">
        <w:rPr>
          <w:rFonts w:ascii="Times New Roman" w:hAnsi="Times New Roman"/>
          <w:sz w:val="24"/>
          <w:szCs w:val="24"/>
        </w:rPr>
        <w:t>Автор-составитель:</w:t>
      </w:r>
    </w:p>
    <w:p w:rsidR="00FF74BE" w:rsidRPr="00FF74BE" w:rsidRDefault="00FF74BE" w:rsidP="00FF74BE">
      <w:pPr>
        <w:spacing w:after="0" w:line="240" w:lineRule="auto"/>
        <w:ind w:left="5670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FF74BE">
        <w:rPr>
          <w:rFonts w:ascii="Times New Roman" w:hAnsi="Times New Roman"/>
          <w:color w:val="000000" w:themeColor="text1"/>
          <w:sz w:val="24"/>
          <w:szCs w:val="24"/>
        </w:rPr>
        <w:t>Камалова Светлана Юрьевна,</w:t>
      </w:r>
    </w:p>
    <w:p w:rsidR="00FF74BE" w:rsidRPr="00A83E58" w:rsidRDefault="00FF74BE" w:rsidP="00FF74BE">
      <w:pPr>
        <w:spacing w:after="0" w:line="240" w:lineRule="auto"/>
        <w:ind w:left="5670"/>
        <w:jc w:val="right"/>
        <w:rPr>
          <w:rFonts w:ascii="Times New Roman" w:hAnsi="Times New Roman"/>
          <w:sz w:val="24"/>
          <w:szCs w:val="24"/>
        </w:rPr>
      </w:pPr>
      <w:r w:rsidRPr="00A83E58">
        <w:rPr>
          <w:rFonts w:ascii="Times New Roman" w:hAnsi="Times New Roman"/>
          <w:sz w:val="24"/>
          <w:szCs w:val="24"/>
        </w:rPr>
        <w:t>педагог дополнительного</w:t>
      </w:r>
    </w:p>
    <w:p w:rsidR="00FF74BE" w:rsidRDefault="00FF74BE" w:rsidP="00FF74BE">
      <w:pPr>
        <w:spacing w:after="0" w:line="240" w:lineRule="auto"/>
        <w:ind w:left="5670"/>
        <w:jc w:val="right"/>
        <w:rPr>
          <w:rFonts w:ascii="Times New Roman" w:hAnsi="Times New Roman"/>
          <w:sz w:val="24"/>
          <w:szCs w:val="24"/>
        </w:rPr>
      </w:pPr>
      <w:r w:rsidRPr="00A83E58">
        <w:rPr>
          <w:rFonts w:ascii="Times New Roman" w:hAnsi="Times New Roman"/>
          <w:sz w:val="24"/>
          <w:szCs w:val="24"/>
        </w:rPr>
        <w:t>образования</w:t>
      </w:r>
    </w:p>
    <w:p w:rsidR="00FF74BE" w:rsidRDefault="00FF74BE" w:rsidP="00D61D21">
      <w:pPr>
        <w:pStyle w:val="a3"/>
        <w:autoSpaceDE w:val="0"/>
        <w:autoSpaceDN w:val="0"/>
        <w:adjustRightInd w:val="0"/>
        <w:spacing w:after="0" w:line="240" w:lineRule="auto"/>
        <w:ind w:left="3839"/>
      </w:pPr>
    </w:p>
    <w:p w:rsidR="00FF74BE" w:rsidRPr="00FF74BE" w:rsidRDefault="00FF74BE" w:rsidP="00FF74BE"/>
    <w:p w:rsidR="00FF74BE" w:rsidRDefault="00FF74BE" w:rsidP="00D61D21">
      <w:pPr>
        <w:pStyle w:val="a3"/>
        <w:autoSpaceDE w:val="0"/>
        <w:autoSpaceDN w:val="0"/>
        <w:adjustRightInd w:val="0"/>
        <w:spacing w:after="0" w:line="240" w:lineRule="auto"/>
        <w:ind w:left="3839"/>
      </w:pPr>
    </w:p>
    <w:p w:rsidR="008379B4" w:rsidRDefault="008379B4" w:rsidP="00590D7E">
      <w:pPr>
        <w:tabs>
          <w:tab w:val="left" w:pos="75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8379B4" w:rsidRDefault="008379B4" w:rsidP="00590D7E">
      <w:pPr>
        <w:tabs>
          <w:tab w:val="left" w:pos="75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8379B4" w:rsidRDefault="008379B4" w:rsidP="00590D7E">
      <w:pPr>
        <w:tabs>
          <w:tab w:val="left" w:pos="75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8379B4" w:rsidRDefault="008379B4" w:rsidP="00590D7E">
      <w:pPr>
        <w:tabs>
          <w:tab w:val="left" w:pos="75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3277C3" w:rsidRDefault="003277C3" w:rsidP="00590D7E">
      <w:pPr>
        <w:tabs>
          <w:tab w:val="left" w:pos="75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3277C3" w:rsidRDefault="003277C3" w:rsidP="00590D7E">
      <w:pPr>
        <w:tabs>
          <w:tab w:val="left" w:pos="75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3277C3" w:rsidRDefault="003277C3" w:rsidP="00590D7E">
      <w:pPr>
        <w:tabs>
          <w:tab w:val="left" w:pos="75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3277C3" w:rsidRDefault="003277C3" w:rsidP="00590D7E">
      <w:pPr>
        <w:tabs>
          <w:tab w:val="left" w:pos="75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3277C3" w:rsidRDefault="003277C3" w:rsidP="00590D7E">
      <w:pPr>
        <w:tabs>
          <w:tab w:val="left" w:pos="75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3277C3" w:rsidRDefault="003277C3" w:rsidP="00590D7E">
      <w:pPr>
        <w:tabs>
          <w:tab w:val="left" w:pos="75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3277C3" w:rsidRDefault="003277C3" w:rsidP="006D4F71">
      <w:pPr>
        <w:tabs>
          <w:tab w:val="left" w:pos="75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3277C3" w:rsidRDefault="003277C3" w:rsidP="00590D7E">
      <w:pPr>
        <w:tabs>
          <w:tab w:val="left" w:pos="75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D41E97" w:rsidRPr="00590D7E" w:rsidRDefault="00F41EE8" w:rsidP="00EC620B">
      <w:pPr>
        <w:tabs>
          <w:tab w:val="left" w:pos="753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2024</w:t>
      </w:r>
      <w:r w:rsidR="00EC620B" w:rsidRPr="00590D7E">
        <w:rPr>
          <w:rFonts w:ascii="Times New Roman" w:hAnsi="Times New Roman" w:cs="Times New Roman"/>
        </w:rPr>
        <w:t xml:space="preserve"> год</w:t>
      </w:r>
    </w:p>
    <w:p w:rsidR="00FF74BE" w:rsidRDefault="00FF74BE" w:rsidP="00D61D21">
      <w:pPr>
        <w:pStyle w:val="a3"/>
        <w:autoSpaceDE w:val="0"/>
        <w:autoSpaceDN w:val="0"/>
        <w:adjustRightInd w:val="0"/>
        <w:spacing w:after="0" w:line="240" w:lineRule="auto"/>
        <w:ind w:left="3839"/>
      </w:pPr>
    </w:p>
    <w:p w:rsidR="00FF74BE" w:rsidRPr="00FF74BE" w:rsidRDefault="00D61D21" w:rsidP="00F41E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F74BE">
        <w:rPr>
          <w:rFonts w:ascii="Times New Roman" w:hAnsi="Times New Roman" w:cs="Times New Roman"/>
        </w:rPr>
        <w:t xml:space="preserve"> </w:t>
      </w:r>
      <w:r w:rsidRPr="00FF74BE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D61D21" w:rsidRPr="00D61D21" w:rsidRDefault="00D61D21" w:rsidP="00F41E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1D21">
        <w:rPr>
          <w:rFonts w:ascii="Times New Roman" w:hAnsi="Times New Roman" w:cs="Times New Roman"/>
          <w:b/>
          <w:sz w:val="24"/>
          <w:szCs w:val="24"/>
        </w:rPr>
        <w:t>Программа</w:t>
      </w:r>
      <w:r w:rsidRPr="00D61D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 дополнительному образованию </w:t>
      </w:r>
      <w:r w:rsidRPr="00D61D21">
        <w:rPr>
          <w:rFonts w:ascii="Times New Roman" w:hAnsi="Times New Roman" w:cs="Times New Roman"/>
          <w:sz w:val="24"/>
          <w:szCs w:val="24"/>
        </w:rPr>
        <w:t xml:space="preserve">краеведческого направления </w:t>
      </w:r>
      <w:r>
        <w:rPr>
          <w:rFonts w:ascii="Times New Roman" w:hAnsi="Times New Roman" w:cs="Times New Roman"/>
          <w:sz w:val="24"/>
          <w:szCs w:val="24"/>
        </w:rPr>
        <w:t xml:space="preserve">объединения </w:t>
      </w:r>
      <w:r w:rsidR="00894EA6">
        <w:rPr>
          <w:rFonts w:ascii="Times New Roman" w:hAnsi="Times New Roman" w:cs="Times New Roman"/>
          <w:sz w:val="24"/>
          <w:szCs w:val="24"/>
        </w:rPr>
        <w:t xml:space="preserve"> </w:t>
      </w:r>
      <w:r w:rsidR="00894EA6" w:rsidRPr="00A83E58">
        <w:rPr>
          <w:rFonts w:ascii="Times New Roman" w:hAnsi="Times New Roman"/>
          <w:b/>
          <w:bCs/>
          <w:sz w:val="24"/>
          <w:szCs w:val="24"/>
        </w:rPr>
        <w:t>«</w:t>
      </w:r>
      <w:r w:rsidR="008379B4">
        <w:rPr>
          <w:rFonts w:ascii="Times New Roman" w:hAnsi="Times New Roman"/>
          <w:b/>
          <w:bCs/>
          <w:sz w:val="24"/>
          <w:szCs w:val="24"/>
        </w:rPr>
        <w:t>Школьный музей-Наследие</w:t>
      </w:r>
      <w:r w:rsidR="00894EA6" w:rsidRPr="007E4AF0">
        <w:rPr>
          <w:rFonts w:ascii="Times New Roman" w:hAnsi="Times New Roman"/>
          <w:bCs/>
          <w:sz w:val="24"/>
          <w:szCs w:val="24"/>
        </w:rPr>
        <w:t>»</w:t>
      </w:r>
      <w:r w:rsidR="00894EA6">
        <w:rPr>
          <w:rFonts w:ascii="Times New Roman" w:hAnsi="Times New Roman" w:cs="Times New Roman"/>
          <w:sz w:val="24"/>
          <w:szCs w:val="24"/>
        </w:rPr>
        <w:t xml:space="preserve">  </w:t>
      </w:r>
      <w:r w:rsidRPr="00D61D21">
        <w:rPr>
          <w:rFonts w:ascii="Times New Roman" w:hAnsi="Times New Roman" w:cs="Times New Roman"/>
          <w:b/>
          <w:sz w:val="24"/>
          <w:szCs w:val="24"/>
        </w:rPr>
        <w:t>составлена на основе</w:t>
      </w:r>
    </w:p>
    <w:p w:rsidR="00D61D21" w:rsidRPr="00D61D21" w:rsidRDefault="00D61D21" w:rsidP="00F41E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D61D21">
        <w:rPr>
          <w:rFonts w:ascii="Times New Roman" w:hAnsi="Times New Roman" w:cs="Times New Roman"/>
          <w:sz w:val="24"/>
          <w:szCs w:val="24"/>
        </w:rPr>
        <w:t xml:space="preserve">примерной программы внеурочной деятельности научно – познавательного направления </w:t>
      </w:r>
      <w:r w:rsidR="00894EA6" w:rsidRPr="00A83E58">
        <w:rPr>
          <w:rFonts w:ascii="Times New Roman" w:hAnsi="Times New Roman"/>
          <w:b/>
          <w:bCs/>
          <w:sz w:val="24"/>
          <w:szCs w:val="24"/>
        </w:rPr>
        <w:t>«</w:t>
      </w:r>
      <w:r w:rsidR="008379B4">
        <w:rPr>
          <w:rFonts w:ascii="Times New Roman" w:hAnsi="Times New Roman"/>
          <w:b/>
          <w:bCs/>
          <w:sz w:val="24"/>
          <w:szCs w:val="24"/>
        </w:rPr>
        <w:t>Школьный музей-Наследие</w:t>
      </w:r>
      <w:r w:rsidR="00894EA6" w:rsidRPr="007E4AF0">
        <w:rPr>
          <w:rFonts w:ascii="Times New Roman" w:hAnsi="Times New Roman"/>
          <w:bCs/>
          <w:sz w:val="24"/>
          <w:szCs w:val="24"/>
        </w:rPr>
        <w:t>»</w:t>
      </w:r>
      <w:r w:rsidR="00894EA6">
        <w:rPr>
          <w:rFonts w:ascii="Times New Roman" w:hAnsi="Times New Roman" w:cs="Times New Roman"/>
          <w:sz w:val="24"/>
          <w:szCs w:val="24"/>
        </w:rPr>
        <w:t xml:space="preserve">  </w:t>
      </w:r>
      <w:r w:rsidRPr="00D61D21">
        <w:rPr>
          <w:rFonts w:ascii="Times New Roman" w:hAnsi="Times New Roman" w:cs="Times New Roman"/>
          <w:sz w:val="24"/>
          <w:szCs w:val="24"/>
        </w:rPr>
        <w:t>, - М.: Просвещение, 2010 с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61D21" w:rsidRPr="00D61D21" w:rsidRDefault="00D61D21" w:rsidP="00F41E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D61D21">
        <w:rPr>
          <w:rFonts w:ascii="Times New Roman" w:hAnsi="Times New Roman" w:cs="Times New Roman"/>
          <w:sz w:val="24"/>
          <w:szCs w:val="24"/>
        </w:rPr>
        <w:t>учетом программы воспитания и социализации обучающихся на уровне основного общего образования.</w:t>
      </w:r>
    </w:p>
    <w:p w:rsidR="00D61D21" w:rsidRDefault="00D61D21" w:rsidP="00F41E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1D21">
        <w:rPr>
          <w:rFonts w:ascii="Times New Roman" w:hAnsi="Times New Roman" w:cs="Times New Roman"/>
          <w:b/>
          <w:sz w:val="24"/>
          <w:szCs w:val="24"/>
        </w:rPr>
        <w:t>Новизна данной программы</w:t>
      </w:r>
      <w:r w:rsidRPr="00D61D21">
        <w:rPr>
          <w:rFonts w:ascii="Times New Roman" w:hAnsi="Times New Roman" w:cs="Times New Roman"/>
          <w:sz w:val="24"/>
          <w:szCs w:val="24"/>
        </w:rPr>
        <w:t xml:space="preserve"> заключается в том, что, работая по ФГОС второго поколения, главным напра</w:t>
      </w:r>
      <w:r>
        <w:rPr>
          <w:rFonts w:ascii="Times New Roman" w:hAnsi="Times New Roman" w:cs="Times New Roman"/>
          <w:sz w:val="24"/>
          <w:szCs w:val="24"/>
        </w:rPr>
        <w:t xml:space="preserve">влением которого является </w:t>
      </w:r>
      <w:r w:rsidRPr="00D61D21">
        <w:rPr>
          <w:rFonts w:ascii="Times New Roman" w:hAnsi="Times New Roman" w:cs="Times New Roman"/>
          <w:sz w:val="24"/>
          <w:szCs w:val="24"/>
        </w:rPr>
        <w:t>развитие потенциала личности, одной из проблем для современного подростка является проблема выб</w:t>
      </w:r>
      <w:r>
        <w:rPr>
          <w:rFonts w:ascii="Times New Roman" w:hAnsi="Times New Roman" w:cs="Times New Roman"/>
          <w:sz w:val="24"/>
          <w:szCs w:val="24"/>
        </w:rPr>
        <w:t>ора будущей профессии.</w:t>
      </w:r>
    </w:p>
    <w:p w:rsidR="00737474" w:rsidRDefault="00D61D21" w:rsidP="00F41EE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Школьный </w:t>
      </w:r>
      <w:r w:rsidRPr="00D61D21">
        <w:rPr>
          <w:rFonts w:ascii="Times New Roman" w:hAnsi="Times New Roman" w:cs="Times New Roman"/>
          <w:sz w:val="24"/>
          <w:szCs w:val="24"/>
        </w:rPr>
        <w:t>музей – одно из действенных средств расширения общеобразовательного кругозора и специальных знаний учащ</w:t>
      </w:r>
      <w:r>
        <w:rPr>
          <w:rFonts w:ascii="Times New Roman" w:hAnsi="Times New Roman" w:cs="Times New Roman"/>
          <w:sz w:val="24"/>
          <w:szCs w:val="24"/>
        </w:rPr>
        <w:t xml:space="preserve">ихся, формирования у </w:t>
      </w:r>
      <w:r w:rsidRPr="00D61D21">
        <w:rPr>
          <w:rFonts w:ascii="Times New Roman" w:hAnsi="Times New Roman" w:cs="Times New Roman"/>
          <w:sz w:val="24"/>
          <w:szCs w:val="24"/>
        </w:rPr>
        <w:t>ребят научных интересов и профессиональных склонностей, навыков общественно полезной деятельност</w:t>
      </w:r>
      <w:r>
        <w:rPr>
          <w:rFonts w:ascii="Times New Roman" w:hAnsi="Times New Roman" w:cs="Times New Roman"/>
          <w:sz w:val="24"/>
          <w:szCs w:val="24"/>
        </w:rPr>
        <w:t xml:space="preserve">и. Программа позволяет сочетать </w:t>
      </w:r>
      <w:r w:rsidRPr="00D61D21">
        <w:rPr>
          <w:rFonts w:ascii="Times New Roman" w:hAnsi="Times New Roman" w:cs="Times New Roman"/>
          <w:sz w:val="24"/>
          <w:szCs w:val="24"/>
        </w:rPr>
        <w:t>разные формы воспитательной работы</w:t>
      </w:r>
    </w:p>
    <w:p w:rsidR="00737474" w:rsidRPr="004632E8" w:rsidRDefault="00737474" w:rsidP="00F41EE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9D3">
        <w:rPr>
          <w:rFonts w:ascii="Times New Roman" w:hAnsi="Times New Roman" w:cs="Times New Roman"/>
          <w:b/>
          <w:sz w:val="24"/>
          <w:szCs w:val="24"/>
        </w:rPr>
        <w:t>Личностные и метапредметные результаты освоения курса</w:t>
      </w:r>
    </w:p>
    <w:p w:rsidR="00737474" w:rsidRDefault="00737474" w:rsidP="00F41EE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результаты:</w:t>
      </w:r>
    </w:p>
    <w:p w:rsidR="00737474" w:rsidRDefault="00737474" w:rsidP="00F41EE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рамках когнитивного компонента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необходимо сформировать:</w:t>
      </w:r>
    </w:p>
    <w:p w:rsidR="00737474" w:rsidRDefault="00737474" w:rsidP="00F41E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освоение национальных ценностей, традиций, культуры родного народа;</w:t>
      </w:r>
    </w:p>
    <w:p w:rsidR="00737474" w:rsidRDefault="00737474" w:rsidP="00F41E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ориентацию в системе моральных норм и ценностей;</w:t>
      </w:r>
    </w:p>
    <w:p w:rsidR="00737474" w:rsidRDefault="00737474" w:rsidP="00F41E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основы социально-критического мышления, ориентация в особенностях социальных отношений и взаимодействий;</w:t>
      </w:r>
    </w:p>
    <w:p w:rsidR="00737474" w:rsidRDefault="00737474" w:rsidP="00F41E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сознание, признание высокой ценности жизни во всех её проявлениях;      </w:t>
      </w:r>
    </w:p>
    <w:p w:rsidR="00737474" w:rsidRDefault="00737474" w:rsidP="00F41E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знание основ здорового образа жизни и здоровьесберегающих технологий.</w:t>
      </w:r>
    </w:p>
    <w:p w:rsidR="00737474" w:rsidRDefault="00737474" w:rsidP="00F41EE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рамках ценностного и эмоционального компонентов необходимо сформировать:</w:t>
      </w:r>
    </w:p>
    <w:p w:rsidR="00737474" w:rsidRDefault="00737474" w:rsidP="00F41E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гражданскую идентичность, любовь к Родине, чувство гордости за свою страну;</w:t>
      </w:r>
    </w:p>
    <w:p w:rsidR="00737474" w:rsidRDefault="00737474" w:rsidP="00F41E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уважение к истории, культурным и историческим памятникам;</w:t>
      </w:r>
    </w:p>
    <w:p w:rsidR="00737474" w:rsidRDefault="00737474" w:rsidP="00F41E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уважение к личности и её достоинству, доброжелательное отношение к окружающим, нетерпимость к любым видам насилия и готовность противостоять им;</w:t>
      </w:r>
    </w:p>
    <w:p w:rsidR="00737474" w:rsidRDefault="00737474" w:rsidP="00F41E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уважение к ценностям семьи, любовь к природе, признание ценности здоровья, своего и других людей, оптимизм в восприятии мира;</w:t>
      </w:r>
    </w:p>
    <w:p w:rsidR="00737474" w:rsidRDefault="00737474" w:rsidP="00F41E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потребность в самовыражении и самореализации, социальном признании;</w:t>
      </w:r>
    </w:p>
    <w:p w:rsidR="00737474" w:rsidRDefault="00737474" w:rsidP="00F41E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позитивная моральная самооценка и моральные чувства — чувство гордости при следовании моральным нормам, переживание стыда и вины при их нарушении.</w:t>
      </w:r>
    </w:p>
    <w:p w:rsidR="00737474" w:rsidRDefault="00737474" w:rsidP="00F41EE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Метапредметные результаты.</w:t>
      </w:r>
    </w:p>
    <w:p w:rsidR="00737474" w:rsidRDefault="00737474" w:rsidP="00F41EE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</w:t>
      </w:r>
      <w:r>
        <w:rPr>
          <w:rFonts w:ascii="Times New Roman" w:hAnsi="Times New Roman" w:cs="Times New Roman"/>
          <w:b/>
          <w:bCs/>
          <w:sz w:val="24"/>
          <w:szCs w:val="24"/>
        </w:rPr>
        <w:t>оммуникативные:</w:t>
      </w:r>
    </w:p>
    <w:p w:rsidR="00737474" w:rsidRDefault="00737474" w:rsidP="00F41E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- учитывать разные мнения и стремиться к координации различных позиций в сотрудничестве;</w:t>
      </w:r>
    </w:p>
    <w:p w:rsidR="00737474" w:rsidRDefault="00737474" w:rsidP="00F41E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формулировать собственное мнение и позицию, аргументировать и координировать её с позициями партнёров в сотрудничестве при выработке общего решения в совместной деятельности;</w:t>
      </w:r>
    </w:p>
    <w:p w:rsidR="00737474" w:rsidRDefault="00737474" w:rsidP="00F41E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устанавливать и сравнивать разные точки зрения, прежде чем принимать решения и делать выбор;</w:t>
      </w:r>
    </w:p>
    <w:p w:rsidR="00737474" w:rsidRDefault="00737474" w:rsidP="00F41E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 аргументировать свою точку зрения, спорить и отстаивать свою позицию не враждебным для оппонентов образом;</w:t>
      </w:r>
    </w:p>
    <w:p w:rsidR="00737474" w:rsidRDefault="00737474" w:rsidP="00F41E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 задавать вопросы, необходимые для организации собственной деятельности и сотрудничества с партнёром;</w:t>
      </w:r>
    </w:p>
    <w:p w:rsidR="00737474" w:rsidRDefault="00737474" w:rsidP="00F41E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 адекватно использовать речь для планирования и регуляции своей деятельности;</w:t>
      </w:r>
    </w:p>
    <w:p w:rsidR="00737474" w:rsidRDefault="00737474" w:rsidP="007374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a8"/>
          <w:bCs/>
          <w:sz w:val="24"/>
          <w:szCs w:val="24"/>
        </w:rPr>
        <w:lastRenderedPageBreak/>
        <w:t>- работать в группе —</w:t>
      </w:r>
      <w:r>
        <w:rPr>
          <w:rFonts w:ascii="Times New Roman" w:hAnsi="Times New Roman" w:cs="Times New Roman"/>
          <w:sz w:val="24"/>
          <w:szCs w:val="24"/>
        </w:rPr>
        <w:t xml:space="preserve"> устанавливать рабочие отношения, эффективно сотрудничать и способствовать продуктивной кооперации; интегрироваться в группу сверстников и строить продуктивное взаимодействие со сверстниками и взрослыми.</w:t>
      </w:r>
    </w:p>
    <w:p w:rsidR="00737474" w:rsidRDefault="00737474" w:rsidP="007374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7474" w:rsidRDefault="00737474" w:rsidP="007374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Познавательные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737474" w:rsidRDefault="00737474" w:rsidP="007374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реализовывать проектно-исследовательскую деятельность;</w:t>
      </w:r>
    </w:p>
    <w:p w:rsidR="00737474" w:rsidRDefault="00737474" w:rsidP="007374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проводить наблюдение и практикум под руководством учителя;</w:t>
      </w:r>
    </w:p>
    <w:p w:rsidR="00737474" w:rsidRDefault="00737474" w:rsidP="007374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осуществлять расширенный поиск информации с использованием ресурсов библиотек и Интернета;</w:t>
      </w:r>
    </w:p>
    <w:p w:rsidR="00737474" w:rsidRPr="00737474" w:rsidRDefault="00737474" w:rsidP="00737474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</w:rPr>
      </w:pPr>
      <w:r>
        <w:rPr>
          <w:rFonts w:ascii="Times New Roman" w:hAnsi="Times New Roman" w:cs="Times New Roman"/>
          <w:sz w:val="24"/>
          <w:szCs w:val="24"/>
        </w:rPr>
        <w:t>- объяснять явления, процессы, связи и отношения, выявляемые в ходе исследования.</w:t>
      </w:r>
      <w:r w:rsidRPr="00571A9D">
        <w:rPr>
          <w:rFonts w:ascii="Times New Roman,Bold" w:hAnsi="Times New Roman,Bold" w:cs="Times New Roman,Bold"/>
          <w:b/>
          <w:bCs/>
        </w:rPr>
        <w:t xml:space="preserve"> </w:t>
      </w:r>
    </w:p>
    <w:p w:rsidR="008379B4" w:rsidRDefault="00D61D21" w:rsidP="00D61D2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61D21">
        <w:rPr>
          <w:rFonts w:ascii="Times New Roman" w:hAnsi="Times New Roman" w:cs="Times New Roman"/>
          <w:b/>
          <w:sz w:val="24"/>
          <w:szCs w:val="24"/>
        </w:rPr>
        <w:t>Цели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71A9D">
        <w:rPr>
          <w:rFonts w:ascii="Times New Roman" w:hAnsi="Times New Roman" w:cs="Times New Roman"/>
          <w:b/>
          <w:sz w:val="24"/>
          <w:szCs w:val="24"/>
        </w:rPr>
        <w:t xml:space="preserve"> деятельности </w:t>
      </w:r>
      <w:r>
        <w:rPr>
          <w:rFonts w:ascii="Times New Roman" w:hAnsi="Times New Roman" w:cs="Times New Roman"/>
          <w:b/>
          <w:sz w:val="24"/>
          <w:szCs w:val="24"/>
        </w:rPr>
        <w:t>объединения</w:t>
      </w:r>
      <w:r w:rsidR="00571A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4EA6" w:rsidRPr="00A83E58">
        <w:rPr>
          <w:rFonts w:ascii="Times New Roman" w:hAnsi="Times New Roman"/>
          <w:b/>
          <w:bCs/>
          <w:sz w:val="24"/>
          <w:szCs w:val="24"/>
        </w:rPr>
        <w:t>«</w:t>
      </w:r>
      <w:r w:rsidR="008379B4">
        <w:rPr>
          <w:rFonts w:ascii="Times New Roman" w:hAnsi="Times New Roman"/>
          <w:b/>
          <w:bCs/>
          <w:sz w:val="24"/>
          <w:szCs w:val="24"/>
        </w:rPr>
        <w:t>Школьный музей-Наследие</w:t>
      </w:r>
      <w:r w:rsidR="00894EA6" w:rsidRPr="007E4AF0">
        <w:rPr>
          <w:rFonts w:ascii="Times New Roman" w:hAnsi="Times New Roman"/>
          <w:bCs/>
          <w:sz w:val="24"/>
          <w:szCs w:val="24"/>
        </w:rPr>
        <w:t>»</w:t>
      </w:r>
      <w:r w:rsidR="008379B4">
        <w:rPr>
          <w:rFonts w:ascii="Times New Roman" w:hAnsi="Times New Roman"/>
          <w:bCs/>
          <w:sz w:val="24"/>
          <w:szCs w:val="24"/>
        </w:rPr>
        <w:t>:</w:t>
      </w:r>
    </w:p>
    <w:p w:rsidR="00D61D21" w:rsidRPr="00D61D21" w:rsidRDefault="008379B4" w:rsidP="00D61D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92509B">
        <w:rPr>
          <w:rFonts w:ascii="Times New Roman" w:hAnsi="Times New Roman" w:cs="Times New Roman"/>
          <w:color w:val="000000"/>
          <w:sz w:val="24"/>
          <w:szCs w:val="24"/>
        </w:rPr>
        <w:t xml:space="preserve">азвитие интеллектуально-творческих способностей через овладение основами музейного дела. </w:t>
      </w:r>
      <w:r>
        <w:rPr>
          <w:rFonts w:ascii="Times New Roman" w:hAnsi="Times New Roman" w:cs="Times New Roman"/>
          <w:sz w:val="24"/>
          <w:szCs w:val="24"/>
        </w:rPr>
        <w:t>-</w:t>
      </w:r>
      <w:r w:rsidR="00D61D21" w:rsidRPr="00D61D21">
        <w:rPr>
          <w:rFonts w:ascii="Times New Roman" w:hAnsi="Times New Roman" w:cs="Times New Roman"/>
          <w:sz w:val="24"/>
          <w:szCs w:val="24"/>
        </w:rPr>
        <w:t xml:space="preserve"> побудить учащихся к созидательной деятельности;</w:t>
      </w:r>
    </w:p>
    <w:p w:rsidR="00D61D21" w:rsidRPr="00D61D21" w:rsidRDefault="008379B4" w:rsidP="00D61D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61D21" w:rsidRPr="00D61D21">
        <w:rPr>
          <w:rFonts w:ascii="Times New Roman" w:hAnsi="Times New Roman" w:cs="Times New Roman"/>
          <w:sz w:val="24"/>
          <w:szCs w:val="24"/>
        </w:rPr>
        <w:t xml:space="preserve"> способствовать расширению кругозора школьников и социализации личности.</w:t>
      </w:r>
    </w:p>
    <w:p w:rsidR="00D61D21" w:rsidRPr="00D61D21" w:rsidRDefault="00D61D21" w:rsidP="00D61D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1D21">
        <w:rPr>
          <w:rFonts w:ascii="Times New Roman" w:hAnsi="Times New Roman" w:cs="Times New Roman"/>
          <w:b/>
          <w:sz w:val="24"/>
          <w:szCs w:val="24"/>
        </w:rPr>
        <w:t>Задачи</w:t>
      </w:r>
      <w:r w:rsidRPr="00D61D21">
        <w:rPr>
          <w:rFonts w:ascii="Times New Roman" w:hAnsi="Times New Roman" w:cs="Times New Roman"/>
          <w:sz w:val="24"/>
          <w:szCs w:val="24"/>
        </w:rPr>
        <w:t>:</w:t>
      </w:r>
    </w:p>
    <w:p w:rsidR="00737474" w:rsidRPr="00737474" w:rsidRDefault="00737474" w:rsidP="00737474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37474">
        <w:rPr>
          <w:rFonts w:ascii="Times New Roman" w:hAnsi="Times New Roman" w:cs="Times New Roman"/>
          <w:sz w:val="24"/>
          <w:szCs w:val="24"/>
          <w:u w:val="single"/>
        </w:rPr>
        <w:t>Обучающие</w:t>
      </w:r>
    </w:p>
    <w:p w:rsidR="00737474" w:rsidRPr="0092509B" w:rsidRDefault="00737474" w:rsidP="007374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509B">
        <w:rPr>
          <w:rFonts w:ascii="Times New Roman" w:hAnsi="Times New Roman" w:cs="Times New Roman"/>
          <w:sz w:val="24"/>
          <w:szCs w:val="24"/>
        </w:rPr>
        <w:t>Познакомить детей: что такое исторический источник, вспомогательные исторические дисциплины, их виды, история и виды календарей.</w:t>
      </w:r>
    </w:p>
    <w:p w:rsidR="00737474" w:rsidRPr="0092509B" w:rsidRDefault="00737474" w:rsidP="007374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509B">
        <w:rPr>
          <w:rFonts w:ascii="Times New Roman" w:hAnsi="Times New Roman" w:cs="Times New Roman"/>
          <w:sz w:val="24"/>
          <w:szCs w:val="24"/>
        </w:rPr>
        <w:t xml:space="preserve">Познакомить с понятиями археология, нумизматика, палеонтология, геральдика, сфрагистика, метрология, хронология... </w:t>
      </w:r>
    </w:p>
    <w:p w:rsidR="00737474" w:rsidRPr="0092509B" w:rsidRDefault="00737474" w:rsidP="007374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509B">
        <w:rPr>
          <w:rFonts w:ascii="Times New Roman" w:hAnsi="Times New Roman" w:cs="Times New Roman"/>
          <w:sz w:val="24"/>
          <w:szCs w:val="24"/>
        </w:rPr>
        <w:t xml:space="preserve">Дать первичные навыки научно-исследовательской работы </w:t>
      </w:r>
    </w:p>
    <w:p w:rsidR="00737474" w:rsidRPr="0092509B" w:rsidRDefault="00737474" w:rsidP="007374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509B">
        <w:rPr>
          <w:rFonts w:ascii="Times New Roman" w:hAnsi="Times New Roman" w:cs="Times New Roman"/>
          <w:sz w:val="24"/>
          <w:szCs w:val="24"/>
        </w:rPr>
        <w:t>Дать первый опыт выступлений на публике, защиты своей работы</w:t>
      </w:r>
    </w:p>
    <w:p w:rsidR="00737474" w:rsidRPr="0092509B" w:rsidRDefault="00737474" w:rsidP="007374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509B">
        <w:rPr>
          <w:rFonts w:ascii="Times New Roman" w:hAnsi="Times New Roman" w:cs="Times New Roman"/>
          <w:sz w:val="24"/>
          <w:szCs w:val="24"/>
        </w:rPr>
        <w:t>Научить определять виды исторических источников, уметь описывать гербы, составлять генеалогическое дерево, вести счет времени, решать хронологические задачи ..</w:t>
      </w:r>
    </w:p>
    <w:p w:rsidR="00737474" w:rsidRPr="00737474" w:rsidRDefault="00737474" w:rsidP="00737474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37474">
        <w:rPr>
          <w:rFonts w:ascii="Times New Roman" w:hAnsi="Times New Roman" w:cs="Times New Roman"/>
          <w:sz w:val="24"/>
          <w:szCs w:val="24"/>
          <w:u w:val="single"/>
        </w:rPr>
        <w:t xml:space="preserve">Развивающие: </w:t>
      </w:r>
    </w:p>
    <w:p w:rsidR="00737474" w:rsidRPr="0092509B" w:rsidRDefault="00737474" w:rsidP="007374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509B">
        <w:rPr>
          <w:rFonts w:ascii="Times New Roman" w:hAnsi="Times New Roman" w:cs="Times New Roman"/>
          <w:sz w:val="24"/>
          <w:szCs w:val="24"/>
        </w:rPr>
        <w:t xml:space="preserve">Развивать психических процессов (внимания, памяти, логического и абстрактного мышления, речь) </w:t>
      </w:r>
    </w:p>
    <w:p w:rsidR="00737474" w:rsidRPr="0092509B" w:rsidRDefault="00737474" w:rsidP="007374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509B">
        <w:rPr>
          <w:rFonts w:ascii="Times New Roman" w:hAnsi="Times New Roman" w:cs="Times New Roman"/>
          <w:sz w:val="24"/>
          <w:szCs w:val="24"/>
        </w:rPr>
        <w:t xml:space="preserve">Развивать интерес к познавательной деятельности, творческие способности. </w:t>
      </w:r>
    </w:p>
    <w:p w:rsidR="00737474" w:rsidRPr="0092509B" w:rsidRDefault="00737474" w:rsidP="007374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509B">
        <w:rPr>
          <w:rFonts w:ascii="Times New Roman" w:hAnsi="Times New Roman" w:cs="Times New Roman"/>
          <w:sz w:val="24"/>
          <w:szCs w:val="24"/>
        </w:rPr>
        <w:t xml:space="preserve">Развивать коммуникативные способности, формировать рефлексивный тип мышления. </w:t>
      </w:r>
    </w:p>
    <w:p w:rsidR="00737474" w:rsidRPr="0092509B" w:rsidRDefault="00737474" w:rsidP="007374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509B">
        <w:rPr>
          <w:rFonts w:ascii="Times New Roman" w:hAnsi="Times New Roman" w:cs="Times New Roman"/>
          <w:sz w:val="24"/>
          <w:szCs w:val="24"/>
        </w:rPr>
        <w:t>Развивать профессиональные интересы, способность строить жизненные планы</w:t>
      </w:r>
    </w:p>
    <w:p w:rsidR="00737474" w:rsidRPr="00737474" w:rsidRDefault="00737474" w:rsidP="00737474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37474">
        <w:rPr>
          <w:rFonts w:ascii="Times New Roman" w:hAnsi="Times New Roman" w:cs="Times New Roman"/>
          <w:sz w:val="24"/>
          <w:szCs w:val="24"/>
          <w:u w:val="single"/>
        </w:rPr>
        <w:t>Воспитательные:</w:t>
      </w:r>
    </w:p>
    <w:p w:rsidR="00737474" w:rsidRPr="0092509B" w:rsidRDefault="00737474" w:rsidP="007374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509B">
        <w:rPr>
          <w:rFonts w:ascii="Times New Roman" w:hAnsi="Times New Roman" w:cs="Times New Roman"/>
          <w:sz w:val="24"/>
          <w:szCs w:val="24"/>
        </w:rPr>
        <w:t xml:space="preserve">Воспитывать гражданских качеств личности: любовь к Малой Родине, патриотизм, активную жизненную позицию, чувство долга. </w:t>
      </w:r>
    </w:p>
    <w:p w:rsidR="00737474" w:rsidRPr="0092509B" w:rsidRDefault="00737474" w:rsidP="007374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509B">
        <w:rPr>
          <w:rFonts w:ascii="Times New Roman" w:hAnsi="Times New Roman" w:cs="Times New Roman"/>
          <w:sz w:val="24"/>
          <w:szCs w:val="24"/>
        </w:rPr>
        <w:t xml:space="preserve">Расширять коммуникативных способностей детей: доброжелательность, сотрудничество, тактичность </w:t>
      </w:r>
    </w:p>
    <w:p w:rsidR="00737474" w:rsidRPr="0092509B" w:rsidRDefault="00737474" w:rsidP="007374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509B">
        <w:rPr>
          <w:rFonts w:ascii="Times New Roman" w:hAnsi="Times New Roman" w:cs="Times New Roman"/>
          <w:sz w:val="24"/>
          <w:szCs w:val="24"/>
        </w:rPr>
        <w:t xml:space="preserve">Формировать основы культуры труда и совершенствование трудовых навыков: умение организовать и прогнозировать свою деятельность. </w:t>
      </w:r>
    </w:p>
    <w:p w:rsidR="00E209AE" w:rsidRPr="00D61D21" w:rsidRDefault="00E209AE" w:rsidP="00D61D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209AE" w:rsidRDefault="00D61D21" w:rsidP="00D61D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7474">
        <w:rPr>
          <w:rFonts w:ascii="Times New Roman" w:hAnsi="Times New Roman" w:cs="Times New Roman"/>
          <w:b/>
          <w:sz w:val="24"/>
          <w:szCs w:val="24"/>
        </w:rPr>
        <w:t>Отличительной особенностью данной программы</w:t>
      </w:r>
      <w:r w:rsidRPr="00D61D21">
        <w:rPr>
          <w:rFonts w:ascii="Times New Roman" w:hAnsi="Times New Roman" w:cs="Times New Roman"/>
          <w:sz w:val="24"/>
          <w:szCs w:val="24"/>
        </w:rPr>
        <w:t xml:space="preserve"> является то, что она предполагает организа</w:t>
      </w:r>
      <w:r w:rsidR="00E209AE">
        <w:rPr>
          <w:rFonts w:ascii="Times New Roman" w:hAnsi="Times New Roman" w:cs="Times New Roman"/>
          <w:sz w:val="24"/>
          <w:szCs w:val="24"/>
        </w:rPr>
        <w:t xml:space="preserve">цию деятельности обучающихся от </w:t>
      </w:r>
      <w:r w:rsidRPr="00D61D21">
        <w:rPr>
          <w:rFonts w:ascii="Times New Roman" w:hAnsi="Times New Roman" w:cs="Times New Roman"/>
          <w:sz w:val="24"/>
          <w:szCs w:val="24"/>
        </w:rPr>
        <w:t>простого собирательства предметов и артефактов к описанию конкретных экспонатов и событий, само</w:t>
      </w:r>
      <w:r w:rsidR="00E209AE">
        <w:rPr>
          <w:rFonts w:ascii="Times New Roman" w:hAnsi="Times New Roman" w:cs="Times New Roman"/>
          <w:sz w:val="24"/>
          <w:szCs w:val="24"/>
        </w:rPr>
        <w:t xml:space="preserve">стоятельному исследовательскому </w:t>
      </w:r>
      <w:r w:rsidRPr="00D61D21">
        <w:rPr>
          <w:rFonts w:ascii="Times New Roman" w:hAnsi="Times New Roman" w:cs="Times New Roman"/>
          <w:sz w:val="24"/>
          <w:szCs w:val="24"/>
        </w:rPr>
        <w:t xml:space="preserve">поиску и, наконец, к овладению элементарными навыками основ научной музейной работы. </w:t>
      </w:r>
    </w:p>
    <w:p w:rsidR="00D61D21" w:rsidRPr="00D61D21" w:rsidRDefault="00D61D21" w:rsidP="00D61D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1D21">
        <w:rPr>
          <w:rFonts w:ascii="Times New Roman" w:hAnsi="Times New Roman" w:cs="Times New Roman"/>
          <w:sz w:val="24"/>
          <w:szCs w:val="24"/>
        </w:rPr>
        <w:t>Программа</w:t>
      </w:r>
      <w:r w:rsidR="00E209AE">
        <w:rPr>
          <w:rFonts w:ascii="Times New Roman" w:hAnsi="Times New Roman" w:cs="Times New Roman"/>
          <w:sz w:val="24"/>
          <w:szCs w:val="24"/>
        </w:rPr>
        <w:t xml:space="preserve"> предполагает изучение методики </w:t>
      </w:r>
      <w:r w:rsidRPr="00D61D21">
        <w:rPr>
          <w:rFonts w:ascii="Times New Roman" w:hAnsi="Times New Roman" w:cs="Times New Roman"/>
          <w:sz w:val="24"/>
          <w:szCs w:val="24"/>
        </w:rPr>
        <w:t>исследовательской, фондовой, культурно-образовательной и экспозиционной работы.</w:t>
      </w:r>
    </w:p>
    <w:p w:rsidR="00E209AE" w:rsidRPr="00D61D21" w:rsidRDefault="00D61D21" w:rsidP="00D61D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1D21">
        <w:rPr>
          <w:rFonts w:ascii="Times New Roman" w:hAnsi="Times New Roman" w:cs="Times New Roman"/>
          <w:sz w:val="24"/>
          <w:szCs w:val="24"/>
        </w:rPr>
        <w:t>Программа имеет интегрированный характер.</w:t>
      </w:r>
    </w:p>
    <w:p w:rsidR="00E209AE" w:rsidRDefault="00D61D21" w:rsidP="00E209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09AE">
        <w:rPr>
          <w:rFonts w:ascii="Times New Roman" w:hAnsi="Times New Roman" w:cs="Times New Roman"/>
          <w:b/>
          <w:sz w:val="24"/>
          <w:szCs w:val="24"/>
        </w:rPr>
        <w:t>Актуальность данной программы</w:t>
      </w:r>
      <w:r w:rsidRPr="00D61D21">
        <w:rPr>
          <w:rFonts w:ascii="Times New Roman" w:hAnsi="Times New Roman" w:cs="Times New Roman"/>
          <w:sz w:val="24"/>
          <w:szCs w:val="24"/>
        </w:rPr>
        <w:t xml:space="preserve"> заключается в том, что для развития, обучения и во</w:t>
      </w:r>
      <w:r w:rsidR="00E209AE">
        <w:rPr>
          <w:rFonts w:ascii="Times New Roman" w:hAnsi="Times New Roman" w:cs="Times New Roman"/>
          <w:sz w:val="24"/>
          <w:szCs w:val="24"/>
        </w:rPr>
        <w:t xml:space="preserve">спитания подрастающего человека </w:t>
      </w:r>
      <w:r w:rsidRPr="00D61D21">
        <w:rPr>
          <w:rFonts w:ascii="Times New Roman" w:hAnsi="Times New Roman" w:cs="Times New Roman"/>
          <w:sz w:val="24"/>
          <w:szCs w:val="24"/>
        </w:rPr>
        <w:t>исключительно важны связь с прошлыми поколениями, формирование культурной и исторической памяти.</w:t>
      </w:r>
      <w:r w:rsidR="00E209AE">
        <w:rPr>
          <w:rFonts w:ascii="Times New Roman" w:hAnsi="Times New Roman" w:cs="Times New Roman"/>
          <w:sz w:val="24"/>
          <w:szCs w:val="24"/>
        </w:rPr>
        <w:t xml:space="preserve"> Чтобы ребёнок мог проникнуться </w:t>
      </w:r>
      <w:r w:rsidRPr="00D61D21">
        <w:rPr>
          <w:rFonts w:ascii="Times New Roman" w:hAnsi="Times New Roman" w:cs="Times New Roman"/>
          <w:sz w:val="24"/>
          <w:szCs w:val="24"/>
        </w:rPr>
        <w:t>такими чувствами, недостаточно только прочесть, посмотреть или услышать нужную информацию, тут требуется прикоснуться к эпохе,</w:t>
      </w:r>
      <w:r w:rsidR="00E209AE" w:rsidRPr="00E209AE">
        <w:rPr>
          <w:rFonts w:ascii="Times New Roman" w:hAnsi="Times New Roman" w:cs="Times New Roman"/>
          <w:sz w:val="24"/>
          <w:szCs w:val="24"/>
        </w:rPr>
        <w:t xml:space="preserve"> </w:t>
      </w:r>
      <w:r w:rsidR="00E209AE">
        <w:rPr>
          <w:rFonts w:ascii="Times New Roman" w:hAnsi="Times New Roman" w:cs="Times New Roman"/>
          <w:sz w:val="24"/>
          <w:szCs w:val="24"/>
        </w:rPr>
        <w:t xml:space="preserve">потрогать её руками </w:t>
      </w:r>
      <w:r w:rsidR="00E209AE">
        <w:rPr>
          <w:rFonts w:ascii="Times New Roman" w:hAnsi="Times New Roman" w:cs="Times New Roman"/>
          <w:sz w:val="24"/>
          <w:szCs w:val="24"/>
        </w:rPr>
        <w:lastRenderedPageBreak/>
        <w:t>и эмоционально пережить артефакты. Помочь молодому поколению в решении этих проблем сегодня может такой уникальный социальный институт, как музей.</w:t>
      </w:r>
    </w:p>
    <w:p w:rsidR="00E209AE" w:rsidRDefault="00E209AE" w:rsidP="00E209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Одна из актуальных проблем современного общества – формирование личности, готовой не только жить в меняющихся социальных и экономических условиях, но и активно влиять на существующую действительность, изменяя ее к лучшему. Такая личность может быть сформирована только, если она знает свои истоки, историю и культуру.</w:t>
      </w:r>
    </w:p>
    <w:p w:rsidR="00737474" w:rsidRDefault="00E209AE" w:rsidP="00E209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 детей, на которых рассчитана дополнительная образовательная программа:</w:t>
      </w:r>
    </w:p>
    <w:p w:rsidR="007540AC" w:rsidRDefault="00E209AE" w:rsidP="00E209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7474">
        <w:rPr>
          <w:rFonts w:ascii="Times New Roman" w:hAnsi="Times New Roman" w:cs="Times New Roman"/>
          <w:b/>
          <w:sz w:val="24"/>
          <w:szCs w:val="24"/>
        </w:rPr>
        <w:t xml:space="preserve"> программа кружка рассчитана</w:t>
      </w:r>
      <w:r>
        <w:rPr>
          <w:rFonts w:ascii="Times New Roman" w:hAnsi="Times New Roman" w:cs="Times New Roman"/>
          <w:sz w:val="24"/>
          <w:szCs w:val="24"/>
        </w:rPr>
        <w:t xml:space="preserve"> на детей 15-16 лет</w:t>
      </w:r>
    </w:p>
    <w:p w:rsidR="00E209AE" w:rsidRDefault="00E209AE" w:rsidP="00E209A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7474">
        <w:rPr>
          <w:rFonts w:ascii="Times New Roman" w:hAnsi="Times New Roman" w:cs="Times New Roman"/>
          <w:b/>
          <w:sz w:val="24"/>
          <w:szCs w:val="24"/>
        </w:rPr>
        <w:t>Сроки реализации:</w:t>
      </w:r>
      <w:r>
        <w:rPr>
          <w:rFonts w:ascii="Times New Roman" w:hAnsi="Times New Roman" w:cs="Times New Roman"/>
          <w:sz w:val="24"/>
          <w:szCs w:val="24"/>
        </w:rPr>
        <w:t xml:space="preserve"> 1 год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</w:rPr>
      </w:pPr>
    </w:p>
    <w:p w:rsidR="00FF74BE" w:rsidRDefault="00FF74BE" w:rsidP="00571A9D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</w:rPr>
      </w:pPr>
    </w:p>
    <w:p w:rsidR="00571A9D" w:rsidRPr="00894EA6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894EA6">
        <w:rPr>
          <w:rFonts w:ascii="Times New Roman" w:hAnsi="Times New Roman" w:cs="Times New Roman"/>
          <w:b/>
          <w:bCs/>
        </w:rPr>
        <w:t>Ожидаемые результаты деятельности объединения:</w:t>
      </w:r>
    </w:p>
    <w:p w:rsidR="00571A9D" w:rsidRPr="00D15A38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A38">
        <w:rPr>
          <w:rFonts w:ascii="Times New Roman" w:hAnsi="Times New Roman" w:cs="Times New Roman"/>
          <w:sz w:val="24"/>
          <w:szCs w:val="24"/>
        </w:rPr>
        <w:t xml:space="preserve">Участие в школьных, районных и областных конференциях, олимпиадах, </w:t>
      </w:r>
      <w:r w:rsidR="003277C3" w:rsidRPr="00D15A38">
        <w:rPr>
          <w:rFonts w:ascii="Times New Roman" w:hAnsi="Times New Roman" w:cs="Times New Roman"/>
          <w:sz w:val="24"/>
          <w:szCs w:val="24"/>
        </w:rPr>
        <w:t>краеведческих,</w:t>
      </w:r>
      <w:r w:rsidRPr="00D15A38">
        <w:rPr>
          <w:rFonts w:ascii="Times New Roman" w:hAnsi="Times New Roman" w:cs="Times New Roman"/>
          <w:sz w:val="24"/>
          <w:szCs w:val="24"/>
        </w:rPr>
        <w:t xml:space="preserve"> этно-экологических проектах и конкурсах, фестивалях, подготовка экспозиций и проведение экскурсий.</w:t>
      </w:r>
    </w:p>
    <w:p w:rsidR="00571A9D" w:rsidRPr="00D15A38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A38">
        <w:rPr>
          <w:rFonts w:ascii="Times New Roman" w:hAnsi="Times New Roman" w:cs="Times New Roman"/>
          <w:sz w:val="24"/>
          <w:szCs w:val="24"/>
        </w:rPr>
        <w:t xml:space="preserve">В процессе обучения по программе учащиеся </w:t>
      </w:r>
      <w:r w:rsidR="003277C3" w:rsidRPr="00D15A38">
        <w:rPr>
          <w:rFonts w:ascii="Times New Roman" w:hAnsi="Times New Roman" w:cs="Times New Roman"/>
          <w:sz w:val="24"/>
          <w:szCs w:val="24"/>
        </w:rPr>
        <w:t>объединения получат</w:t>
      </w:r>
      <w:r w:rsidRPr="00D15A38">
        <w:rPr>
          <w:rFonts w:ascii="Times New Roman" w:hAnsi="Times New Roman" w:cs="Times New Roman"/>
          <w:sz w:val="24"/>
          <w:szCs w:val="24"/>
        </w:rPr>
        <w:t xml:space="preserve"> возможность специализации в исполнении различных ролевых функций и в тематике музейно-краеведческих исследований.</w:t>
      </w:r>
    </w:p>
    <w:p w:rsidR="00571A9D" w:rsidRPr="00E209AE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</w:rPr>
      </w:pPr>
      <w:r w:rsidRPr="00D15A38">
        <w:rPr>
          <w:rFonts w:ascii="Times New Roman" w:hAnsi="Times New Roman" w:cs="Times New Roman"/>
          <w:sz w:val="24"/>
          <w:szCs w:val="24"/>
        </w:rPr>
        <w:t>Реализация познавательного и воспитательного потенциала для формирования исторического сознания и гражданской иденти</w:t>
      </w:r>
      <w:r>
        <w:rPr>
          <w:rFonts w:ascii="Times New Roman" w:hAnsi="Times New Roman" w:cs="Times New Roman"/>
          <w:sz w:val="24"/>
          <w:szCs w:val="24"/>
        </w:rPr>
        <w:t>чности подрастающего поколения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0DB6">
        <w:rPr>
          <w:rFonts w:ascii="Times New Roman" w:hAnsi="Times New Roman" w:cs="Times New Roman"/>
          <w:b/>
          <w:sz w:val="24"/>
          <w:szCs w:val="24"/>
        </w:rPr>
        <w:t>Учащиеся должны знать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Times New Roman" w:hAnsi="Times New Roman" w:cs="Times New Roman"/>
          <w:sz w:val="24"/>
          <w:szCs w:val="24"/>
        </w:rPr>
        <w:t>основную музейную терминологию;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Times New Roman" w:hAnsi="Times New Roman" w:cs="Times New Roman"/>
          <w:sz w:val="24"/>
          <w:szCs w:val="24"/>
        </w:rPr>
        <w:t>функции и задачи музея.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Times New Roman" w:hAnsi="Times New Roman" w:cs="Times New Roman"/>
          <w:sz w:val="24"/>
          <w:szCs w:val="24"/>
        </w:rPr>
        <w:t>этапы становления и развития музеев России.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Times New Roman" w:hAnsi="Times New Roman" w:cs="Times New Roman"/>
          <w:sz w:val="24"/>
          <w:szCs w:val="24"/>
        </w:rPr>
        <w:t>цели, методы и этапы научно-исследовательской работы музея;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Times New Roman" w:hAnsi="Times New Roman" w:cs="Times New Roman"/>
          <w:sz w:val="24"/>
          <w:szCs w:val="24"/>
        </w:rPr>
        <w:t>роль выставочной работы в социокультурной деятельности музея.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Times New Roman" w:hAnsi="Times New Roman" w:cs="Times New Roman"/>
          <w:sz w:val="24"/>
          <w:szCs w:val="24"/>
        </w:rPr>
        <w:t>структуру фондов и фондовую документацию;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Times New Roman" w:hAnsi="Times New Roman" w:cs="Times New Roman"/>
          <w:sz w:val="24"/>
          <w:szCs w:val="24"/>
        </w:rPr>
        <w:t>особенности хранения и экспонирования музейных предметов.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Times New Roman" w:hAnsi="Times New Roman" w:cs="Times New Roman"/>
          <w:sz w:val="24"/>
          <w:szCs w:val="24"/>
        </w:rPr>
        <w:t>характеристику музейной экспозиции;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Times New Roman" w:hAnsi="Times New Roman" w:cs="Times New Roman"/>
          <w:sz w:val="24"/>
          <w:szCs w:val="24"/>
        </w:rPr>
        <w:t>особенности экспозиционно-выставочной работы;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Times New Roman" w:hAnsi="Times New Roman" w:cs="Times New Roman"/>
          <w:sz w:val="24"/>
          <w:szCs w:val="24"/>
        </w:rPr>
        <w:t>виды культурно-просветительной деятельности музея;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Times New Roman" w:hAnsi="Times New Roman" w:cs="Times New Roman"/>
          <w:sz w:val="24"/>
          <w:szCs w:val="24"/>
        </w:rPr>
        <w:t>правила написания, подготовки и проведения экскурсии.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Times New Roman" w:hAnsi="Times New Roman" w:cs="Times New Roman"/>
          <w:sz w:val="24"/>
          <w:szCs w:val="24"/>
        </w:rPr>
        <w:t>механизм проведения экскурсий;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Times New Roman" w:hAnsi="Times New Roman" w:cs="Times New Roman"/>
          <w:sz w:val="24"/>
          <w:szCs w:val="24"/>
        </w:rPr>
        <w:t>правила поведения экскурсовода.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20DB6">
        <w:rPr>
          <w:rFonts w:ascii="Times New Roman" w:hAnsi="Times New Roman" w:cs="Times New Roman"/>
          <w:b/>
          <w:sz w:val="24"/>
          <w:szCs w:val="24"/>
        </w:rPr>
        <w:t>Учащиеся должны уметь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: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0"/>
          <w:szCs w:val="20"/>
        </w:rPr>
        <w:t>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Times New Roman" w:hAnsi="Times New Roman" w:cs="Times New Roman"/>
          <w:sz w:val="24"/>
          <w:szCs w:val="24"/>
        </w:rPr>
        <w:t>свободно ориентироваться в музейной терминологии.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Times New Roman" w:hAnsi="Times New Roman" w:cs="Times New Roman"/>
          <w:sz w:val="24"/>
          <w:szCs w:val="24"/>
        </w:rPr>
        <w:t>определять условия создания и становления музеев в России в любой исторический период и перспективы их дальнейшего развития;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Times New Roman" w:hAnsi="Times New Roman" w:cs="Times New Roman"/>
          <w:sz w:val="24"/>
          <w:szCs w:val="24"/>
        </w:rPr>
        <w:t>правильно пользоваться музейной терминологией;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Times New Roman" w:hAnsi="Times New Roman" w:cs="Times New Roman"/>
          <w:sz w:val="24"/>
          <w:szCs w:val="24"/>
        </w:rPr>
        <w:t>работать с основной документацией на стадии комплектования материалов;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Times New Roman" w:hAnsi="Times New Roman" w:cs="Times New Roman"/>
          <w:sz w:val="24"/>
          <w:szCs w:val="24"/>
        </w:rPr>
        <w:t>умело пользоваться терминологией и правильно заполнять документацию при проектировании выставки.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Times New Roman" w:hAnsi="Times New Roman" w:cs="Times New Roman"/>
          <w:sz w:val="24"/>
          <w:szCs w:val="24"/>
        </w:rPr>
        <w:t>работать в группе, суммировать сходство идей и учитывать разницу позиций при создании проекта выставки.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Times New Roman" w:hAnsi="Times New Roman" w:cs="Times New Roman"/>
          <w:sz w:val="24"/>
          <w:szCs w:val="24"/>
        </w:rPr>
        <w:t>грамотно пользоваться письменной речью;</w:t>
      </w:r>
      <w:r w:rsidRPr="00E209A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учитывать возраст будущих экскурсантов при написании текста экскурсии, уметь адаптировать текст.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Times New Roman" w:hAnsi="Times New Roman" w:cs="Times New Roman"/>
          <w:sz w:val="24"/>
          <w:szCs w:val="24"/>
        </w:rPr>
        <w:t>ориентироваться в экспозиционно-выставочном пространстве;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Times New Roman" w:hAnsi="Times New Roman" w:cs="Times New Roman"/>
          <w:sz w:val="24"/>
          <w:szCs w:val="24"/>
        </w:rPr>
        <w:t>строить коммуникацию, вести диалог со слушателями.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71A9D" w:rsidRPr="00894EA6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94EA6">
        <w:rPr>
          <w:rFonts w:ascii="Times New Roman" w:hAnsi="Times New Roman" w:cs="Times New Roman"/>
          <w:b/>
          <w:bCs/>
        </w:rPr>
        <w:t>Формы и методы проведения занятий</w:t>
      </w:r>
      <w:r w:rsidRPr="00894EA6">
        <w:rPr>
          <w:rFonts w:ascii="Times New Roman" w:hAnsi="Times New Roman" w:cs="Times New Roman"/>
          <w:sz w:val="24"/>
          <w:szCs w:val="24"/>
        </w:rPr>
        <w:t>: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проведение викторин и конкурсов на знания понятий и терминов музееведения;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lastRenderedPageBreak/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экскурсии; составление кроссвордов на тему музея;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поиск сайтов и знакомство через них с известными музеями;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просмотр видеофильмов о музеях нашей страны и за рубежом;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составление словаря музейных терминов,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ведение дневника индивидуального краеведческого исследования;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разработка и проведение экскурсий по экспозиции школьного музея;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обновление экспозиций музея; презентация музея или защита проекта;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участие в конкурсе экскурсоводов; работа в библиотеке, архиве;</w:t>
      </w:r>
    </w:p>
    <w:p w:rsidR="00571A9D" w:rsidRDefault="00571A9D" w:rsidP="00571A9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встречи с участниками исторических событий, запись воспоминаний, анкетирование артефактов, поиск и сбор экспонатов;</w:t>
      </w:r>
    </w:p>
    <w:p w:rsidR="00D15A38" w:rsidRPr="00D15A38" w:rsidRDefault="00571A9D" w:rsidP="00EC620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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Times New Roman" w:hAnsi="Times New Roman" w:cs="Times New Roman"/>
          <w:sz w:val="24"/>
          <w:szCs w:val="24"/>
        </w:rPr>
        <w:t>подготовка докладов, рефератов, сообщений, презентационных материалов;</w:t>
      </w:r>
    </w:p>
    <w:p w:rsidR="00D15A38" w:rsidRPr="00D15A38" w:rsidRDefault="00D15A38" w:rsidP="00D15A3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15A38">
        <w:rPr>
          <w:rFonts w:ascii="Times New Roman" w:hAnsi="Times New Roman" w:cs="Times New Roman"/>
          <w:b/>
          <w:sz w:val="24"/>
          <w:szCs w:val="24"/>
        </w:rPr>
        <w:t xml:space="preserve">      Методы обучения</w:t>
      </w:r>
    </w:p>
    <w:p w:rsidR="00D15A38" w:rsidRPr="00D15A38" w:rsidRDefault="00FF74BE" w:rsidP="00894E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D15A38" w:rsidRPr="00D15A38">
        <w:rPr>
          <w:rFonts w:ascii="Times New Roman" w:hAnsi="Times New Roman" w:cs="Times New Roman"/>
          <w:sz w:val="24"/>
          <w:szCs w:val="24"/>
        </w:rPr>
        <w:t>Словесный - передача необходимой для дальнейшего обучения информации.</w:t>
      </w:r>
    </w:p>
    <w:p w:rsidR="00D15A38" w:rsidRPr="00D15A38" w:rsidRDefault="00FF74BE" w:rsidP="00894E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D15A38" w:rsidRPr="00D15A38">
        <w:rPr>
          <w:rFonts w:ascii="Times New Roman" w:hAnsi="Times New Roman" w:cs="Times New Roman"/>
          <w:sz w:val="24"/>
          <w:szCs w:val="24"/>
        </w:rPr>
        <w:t xml:space="preserve">Наглядный - просмотр видеофильмов, слайдов, открыток, посещение экспозиций и выставок музея, музеев </w:t>
      </w:r>
      <w:r w:rsidR="00D15A38">
        <w:rPr>
          <w:rFonts w:ascii="Times New Roman" w:hAnsi="Times New Roman" w:cs="Times New Roman"/>
          <w:sz w:val="24"/>
          <w:szCs w:val="24"/>
        </w:rPr>
        <w:t xml:space="preserve">Бугульминского </w:t>
      </w:r>
      <w:r w:rsidR="00D15A38" w:rsidRPr="00D15A38">
        <w:rPr>
          <w:rFonts w:ascii="Times New Roman" w:hAnsi="Times New Roman" w:cs="Times New Roman"/>
          <w:sz w:val="24"/>
          <w:szCs w:val="24"/>
        </w:rPr>
        <w:t xml:space="preserve">района, </w:t>
      </w:r>
      <w:r w:rsidR="00D15A38">
        <w:rPr>
          <w:rFonts w:ascii="Times New Roman" w:hAnsi="Times New Roman" w:cs="Times New Roman"/>
          <w:sz w:val="24"/>
          <w:szCs w:val="24"/>
        </w:rPr>
        <w:t>г. Казань.</w:t>
      </w:r>
    </w:p>
    <w:p w:rsidR="00D15A38" w:rsidRPr="00D15A38" w:rsidRDefault="00FF74BE" w:rsidP="00894E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D15A38" w:rsidRPr="00D15A38">
        <w:rPr>
          <w:rFonts w:ascii="Times New Roman" w:hAnsi="Times New Roman" w:cs="Times New Roman"/>
          <w:sz w:val="24"/>
          <w:szCs w:val="24"/>
        </w:rPr>
        <w:t>Поисковый - сбор информации по интересующей теме, теме проекта</w:t>
      </w:r>
    </w:p>
    <w:p w:rsidR="00D15A38" w:rsidRPr="00D15A38" w:rsidRDefault="00FF74BE" w:rsidP="00894E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D15A38" w:rsidRPr="00D15A38">
        <w:rPr>
          <w:rFonts w:ascii="Times New Roman" w:hAnsi="Times New Roman" w:cs="Times New Roman"/>
          <w:sz w:val="24"/>
          <w:szCs w:val="24"/>
        </w:rPr>
        <w:t>Исследовательский - изучение документальных и вещественных предметов из фондов    школьного    музея    для    развития    мыслительной,    интеллектуально-познавательной деятельности.</w:t>
      </w:r>
    </w:p>
    <w:p w:rsidR="00D15A38" w:rsidRPr="00EC620B" w:rsidRDefault="00FF74BE" w:rsidP="00D15A3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D15A38" w:rsidRPr="00D15A38">
        <w:rPr>
          <w:rFonts w:ascii="Times New Roman" w:hAnsi="Times New Roman" w:cs="Times New Roman"/>
          <w:sz w:val="24"/>
          <w:szCs w:val="24"/>
        </w:rPr>
        <w:t>Средства   обучения:   научный  и  практический   опыт  музеев  мира,   богатства музейных экспонатов и достижения цивилизаций.</w:t>
      </w:r>
    </w:p>
    <w:p w:rsidR="009367F7" w:rsidRPr="00571A9D" w:rsidRDefault="00D15A38" w:rsidP="009367F7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D15A38">
        <w:rPr>
          <w:rFonts w:ascii="Times New Roman" w:hAnsi="Times New Roman" w:cs="Times New Roman"/>
          <w:b/>
          <w:sz w:val="24"/>
          <w:szCs w:val="24"/>
        </w:rPr>
        <w:t>Формы занятий</w:t>
      </w:r>
      <w:r w:rsidRPr="00D15A38">
        <w:rPr>
          <w:rFonts w:ascii="Times New Roman" w:hAnsi="Times New Roman" w:cs="Times New Roman"/>
          <w:sz w:val="24"/>
          <w:szCs w:val="24"/>
        </w:rPr>
        <w:t xml:space="preserve">: беседы, лекции, поисковые экспедиции, индивидуальные занятия с учащимися, занятия – отчеты о проделанной работе, описание поискового материала, оформление выставок. </w:t>
      </w:r>
    </w:p>
    <w:p w:rsidR="009367F7" w:rsidRDefault="00571A9D" w:rsidP="00D15A3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367F7">
        <w:rPr>
          <w:rFonts w:ascii="Times New Roman" w:hAnsi="Times New Roman" w:cs="Times New Roman"/>
          <w:b/>
          <w:sz w:val="24"/>
          <w:szCs w:val="24"/>
        </w:rPr>
        <w:t>Режим занятий</w:t>
      </w:r>
      <w:r>
        <w:rPr>
          <w:rFonts w:ascii="Times New Roman" w:hAnsi="Times New Roman" w:cs="Times New Roman"/>
          <w:sz w:val="24"/>
          <w:szCs w:val="24"/>
        </w:rPr>
        <w:t>:  п</w:t>
      </w:r>
      <w:r w:rsidR="007E4AF0">
        <w:rPr>
          <w:rFonts w:ascii="Times New Roman" w:hAnsi="Times New Roman" w:cs="Times New Roman"/>
          <w:sz w:val="24"/>
          <w:szCs w:val="24"/>
        </w:rPr>
        <w:t>рограмма изучается модульно  - 2</w:t>
      </w:r>
      <w:r w:rsidR="00D15A38" w:rsidRPr="00D15A38">
        <w:rPr>
          <w:rFonts w:ascii="Times New Roman" w:hAnsi="Times New Roman" w:cs="Times New Roman"/>
          <w:sz w:val="24"/>
          <w:szCs w:val="24"/>
        </w:rPr>
        <w:t xml:space="preserve"> часа </w:t>
      </w:r>
      <w:r w:rsidR="00030072">
        <w:rPr>
          <w:rFonts w:ascii="Times New Roman" w:hAnsi="Times New Roman" w:cs="Times New Roman"/>
          <w:sz w:val="24"/>
          <w:szCs w:val="24"/>
        </w:rPr>
        <w:t>в неделю с сентября по май (суббота)</w:t>
      </w:r>
    </w:p>
    <w:p w:rsidR="00D15A38" w:rsidRPr="00D15A38" w:rsidRDefault="00737474" w:rsidP="00D15A3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Всего 68</w:t>
      </w:r>
      <w:r w:rsidR="00D15A38" w:rsidRPr="00D15A38">
        <w:rPr>
          <w:rFonts w:ascii="Times New Roman" w:hAnsi="Times New Roman" w:cs="Times New Roman"/>
          <w:sz w:val="24"/>
          <w:szCs w:val="24"/>
        </w:rPr>
        <w:t xml:space="preserve"> часов.</w:t>
      </w:r>
    </w:p>
    <w:p w:rsidR="00D15A38" w:rsidRPr="00D15A38" w:rsidRDefault="00D15A38" w:rsidP="00D15A3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реализации – 1 год</w:t>
      </w:r>
      <w:r w:rsidRPr="00D15A3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94EA6" w:rsidRPr="00EC620B" w:rsidRDefault="00D15A38" w:rsidP="00FF74BE">
      <w:pPr>
        <w:kinsoku w:val="0"/>
        <w:overflowPunct w:val="0"/>
        <w:autoSpaceDE w:val="0"/>
        <w:autoSpaceDN w:val="0"/>
        <w:adjustRightInd w:val="0"/>
        <w:spacing w:after="0" w:line="291" w:lineRule="exact"/>
        <w:rPr>
          <w:rFonts w:ascii="Times New Roman" w:hAnsi="Times New Roman" w:cs="Times New Roman"/>
          <w:sz w:val="24"/>
          <w:szCs w:val="24"/>
        </w:rPr>
      </w:pPr>
      <w:r w:rsidRPr="00D15A38">
        <w:rPr>
          <w:rFonts w:ascii="Times New Roman" w:hAnsi="Times New Roman" w:cs="Times New Roman"/>
          <w:b/>
          <w:sz w:val="24"/>
          <w:szCs w:val="24"/>
        </w:rPr>
        <w:t>Формы подведения итогов</w:t>
      </w:r>
      <w:r w:rsidRPr="00D15A38">
        <w:rPr>
          <w:rFonts w:ascii="Times New Roman" w:hAnsi="Times New Roman" w:cs="Times New Roman"/>
          <w:sz w:val="24"/>
          <w:szCs w:val="24"/>
        </w:rPr>
        <w:t>: исследовательские работы, выставки, эксп</w:t>
      </w:r>
      <w:r>
        <w:rPr>
          <w:rFonts w:ascii="Times New Roman" w:hAnsi="Times New Roman" w:cs="Times New Roman"/>
          <w:sz w:val="24"/>
          <w:szCs w:val="24"/>
        </w:rPr>
        <w:t xml:space="preserve">озиции, публичные выступления. </w:t>
      </w:r>
    </w:p>
    <w:p w:rsidR="00571A9D" w:rsidRPr="00D15A38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/>
          <w:bCs/>
          <w:sz w:val="24"/>
          <w:szCs w:val="24"/>
        </w:rPr>
      </w:pPr>
      <w:r w:rsidRPr="00D15A38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</w:t>
      </w:r>
      <w:r w:rsidR="00737474">
        <w:rPr>
          <w:rFonts w:ascii="Times New Roman" w:hAnsi="Times New Roman" w:cs="Times New Roman"/>
          <w:b/>
          <w:bCs/>
          <w:sz w:val="24"/>
          <w:szCs w:val="24"/>
        </w:rPr>
        <w:t xml:space="preserve"> программы</w:t>
      </w:r>
    </w:p>
    <w:p w:rsid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9367F7">
        <w:rPr>
          <w:rFonts w:ascii="Times New Roman" w:hAnsi="Times New Roman" w:cs="Times New Roman"/>
          <w:b/>
          <w:bCs/>
          <w:sz w:val="24"/>
          <w:szCs w:val="24"/>
        </w:rPr>
        <w:t xml:space="preserve">Введение </w:t>
      </w:r>
      <w:r w:rsidR="00894EA6">
        <w:rPr>
          <w:rFonts w:ascii="Times New Roman" w:hAnsi="Times New Roman" w:cs="Times New Roman"/>
          <w:bCs/>
          <w:sz w:val="24"/>
          <w:szCs w:val="24"/>
        </w:rPr>
        <w:t>(1</w:t>
      </w:r>
      <w:r w:rsidRPr="00571A9D">
        <w:rPr>
          <w:rFonts w:ascii="Times New Roman" w:hAnsi="Times New Roman" w:cs="Times New Roman"/>
          <w:bCs/>
          <w:sz w:val="24"/>
          <w:szCs w:val="24"/>
        </w:rPr>
        <w:t xml:space="preserve">ч) </w:t>
      </w:r>
    </w:p>
    <w:p w:rsidR="00571A9D" w:rsidRP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571A9D">
        <w:rPr>
          <w:rFonts w:ascii="Times New Roman" w:hAnsi="Times New Roman" w:cs="Times New Roman"/>
          <w:b/>
          <w:bCs/>
          <w:sz w:val="24"/>
          <w:szCs w:val="24"/>
        </w:rPr>
        <w:t>Тема 1</w:t>
      </w:r>
      <w:r w:rsidRPr="00571A9D">
        <w:rPr>
          <w:rFonts w:ascii="Times New Roman" w:hAnsi="Times New Roman" w:cs="Times New Roman"/>
          <w:bCs/>
          <w:sz w:val="24"/>
          <w:szCs w:val="24"/>
        </w:rPr>
        <w:t>. Музей как институт социальной памяти  (2ч)</w:t>
      </w:r>
    </w:p>
    <w:p w:rsidR="00571A9D" w:rsidRP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571A9D">
        <w:rPr>
          <w:rFonts w:ascii="Times New Roman" w:hAnsi="Times New Roman" w:cs="Times New Roman"/>
          <w:bCs/>
          <w:sz w:val="24"/>
          <w:szCs w:val="24"/>
        </w:rPr>
        <w:t xml:space="preserve">          Происхождение музея. Музей античного мира., эпохи Возрождения. Первые национальные музеи. Профили музеев. Типы музеев. Специфика школьного музея как центра музейно-педагогической и краеведческой работы в школе. Выбор профиля и темы – важнейший этап в создании школьного музея.</w:t>
      </w:r>
    </w:p>
    <w:p w:rsidR="00571A9D" w:rsidRP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571A9D">
        <w:rPr>
          <w:rFonts w:ascii="Times New Roman" w:hAnsi="Times New Roman" w:cs="Times New Roman"/>
          <w:b/>
          <w:bCs/>
          <w:sz w:val="24"/>
          <w:szCs w:val="24"/>
        </w:rPr>
        <w:t>Тема 2.</w:t>
      </w:r>
      <w:r w:rsidRPr="00571A9D">
        <w:rPr>
          <w:rFonts w:ascii="Times New Roman" w:hAnsi="Times New Roman" w:cs="Times New Roman"/>
          <w:bCs/>
          <w:sz w:val="24"/>
          <w:szCs w:val="24"/>
        </w:rPr>
        <w:t xml:space="preserve"> Музейный предмет и способы его изучения (2ч)</w:t>
      </w:r>
    </w:p>
    <w:p w:rsidR="00571A9D" w:rsidRP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571A9D">
        <w:rPr>
          <w:rFonts w:ascii="Times New Roman" w:hAnsi="Times New Roman" w:cs="Times New Roman"/>
          <w:bCs/>
          <w:sz w:val="24"/>
          <w:szCs w:val="24"/>
        </w:rPr>
        <w:t xml:space="preserve">         Понятия: музейный предмет – предмет музейного назначения – экспонат. Классификация музейных предметов. Основные критерии ценности музейного предмета. Уникальный и типичный музейный предмет. Атрибуция – выявление основных признаков музейного предмета. «Легенда» как способ фиксации сведений о музейном предмете со слов владельца. Копии музейного предмета. Муляж, макет, модель.</w:t>
      </w:r>
    </w:p>
    <w:p w:rsidR="00571A9D" w:rsidRP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571A9D">
        <w:rPr>
          <w:rFonts w:ascii="Times New Roman" w:hAnsi="Times New Roman" w:cs="Times New Roman"/>
          <w:b/>
          <w:bCs/>
          <w:sz w:val="24"/>
          <w:szCs w:val="24"/>
        </w:rPr>
        <w:t>Тема 3.</w:t>
      </w:r>
      <w:r w:rsidRPr="00571A9D">
        <w:rPr>
          <w:rFonts w:ascii="Times New Roman" w:hAnsi="Times New Roman" w:cs="Times New Roman"/>
          <w:bCs/>
          <w:sz w:val="24"/>
          <w:szCs w:val="24"/>
        </w:rPr>
        <w:t xml:space="preserve"> Проведение научных исследований активом школьного музея (2ч)</w:t>
      </w:r>
    </w:p>
    <w:p w:rsidR="00571A9D" w:rsidRP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571A9D">
        <w:rPr>
          <w:rFonts w:ascii="Times New Roman" w:hAnsi="Times New Roman" w:cs="Times New Roman"/>
          <w:bCs/>
          <w:sz w:val="24"/>
          <w:szCs w:val="24"/>
        </w:rPr>
        <w:t xml:space="preserve">      Экспедиции и краеведческие походы как способ изучения темы и основная форма комплектования фондов. Переписка, связанная с поисками материалов. Работа в фондах государственных музеев, библиотеках и архивах. Привлечение данных различных вспомогательных исторических дисциплин – геральдика, нумизматика и др. Подготовка школьных рефератов, сообщений, докладов, а также публикаций статей по результатам научных исследований.</w:t>
      </w:r>
    </w:p>
    <w:p w:rsidR="00571A9D" w:rsidRP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571A9D">
        <w:rPr>
          <w:rFonts w:ascii="Times New Roman" w:hAnsi="Times New Roman" w:cs="Times New Roman"/>
          <w:b/>
          <w:bCs/>
          <w:sz w:val="24"/>
          <w:szCs w:val="24"/>
        </w:rPr>
        <w:lastRenderedPageBreak/>
        <w:t>Тема 4.</w:t>
      </w:r>
      <w:r w:rsidRPr="00571A9D">
        <w:rPr>
          <w:rFonts w:ascii="Times New Roman" w:hAnsi="Times New Roman" w:cs="Times New Roman"/>
          <w:bCs/>
          <w:sz w:val="24"/>
          <w:szCs w:val="24"/>
        </w:rPr>
        <w:t xml:space="preserve"> Фонды школьного музея. Определение понятия, основные направл</w:t>
      </w:r>
      <w:r w:rsidR="00A24225">
        <w:rPr>
          <w:rFonts w:ascii="Times New Roman" w:hAnsi="Times New Roman" w:cs="Times New Roman"/>
          <w:bCs/>
          <w:sz w:val="24"/>
          <w:szCs w:val="24"/>
        </w:rPr>
        <w:t>ения фондовой работы  (</w:t>
      </w:r>
      <w:r w:rsidR="00894EA6">
        <w:rPr>
          <w:rFonts w:ascii="Times New Roman" w:hAnsi="Times New Roman" w:cs="Times New Roman"/>
          <w:bCs/>
          <w:sz w:val="24"/>
          <w:szCs w:val="24"/>
        </w:rPr>
        <w:t>16</w:t>
      </w:r>
      <w:r w:rsidRPr="00571A9D">
        <w:rPr>
          <w:rFonts w:ascii="Times New Roman" w:hAnsi="Times New Roman" w:cs="Times New Roman"/>
          <w:bCs/>
          <w:sz w:val="24"/>
          <w:szCs w:val="24"/>
        </w:rPr>
        <w:t>ч)</w:t>
      </w:r>
    </w:p>
    <w:p w:rsidR="00571A9D" w:rsidRP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571A9D">
        <w:rPr>
          <w:rFonts w:ascii="Times New Roman" w:hAnsi="Times New Roman" w:cs="Times New Roman"/>
          <w:bCs/>
          <w:sz w:val="24"/>
          <w:szCs w:val="24"/>
        </w:rPr>
        <w:t xml:space="preserve">        Понятие: фонды школьного музея. Термины: коллекция – фонд – единица хранения. Структура фондов: основной, научно-вспомогательный, интерактивный. Обменный фонд и фонд временного хранения. Основные направления фондовой работы: комплектование, учёт и хранение.</w:t>
      </w:r>
    </w:p>
    <w:p w:rsidR="00571A9D" w:rsidRP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9367F7">
        <w:rPr>
          <w:rFonts w:ascii="Times New Roman" w:hAnsi="Times New Roman" w:cs="Times New Roman"/>
          <w:b/>
          <w:bCs/>
          <w:sz w:val="24"/>
          <w:szCs w:val="24"/>
        </w:rPr>
        <w:t>Тема 5</w:t>
      </w:r>
      <w:r w:rsidR="00A24225">
        <w:rPr>
          <w:rFonts w:ascii="Times New Roman" w:hAnsi="Times New Roman" w:cs="Times New Roman"/>
          <w:bCs/>
          <w:sz w:val="24"/>
          <w:szCs w:val="24"/>
        </w:rPr>
        <w:t>.</w:t>
      </w:r>
      <w:r w:rsidR="00894EA6">
        <w:rPr>
          <w:rFonts w:ascii="Times New Roman" w:hAnsi="Times New Roman" w:cs="Times New Roman"/>
          <w:bCs/>
          <w:sz w:val="24"/>
          <w:szCs w:val="24"/>
        </w:rPr>
        <w:t xml:space="preserve"> Экспозиция школьного музея  (11</w:t>
      </w:r>
      <w:r w:rsidRPr="00571A9D">
        <w:rPr>
          <w:rFonts w:ascii="Times New Roman" w:hAnsi="Times New Roman" w:cs="Times New Roman"/>
          <w:bCs/>
          <w:sz w:val="24"/>
          <w:szCs w:val="24"/>
        </w:rPr>
        <w:t>ч)</w:t>
      </w:r>
    </w:p>
    <w:p w:rsidR="00571A9D" w:rsidRP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571A9D">
        <w:rPr>
          <w:rFonts w:ascii="Times New Roman" w:hAnsi="Times New Roman" w:cs="Times New Roman"/>
          <w:bCs/>
          <w:sz w:val="24"/>
          <w:szCs w:val="24"/>
        </w:rPr>
        <w:t xml:space="preserve">         Понятия: экспонат, экспозиция, экспозиционный комплекс. Выставка (экспозиция временного характера) как актуальная для школьного музея форма презентации его коллекций. Интерактивные выставки. Этапы создания экспозиции. Тексты в экспозиции – виды и функции, правила составления.</w:t>
      </w:r>
    </w:p>
    <w:p w:rsidR="00571A9D" w:rsidRP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9367F7">
        <w:rPr>
          <w:rFonts w:ascii="Times New Roman" w:hAnsi="Times New Roman" w:cs="Times New Roman"/>
          <w:b/>
          <w:bCs/>
          <w:sz w:val="24"/>
          <w:szCs w:val="24"/>
        </w:rPr>
        <w:t>Тема 6</w:t>
      </w:r>
      <w:r w:rsidR="00894EA6">
        <w:rPr>
          <w:rFonts w:ascii="Times New Roman" w:hAnsi="Times New Roman" w:cs="Times New Roman"/>
          <w:bCs/>
          <w:sz w:val="24"/>
          <w:szCs w:val="24"/>
        </w:rPr>
        <w:t>. Работа с аудиторией (4</w:t>
      </w:r>
      <w:r w:rsidRPr="00571A9D">
        <w:rPr>
          <w:rFonts w:ascii="Times New Roman" w:hAnsi="Times New Roman" w:cs="Times New Roman"/>
          <w:bCs/>
          <w:sz w:val="24"/>
          <w:szCs w:val="24"/>
        </w:rPr>
        <w:t>ч)</w:t>
      </w:r>
    </w:p>
    <w:p w:rsidR="00571A9D" w:rsidRP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571A9D">
        <w:rPr>
          <w:rFonts w:ascii="Times New Roman" w:hAnsi="Times New Roman" w:cs="Times New Roman"/>
          <w:bCs/>
          <w:sz w:val="24"/>
          <w:szCs w:val="24"/>
        </w:rPr>
        <w:t xml:space="preserve">          Понятие: аудитория школьного музея – учащиеся данной школы или других школ, родители, жители посёлка, воспитанники детских садов и т. д. Разнообразие форм работы с аудиторией. Традиционные и нетрадиционные формы работы с аудиторией. Основные требования к музейной экскурсии. Этапы подготовки экскурсии. Работа экскурсовода.</w:t>
      </w:r>
    </w:p>
    <w:p w:rsidR="00571A9D" w:rsidRP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9367F7">
        <w:rPr>
          <w:rFonts w:ascii="Times New Roman" w:hAnsi="Times New Roman" w:cs="Times New Roman"/>
          <w:b/>
          <w:bCs/>
          <w:sz w:val="24"/>
          <w:szCs w:val="24"/>
        </w:rPr>
        <w:t>Тема 7</w:t>
      </w:r>
      <w:r w:rsidRPr="00571A9D">
        <w:rPr>
          <w:rFonts w:ascii="Times New Roman" w:hAnsi="Times New Roman" w:cs="Times New Roman"/>
          <w:bCs/>
          <w:sz w:val="24"/>
          <w:szCs w:val="24"/>
        </w:rPr>
        <w:t>. Изу</w:t>
      </w:r>
      <w:r w:rsidR="00FA05EE">
        <w:rPr>
          <w:rFonts w:ascii="Times New Roman" w:hAnsi="Times New Roman" w:cs="Times New Roman"/>
          <w:bCs/>
          <w:sz w:val="24"/>
          <w:szCs w:val="24"/>
        </w:rPr>
        <w:t>ч</w:t>
      </w:r>
      <w:r w:rsidR="00894EA6">
        <w:rPr>
          <w:rFonts w:ascii="Times New Roman" w:hAnsi="Times New Roman" w:cs="Times New Roman"/>
          <w:bCs/>
          <w:sz w:val="24"/>
          <w:szCs w:val="24"/>
        </w:rPr>
        <w:t>ение истории школьного музея (7</w:t>
      </w:r>
      <w:r w:rsidRPr="00571A9D">
        <w:rPr>
          <w:rFonts w:ascii="Times New Roman" w:hAnsi="Times New Roman" w:cs="Times New Roman"/>
          <w:bCs/>
          <w:sz w:val="24"/>
          <w:szCs w:val="24"/>
        </w:rPr>
        <w:t>ч)</w:t>
      </w:r>
    </w:p>
    <w:p w:rsidR="00571A9D" w:rsidRP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571A9D">
        <w:rPr>
          <w:rFonts w:ascii="Times New Roman" w:hAnsi="Times New Roman" w:cs="Times New Roman"/>
          <w:bCs/>
          <w:sz w:val="24"/>
          <w:szCs w:val="24"/>
        </w:rPr>
        <w:t xml:space="preserve">           Школьный музей как источник изучения родного края. История создания школьного музея Боевой и Трудовой Славы Муниципального общеобразовательного учреждения Ка</w:t>
      </w:r>
      <w:r w:rsidR="00A55A4D">
        <w:rPr>
          <w:rFonts w:ascii="Times New Roman" w:hAnsi="Times New Roman" w:cs="Times New Roman"/>
          <w:bCs/>
          <w:sz w:val="24"/>
          <w:szCs w:val="24"/>
        </w:rPr>
        <w:t>рабашской</w:t>
      </w:r>
      <w:r w:rsidRPr="00571A9D">
        <w:rPr>
          <w:rFonts w:ascii="Times New Roman" w:hAnsi="Times New Roman" w:cs="Times New Roman"/>
          <w:bCs/>
          <w:sz w:val="24"/>
          <w:szCs w:val="24"/>
        </w:rPr>
        <w:t xml:space="preserve"> средней общеобразовательной школы № 2. Военно-исторический музей. Профиль музея:  воспитание нравственности, патриотизма, гражданственности.  Фонды и экспозиции школьного музея. Направления работы школьного музея, исследовательская деятельность.</w:t>
      </w:r>
    </w:p>
    <w:p w:rsidR="00571A9D" w:rsidRP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9367F7">
        <w:rPr>
          <w:rFonts w:ascii="Times New Roman" w:hAnsi="Times New Roman" w:cs="Times New Roman"/>
          <w:b/>
          <w:bCs/>
          <w:sz w:val="24"/>
          <w:szCs w:val="24"/>
        </w:rPr>
        <w:t>Тема 8</w:t>
      </w:r>
      <w:r w:rsidR="00920E79">
        <w:rPr>
          <w:rFonts w:ascii="Times New Roman" w:hAnsi="Times New Roman" w:cs="Times New Roman"/>
          <w:bCs/>
          <w:sz w:val="24"/>
          <w:szCs w:val="24"/>
        </w:rPr>
        <w:t>. И</w:t>
      </w:r>
      <w:r w:rsidR="00894EA6">
        <w:rPr>
          <w:rFonts w:ascii="Times New Roman" w:hAnsi="Times New Roman" w:cs="Times New Roman"/>
          <w:bCs/>
          <w:sz w:val="24"/>
          <w:szCs w:val="24"/>
        </w:rPr>
        <w:t>сторическое краеведение (6</w:t>
      </w:r>
      <w:r w:rsidRPr="00571A9D">
        <w:rPr>
          <w:rFonts w:ascii="Times New Roman" w:hAnsi="Times New Roman" w:cs="Times New Roman"/>
          <w:bCs/>
          <w:sz w:val="24"/>
          <w:szCs w:val="24"/>
        </w:rPr>
        <w:t>ч)</w:t>
      </w:r>
    </w:p>
    <w:p w:rsidR="00571A9D" w:rsidRP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571A9D">
        <w:rPr>
          <w:rFonts w:ascii="Times New Roman" w:hAnsi="Times New Roman" w:cs="Times New Roman"/>
          <w:bCs/>
          <w:sz w:val="24"/>
          <w:szCs w:val="24"/>
        </w:rPr>
        <w:t xml:space="preserve">          Историческое краеведение как наука. Объекты изучения. Общественно полезный характер исторического краеведения. Записи историко-краеведческих наблюдений.</w:t>
      </w:r>
    </w:p>
    <w:p w:rsidR="00571A9D" w:rsidRP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571A9D">
        <w:rPr>
          <w:rFonts w:ascii="Times New Roman" w:hAnsi="Times New Roman" w:cs="Times New Roman"/>
          <w:bCs/>
          <w:sz w:val="24"/>
          <w:szCs w:val="24"/>
        </w:rPr>
        <w:t>Порядок ведения дневника исторических событий. Как проводить беседы с очевидцами исторических событий и записывать их воспоминания. Изучение записей воспоминаний, хранящихся в школьном музее. Изучение и охрана памятников, связанных с историей борьбы нашего народа за свою независимость в годы Великой Отечественной войны.</w:t>
      </w:r>
    </w:p>
    <w:p w:rsidR="00571A9D" w:rsidRP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9367F7">
        <w:rPr>
          <w:rFonts w:ascii="Times New Roman" w:hAnsi="Times New Roman" w:cs="Times New Roman"/>
          <w:b/>
          <w:bCs/>
          <w:sz w:val="24"/>
          <w:szCs w:val="24"/>
        </w:rPr>
        <w:t>Тема 9</w:t>
      </w:r>
      <w:r w:rsidRPr="00571A9D">
        <w:rPr>
          <w:rFonts w:ascii="Times New Roman" w:hAnsi="Times New Roman" w:cs="Times New Roman"/>
          <w:bCs/>
          <w:sz w:val="24"/>
          <w:szCs w:val="24"/>
        </w:rPr>
        <w:t>.</w:t>
      </w:r>
      <w:r w:rsidR="00FA05E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94EA6">
        <w:rPr>
          <w:rFonts w:ascii="Times New Roman" w:hAnsi="Times New Roman" w:cs="Times New Roman"/>
          <w:bCs/>
          <w:sz w:val="24"/>
          <w:szCs w:val="24"/>
        </w:rPr>
        <w:t>Военно-патриотическая работа (7</w:t>
      </w:r>
      <w:r w:rsidRPr="00571A9D">
        <w:rPr>
          <w:rFonts w:ascii="Times New Roman" w:hAnsi="Times New Roman" w:cs="Times New Roman"/>
          <w:bCs/>
          <w:sz w:val="24"/>
          <w:szCs w:val="24"/>
        </w:rPr>
        <w:t>ч)</w:t>
      </w:r>
    </w:p>
    <w:p w:rsidR="00571A9D" w:rsidRP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571A9D">
        <w:rPr>
          <w:rFonts w:ascii="Times New Roman" w:hAnsi="Times New Roman" w:cs="Times New Roman"/>
          <w:bCs/>
          <w:sz w:val="24"/>
          <w:szCs w:val="24"/>
        </w:rPr>
        <w:t xml:space="preserve">         Воспитательное значение военно-патриотической работы. Учителя школы – ветераны и труженики тыла Великой Отечественной войны. Пропаганда героических подвигов советских воинов в годы Великой Отечественной войны. </w:t>
      </w:r>
    </w:p>
    <w:p w:rsidR="00571A9D" w:rsidRP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571A9D">
        <w:rPr>
          <w:rFonts w:ascii="Times New Roman" w:hAnsi="Times New Roman" w:cs="Times New Roman"/>
          <w:bCs/>
          <w:sz w:val="24"/>
          <w:szCs w:val="24"/>
        </w:rPr>
        <w:t xml:space="preserve">         Ученики школы – защитники Отечества. </w:t>
      </w:r>
    </w:p>
    <w:p w:rsidR="00571A9D" w:rsidRP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9367F7">
        <w:rPr>
          <w:rFonts w:ascii="Times New Roman" w:hAnsi="Times New Roman" w:cs="Times New Roman"/>
          <w:b/>
          <w:bCs/>
          <w:sz w:val="24"/>
          <w:szCs w:val="24"/>
        </w:rPr>
        <w:t>Тема 10</w:t>
      </w:r>
      <w:r w:rsidRPr="00571A9D">
        <w:rPr>
          <w:rFonts w:ascii="Times New Roman" w:hAnsi="Times New Roman" w:cs="Times New Roman"/>
          <w:bCs/>
          <w:sz w:val="24"/>
          <w:szCs w:val="24"/>
        </w:rPr>
        <w:t>. Организация и проведение исторических экспедиций, п</w:t>
      </w:r>
      <w:r w:rsidR="00894EA6">
        <w:rPr>
          <w:rFonts w:ascii="Times New Roman" w:hAnsi="Times New Roman" w:cs="Times New Roman"/>
          <w:bCs/>
          <w:sz w:val="24"/>
          <w:szCs w:val="24"/>
        </w:rPr>
        <w:t>оездок по местам боевой славы (4</w:t>
      </w:r>
      <w:r w:rsidRPr="00571A9D">
        <w:rPr>
          <w:rFonts w:ascii="Times New Roman" w:hAnsi="Times New Roman" w:cs="Times New Roman"/>
          <w:bCs/>
          <w:sz w:val="24"/>
          <w:szCs w:val="24"/>
        </w:rPr>
        <w:t>ч)</w:t>
      </w:r>
    </w:p>
    <w:p w:rsidR="00571A9D" w:rsidRP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571A9D">
        <w:rPr>
          <w:rFonts w:ascii="Times New Roman" w:hAnsi="Times New Roman" w:cs="Times New Roman"/>
          <w:bCs/>
          <w:sz w:val="24"/>
          <w:szCs w:val="24"/>
        </w:rPr>
        <w:t xml:space="preserve">         Как определять цели и район экспедиции. Как комплектовать группы и распределять обязанности. Как разрабатывать маршрут экспедиции. Как организовать поездки по местам боевой славы ( на примере школьного музея Боевой и Трудовой славы М</w:t>
      </w:r>
      <w:r w:rsidR="00A55A4D">
        <w:rPr>
          <w:rFonts w:ascii="Times New Roman" w:hAnsi="Times New Roman" w:cs="Times New Roman"/>
          <w:bCs/>
          <w:sz w:val="24"/>
          <w:szCs w:val="24"/>
        </w:rPr>
        <w:t>Б</w:t>
      </w:r>
      <w:r w:rsidRPr="00571A9D">
        <w:rPr>
          <w:rFonts w:ascii="Times New Roman" w:hAnsi="Times New Roman" w:cs="Times New Roman"/>
          <w:bCs/>
          <w:sz w:val="24"/>
          <w:szCs w:val="24"/>
        </w:rPr>
        <w:t>ОУ Ка</w:t>
      </w:r>
      <w:r w:rsidR="00A55A4D">
        <w:rPr>
          <w:rFonts w:ascii="Times New Roman" w:hAnsi="Times New Roman" w:cs="Times New Roman"/>
          <w:bCs/>
          <w:sz w:val="24"/>
          <w:szCs w:val="24"/>
        </w:rPr>
        <w:t>рабаш</w:t>
      </w:r>
      <w:r w:rsidRPr="00571A9D">
        <w:rPr>
          <w:rFonts w:ascii="Times New Roman" w:hAnsi="Times New Roman" w:cs="Times New Roman"/>
          <w:bCs/>
          <w:sz w:val="24"/>
          <w:szCs w:val="24"/>
        </w:rPr>
        <w:t>ской СОШ № 2).</w:t>
      </w:r>
    </w:p>
    <w:p w:rsidR="00571A9D" w:rsidRP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9367F7">
        <w:rPr>
          <w:rFonts w:ascii="Times New Roman" w:hAnsi="Times New Roman" w:cs="Times New Roman"/>
          <w:b/>
          <w:bCs/>
          <w:sz w:val="24"/>
          <w:szCs w:val="24"/>
        </w:rPr>
        <w:t>Тема 11</w:t>
      </w:r>
      <w:r w:rsidRPr="00571A9D">
        <w:rPr>
          <w:rFonts w:ascii="Times New Roman" w:hAnsi="Times New Roman" w:cs="Times New Roman"/>
          <w:bCs/>
          <w:sz w:val="24"/>
          <w:szCs w:val="24"/>
        </w:rPr>
        <w:t>. Изучение истории школы (</w:t>
      </w:r>
      <w:r w:rsidR="00894EA6">
        <w:rPr>
          <w:rFonts w:ascii="Times New Roman" w:hAnsi="Times New Roman" w:cs="Times New Roman"/>
          <w:bCs/>
          <w:sz w:val="24"/>
          <w:szCs w:val="24"/>
        </w:rPr>
        <w:t>5</w:t>
      </w:r>
      <w:r w:rsidRPr="00571A9D">
        <w:rPr>
          <w:rFonts w:ascii="Times New Roman" w:hAnsi="Times New Roman" w:cs="Times New Roman"/>
          <w:bCs/>
          <w:sz w:val="24"/>
          <w:szCs w:val="24"/>
        </w:rPr>
        <w:t>ч)</w:t>
      </w:r>
    </w:p>
    <w:p w:rsid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571A9D">
        <w:rPr>
          <w:rFonts w:ascii="Times New Roman" w:hAnsi="Times New Roman" w:cs="Times New Roman"/>
          <w:bCs/>
          <w:sz w:val="24"/>
          <w:szCs w:val="24"/>
        </w:rPr>
        <w:t xml:space="preserve">         Основные события в жизни школы. Учителя школы. История деятельности пионерской и комсомольской организаций по экспозиции школьного музея.</w:t>
      </w:r>
    </w:p>
    <w:p w:rsidR="00AE6A1F" w:rsidRPr="00AE6A1F" w:rsidRDefault="00AE6A1F" w:rsidP="00AE6A1F">
      <w:pPr>
        <w:spacing w:after="120" w:line="240" w:lineRule="auto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AE6A1F">
        <w:rPr>
          <w:rFonts w:ascii="Times New Roman" w:hAnsi="Times New Roman" w:cs="Times New Roman"/>
          <w:b/>
          <w:iCs/>
          <w:color w:val="000000"/>
          <w:sz w:val="24"/>
          <w:szCs w:val="24"/>
        </w:rPr>
        <w:t>Виртуальный музей</w:t>
      </w: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  </w:t>
      </w:r>
      <w:r w:rsidR="00894EA6">
        <w:rPr>
          <w:rFonts w:ascii="Times New Roman" w:hAnsi="Times New Roman" w:cs="Times New Roman"/>
          <w:iCs/>
          <w:color w:val="000000"/>
          <w:sz w:val="24"/>
          <w:szCs w:val="24"/>
        </w:rPr>
        <w:t>(2</w:t>
      </w:r>
      <w:r w:rsidRPr="00AE6A1F">
        <w:rPr>
          <w:rFonts w:ascii="Times New Roman" w:hAnsi="Times New Roman" w:cs="Times New Roman"/>
          <w:iCs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t>)</w:t>
      </w:r>
    </w:p>
    <w:p w:rsidR="00571A9D" w:rsidRPr="00641672" w:rsidRDefault="00641672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Тема 12.Подведение итогов (2</w:t>
      </w:r>
      <w:r w:rsidR="00571A9D" w:rsidRPr="00641672">
        <w:rPr>
          <w:rFonts w:ascii="Times New Roman" w:hAnsi="Times New Roman" w:cs="Times New Roman"/>
          <w:b/>
          <w:bCs/>
          <w:sz w:val="24"/>
          <w:szCs w:val="24"/>
        </w:rPr>
        <w:t>ч)</w:t>
      </w:r>
    </w:p>
    <w:p w:rsidR="00571A9D" w:rsidRPr="00571A9D" w:rsidRDefault="00571A9D" w:rsidP="00571A9D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Cs/>
          <w:sz w:val="24"/>
          <w:szCs w:val="24"/>
        </w:rPr>
      </w:pPr>
      <w:r w:rsidRPr="00571A9D">
        <w:rPr>
          <w:rFonts w:ascii="Times New Roman" w:hAnsi="Times New Roman" w:cs="Times New Roman"/>
          <w:bCs/>
          <w:sz w:val="24"/>
          <w:szCs w:val="24"/>
        </w:rPr>
        <w:t xml:space="preserve">         Как оформлять результаты практических работ кружка. Фотоальбом. Организация отчетной выставки.</w:t>
      </w:r>
    </w:p>
    <w:p w:rsidR="00590D7E" w:rsidRDefault="00590D7E" w:rsidP="00A55A4D">
      <w:pPr>
        <w:kinsoku w:val="0"/>
        <w:overflowPunct w:val="0"/>
        <w:autoSpaceDE w:val="0"/>
        <w:autoSpaceDN w:val="0"/>
        <w:adjustRightInd w:val="0"/>
        <w:spacing w:after="0" w:line="291" w:lineRule="exact"/>
        <w:rPr>
          <w:rFonts w:ascii="Times New Roman" w:hAnsi="Times New Roman" w:cs="Times New Roman"/>
          <w:b/>
          <w:bCs/>
          <w:sz w:val="24"/>
          <w:szCs w:val="24"/>
        </w:rPr>
      </w:pPr>
    </w:p>
    <w:p w:rsidR="00590D7E" w:rsidRPr="00D15A38" w:rsidRDefault="00590D7E" w:rsidP="00A55A4D">
      <w:pPr>
        <w:kinsoku w:val="0"/>
        <w:overflowPunct w:val="0"/>
        <w:autoSpaceDE w:val="0"/>
        <w:autoSpaceDN w:val="0"/>
        <w:adjustRightInd w:val="0"/>
        <w:spacing w:after="0" w:line="291" w:lineRule="exact"/>
        <w:rPr>
          <w:rFonts w:ascii="Times New Roman" w:hAnsi="Times New Roman" w:cs="Times New Roman"/>
          <w:b/>
          <w:bCs/>
          <w:sz w:val="24"/>
          <w:szCs w:val="24"/>
        </w:rPr>
      </w:pPr>
    </w:p>
    <w:p w:rsidR="00D15A38" w:rsidRDefault="00D15A38" w:rsidP="003277C3">
      <w:pPr>
        <w:kinsoku w:val="0"/>
        <w:overflowPunct w:val="0"/>
        <w:autoSpaceDE w:val="0"/>
        <w:autoSpaceDN w:val="0"/>
        <w:adjustRightInd w:val="0"/>
        <w:spacing w:after="0" w:line="291" w:lineRule="exac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5A38">
        <w:rPr>
          <w:rFonts w:ascii="Times New Roman" w:hAnsi="Times New Roman" w:cs="Times New Roman"/>
          <w:b/>
          <w:bCs/>
          <w:sz w:val="24"/>
          <w:szCs w:val="24"/>
        </w:rPr>
        <w:t>Календарно-тематическое планирование</w:t>
      </w:r>
    </w:p>
    <w:p w:rsidR="00FF74BE" w:rsidRPr="00D15A38" w:rsidRDefault="00FF74BE" w:rsidP="00D15A38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2758"/>
        <w:gridCol w:w="1044"/>
        <w:gridCol w:w="25"/>
        <w:gridCol w:w="21"/>
        <w:gridCol w:w="26"/>
        <w:gridCol w:w="1370"/>
        <w:gridCol w:w="1289"/>
        <w:gridCol w:w="1121"/>
        <w:gridCol w:w="1381"/>
      </w:tblGrid>
      <w:tr w:rsidR="00195D71" w:rsidRPr="00D15A38" w:rsidTr="004455D0">
        <w:trPr>
          <w:trHeight w:val="585"/>
        </w:trPr>
        <w:tc>
          <w:tcPr>
            <w:tcW w:w="534" w:type="dxa"/>
            <w:vMerge w:val="restart"/>
            <w:vAlign w:val="center"/>
          </w:tcPr>
          <w:p w:rsidR="004455D0" w:rsidRPr="004455D0" w:rsidRDefault="00195D71" w:rsidP="004455D0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55D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№ </w:t>
            </w:r>
          </w:p>
          <w:p w:rsidR="00195D71" w:rsidRPr="004455D0" w:rsidRDefault="00195D71" w:rsidP="00195D71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455D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п/п</w:t>
            </w:r>
          </w:p>
        </w:tc>
        <w:tc>
          <w:tcPr>
            <w:tcW w:w="2758" w:type="dxa"/>
            <w:vMerge w:val="restart"/>
            <w:vAlign w:val="center"/>
          </w:tcPr>
          <w:p w:rsidR="00195D71" w:rsidRPr="004455D0" w:rsidRDefault="00195D71" w:rsidP="00195D71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55D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Тема раздела/урока</w:t>
            </w:r>
          </w:p>
        </w:tc>
        <w:tc>
          <w:tcPr>
            <w:tcW w:w="2486" w:type="dxa"/>
            <w:gridSpan w:val="5"/>
            <w:vAlign w:val="center"/>
          </w:tcPr>
          <w:p w:rsidR="00195D71" w:rsidRPr="004455D0" w:rsidRDefault="00195D71" w:rsidP="00195D71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4455D0">
              <w:rPr>
                <w:rFonts w:ascii="Times New Roman" w:hAnsi="Times New Roman"/>
                <w:b/>
                <w:bCs/>
                <w:sz w:val="16"/>
                <w:szCs w:val="16"/>
              </w:rPr>
              <w:t>Кол-во часов</w:t>
            </w:r>
          </w:p>
        </w:tc>
        <w:tc>
          <w:tcPr>
            <w:tcW w:w="1289" w:type="dxa"/>
            <w:vMerge w:val="restart"/>
          </w:tcPr>
          <w:p w:rsidR="00195D71" w:rsidRPr="004455D0" w:rsidRDefault="00195D71" w:rsidP="007E4AF0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4455D0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Формы </w:t>
            </w:r>
          </w:p>
          <w:p w:rsidR="00195D71" w:rsidRPr="004455D0" w:rsidRDefault="00195D71" w:rsidP="007E4AF0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4455D0">
              <w:rPr>
                <w:rFonts w:ascii="Times New Roman" w:hAnsi="Times New Roman"/>
                <w:b/>
                <w:bCs/>
                <w:sz w:val="16"/>
                <w:szCs w:val="16"/>
              </w:rPr>
              <w:t>аттестации/</w:t>
            </w:r>
          </w:p>
          <w:p w:rsidR="00195D71" w:rsidRPr="004455D0" w:rsidRDefault="00195D71" w:rsidP="007E4AF0">
            <w:pPr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4455D0">
              <w:rPr>
                <w:rFonts w:ascii="Times New Roman" w:hAnsi="Times New Roman"/>
                <w:b/>
                <w:bCs/>
                <w:sz w:val="16"/>
                <w:szCs w:val="16"/>
              </w:rPr>
              <w:t>контроля</w:t>
            </w:r>
          </w:p>
          <w:p w:rsidR="00195D71" w:rsidRPr="004455D0" w:rsidRDefault="00195D71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502" w:type="dxa"/>
            <w:gridSpan w:val="2"/>
            <w:vAlign w:val="center"/>
          </w:tcPr>
          <w:p w:rsidR="00195D71" w:rsidRPr="004455D0" w:rsidRDefault="00195D71" w:rsidP="00195D71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55D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Дата</w:t>
            </w:r>
          </w:p>
          <w:p w:rsidR="00195D71" w:rsidRPr="004455D0" w:rsidRDefault="00195D71" w:rsidP="00195D71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2C2266" w:rsidRPr="00D15A38" w:rsidTr="004455D0">
        <w:trPr>
          <w:trHeight w:val="570"/>
        </w:trPr>
        <w:tc>
          <w:tcPr>
            <w:tcW w:w="534" w:type="dxa"/>
            <w:vMerge/>
          </w:tcPr>
          <w:p w:rsidR="002C2266" w:rsidRPr="004455D0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758" w:type="dxa"/>
            <w:vMerge/>
          </w:tcPr>
          <w:p w:rsidR="002C2266" w:rsidRPr="004455D0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16" w:type="dxa"/>
            <w:gridSpan w:val="4"/>
          </w:tcPr>
          <w:p w:rsidR="002C2266" w:rsidRPr="004455D0" w:rsidRDefault="002C2266" w:rsidP="007E4AF0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4455D0">
              <w:rPr>
                <w:rFonts w:ascii="Times New Roman" w:hAnsi="Times New Roman"/>
                <w:b/>
                <w:bCs/>
                <w:sz w:val="16"/>
                <w:szCs w:val="16"/>
              </w:rPr>
              <w:t>практич.</w:t>
            </w:r>
          </w:p>
        </w:tc>
        <w:tc>
          <w:tcPr>
            <w:tcW w:w="1370" w:type="dxa"/>
          </w:tcPr>
          <w:p w:rsidR="002C2266" w:rsidRPr="004455D0" w:rsidRDefault="002C2266" w:rsidP="007E4AF0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4455D0">
              <w:rPr>
                <w:rFonts w:ascii="Times New Roman" w:hAnsi="Times New Roman"/>
                <w:b/>
                <w:bCs/>
                <w:sz w:val="16"/>
                <w:szCs w:val="16"/>
              </w:rPr>
              <w:t>теорет.</w:t>
            </w:r>
          </w:p>
        </w:tc>
        <w:tc>
          <w:tcPr>
            <w:tcW w:w="1289" w:type="dxa"/>
            <w:vMerge/>
          </w:tcPr>
          <w:p w:rsidR="002C2266" w:rsidRPr="004455D0" w:rsidRDefault="002C2266" w:rsidP="007E4AF0">
            <w:pPr>
              <w:jc w:val="center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1" w:type="dxa"/>
          </w:tcPr>
          <w:p w:rsidR="002C2266" w:rsidRPr="004455D0" w:rsidRDefault="00195D71" w:rsidP="007E4A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55D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по плану</w:t>
            </w:r>
          </w:p>
        </w:tc>
        <w:tc>
          <w:tcPr>
            <w:tcW w:w="1381" w:type="dxa"/>
          </w:tcPr>
          <w:p w:rsidR="002C2266" w:rsidRPr="004455D0" w:rsidRDefault="00195D71" w:rsidP="007E4AF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455D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фактическая</w:t>
            </w: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2C2266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5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758" w:type="dxa"/>
          </w:tcPr>
          <w:p w:rsidR="002C2266" w:rsidRPr="002C2266" w:rsidRDefault="002C2266" w:rsidP="00891D81">
            <w:pPr>
              <w:kinsoku w:val="0"/>
              <w:overflowPunct w:val="0"/>
              <w:autoSpaceDE w:val="0"/>
              <w:autoSpaceDN w:val="0"/>
              <w:adjustRightInd w:val="0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Введение. Задачи, содержание и значение работы объединения «</w:t>
            </w:r>
            <w:r w:rsidR="00891D81">
              <w:rPr>
                <w:rFonts w:ascii="Times New Roman" w:hAnsi="Times New Roman" w:cs="Times New Roman"/>
                <w:bCs/>
                <w:sz w:val="24"/>
                <w:szCs w:val="24"/>
              </w:rPr>
              <w:t>Школьный музей</w:t>
            </w: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-Наследие».</w:t>
            </w:r>
          </w:p>
        </w:tc>
        <w:tc>
          <w:tcPr>
            <w:tcW w:w="1116" w:type="dxa"/>
            <w:gridSpan w:val="4"/>
          </w:tcPr>
          <w:p w:rsidR="002C2266" w:rsidRPr="000907A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70" w:type="dxa"/>
          </w:tcPr>
          <w:p w:rsidR="002C2266" w:rsidRPr="000907A8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289" w:type="dxa"/>
          </w:tcPr>
          <w:p w:rsidR="002C2266" w:rsidRPr="000907A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21" w:type="dxa"/>
          </w:tcPr>
          <w:p w:rsidR="002C2266" w:rsidRPr="000907A8" w:rsidRDefault="00E07D47" w:rsidP="002C2266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</w:t>
            </w:r>
            <w:r w:rsidR="000300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.09</w:t>
            </w: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2C2266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758" w:type="dxa"/>
          </w:tcPr>
          <w:p w:rsid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55107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Тема 1. Музей как институт социальной памяти (2ч)</w:t>
            </w:r>
          </w:p>
          <w:p w:rsidR="002C2266" w:rsidRPr="002C2266" w:rsidRDefault="002C2266" w:rsidP="002C2266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Происхождение музея. Профили и типы музеев.</w:t>
            </w:r>
          </w:p>
        </w:tc>
        <w:tc>
          <w:tcPr>
            <w:tcW w:w="1116" w:type="dxa"/>
            <w:gridSpan w:val="4"/>
          </w:tcPr>
          <w:p w:rsidR="002C2266" w:rsidRPr="000907A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70" w:type="dxa"/>
          </w:tcPr>
          <w:p w:rsidR="002C2266" w:rsidRPr="000907A8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289" w:type="dxa"/>
          </w:tcPr>
          <w:p w:rsidR="002C2266" w:rsidRPr="000907A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21" w:type="dxa"/>
          </w:tcPr>
          <w:p w:rsidR="002C2266" w:rsidRPr="000907A8" w:rsidRDefault="00E07D47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</w:t>
            </w:r>
            <w:r w:rsidR="000300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.09</w:t>
            </w: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2C2266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758" w:type="dxa"/>
          </w:tcPr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Специфика школьного музея как центра музейно-педагогической и краеведческой работы в школе.</w:t>
            </w:r>
          </w:p>
        </w:tc>
        <w:tc>
          <w:tcPr>
            <w:tcW w:w="1116" w:type="dxa"/>
            <w:gridSpan w:val="4"/>
          </w:tcPr>
          <w:p w:rsidR="002C2266" w:rsidRPr="000907A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70" w:type="dxa"/>
          </w:tcPr>
          <w:p w:rsidR="002C2266" w:rsidRPr="000907A8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289" w:type="dxa"/>
          </w:tcPr>
          <w:p w:rsidR="002C2266" w:rsidRPr="000907A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21" w:type="dxa"/>
          </w:tcPr>
          <w:p w:rsidR="002C2266" w:rsidRPr="000907A8" w:rsidRDefault="00E07D47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</w:t>
            </w:r>
            <w:r w:rsidR="000300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.09</w:t>
            </w: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2C2266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758" w:type="dxa"/>
          </w:tcPr>
          <w:p w:rsidR="002C2266" w:rsidRPr="0055107E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55107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Тема 2. Музейный предмет и способы его изучения(2ч)</w:t>
            </w:r>
          </w:p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Понятия: музейный предмет – предмет музейного назначения – экспонат. Классификация музейных предметов.</w:t>
            </w:r>
          </w:p>
        </w:tc>
        <w:tc>
          <w:tcPr>
            <w:tcW w:w="1116" w:type="dxa"/>
            <w:gridSpan w:val="4"/>
          </w:tcPr>
          <w:p w:rsidR="002C2266" w:rsidRPr="000907A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70" w:type="dxa"/>
          </w:tcPr>
          <w:p w:rsidR="002C2266" w:rsidRPr="000907A8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289" w:type="dxa"/>
          </w:tcPr>
          <w:p w:rsidR="002C2266" w:rsidRPr="000907A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21" w:type="dxa"/>
          </w:tcPr>
          <w:p w:rsidR="00922670" w:rsidRDefault="00922670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2C2266" w:rsidRPr="000907A8" w:rsidRDefault="00E07D47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</w:t>
            </w:r>
            <w:r w:rsidR="000300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.09</w:t>
            </w: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2C2266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58" w:type="dxa"/>
          </w:tcPr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Способы изучения музейных предметов.</w:t>
            </w:r>
          </w:p>
        </w:tc>
        <w:tc>
          <w:tcPr>
            <w:tcW w:w="1116" w:type="dxa"/>
            <w:gridSpan w:val="4"/>
          </w:tcPr>
          <w:p w:rsidR="002C2266" w:rsidRPr="000907A8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370" w:type="dxa"/>
          </w:tcPr>
          <w:p w:rsidR="002C2266" w:rsidRPr="000907A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89" w:type="dxa"/>
          </w:tcPr>
          <w:p w:rsidR="002C2266" w:rsidRPr="000907A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21" w:type="dxa"/>
          </w:tcPr>
          <w:p w:rsidR="002C2266" w:rsidRPr="000907A8" w:rsidRDefault="00E07D47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23</w:t>
            </w:r>
            <w:r w:rsidR="000300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.09</w:t>
            </w: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Default="002C2266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C2266" w:rsidRDefault="002C2266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C2266" w:rsidRPr="00D15A38" w:rsidRDefault="0035529F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758" w:type="dxa"/>
          </w:tcPr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2C226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Тема 3. Проведение научных исследований активом школьного музея (2ч)</w:t>
            </w:r>
          </w:p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Экспедиции и краеведческие походы - основная форма комплектования фондов.</w:t>
            </w:r>
          </w:p>
        </w:tc>
        <w:tc>
          <w:tcPr>
            <w:tcW w:w="1116" w:type="dxa"/>
            <w:gridSpan w:val="4"/>
          </w:tcPr>
          <w:p w:rsidR="002C2266" w:rsidRDefault="002C2266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D41E97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D41E97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D41E97" w:rsidRPr="000907A8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370" w:type="dxa"/>
          </w:tcPr>
          <w:p w:rsidR="002C2266" w:rsidRPr="000907A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89" w:type="dxa"/>
          </w:tcPr>
          <w:p w:rsidR="002C2266" w:rsidRPr="000907A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21" w:type="dxa"/>
          </w:tcPr>
          <w:p w:rsid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030072" w:rsidRDefault="00030072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030072" w:rsidRDefault="00030072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030072" w:rsidRPr="000907A8" w:rsidRDefault="00E07D47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23</w:t>
            </w:r>
            <w:r w:rsidR="0003007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.09</w:t>
            </w: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35529F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758" w:type="dxa"/>
          </w:tcPr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Другие способы комплектования фондов школьного музея.</w:t>
            </w:r>
          </w:p>
        </w:tc>
        <w:tc>
          <w:tcPr>
            <w:tcW w:w="1116" w:type="dxa"/>
            <w:gridSpan w:val="4"/>
          </w:tcPr>
          <w:p w:rsidR="002C2266" w:rsidRPr="000907A8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370" w:type="dxa"/>
          </w:tcPr>
          <w:p w:rsidR="002C2266" w:rsidRPr="000907A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89" w:type="dxa"/>
          </w:tcPr>
          <w:p w:rsidR="002C2266" w:rsidRPr="000907A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21" w:type="dxa"/>
          </w:tcPr>
          <w:p w:rsidR="002C2266" w:rsidRPr="000907A8" w:rsidRDefault="00E07D47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</w:t>
            </w:r>
            <w:r w:rsidR="0092267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.09</w:t>
            </w: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Default="002C2266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C2266" w:rsidRDefault="002C2266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C2266" w:rsidRPr="00D15A38" w:rsidRDefault="0035529F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10</w:t>
            </w:r>
          </w:p>
        </w:tc>
        <w:tc>
          <w:tcPr>
            <w:tcW w:w="2758" w:type="dxa"/>
          </w:tcPr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2C226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lastRenderedPageBreak/>
              <w:t xml:space="preserve">Тема 4. Фонды школьного музея. Определение понятия, </w:t>
            </w:r>
            <w:r w:rsidRPr="002C226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lastRenderedPageBreak/>
              <w:t>основны</w:t>
            </w:r>
            <w:r w:rsidR="0035529F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е направления фондовой работы(16</w:t>
            </w:r>
            <w:r w:rsidRPr="002C226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ч)</w:t>
            </w:r>
          </w:p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Фонды школьного музея и их значение.</w:t>
            </w:r>
          </w:p>
        </w:tc>
        <w:tc>
          <w:tcPr>
            <w:tcW w:w="1116" w:type="dxa"/>
            <w:gridSpan w:val="4"/>
          </w:tcPr>
          <w:p w:rsidR="002C2266" w:rsidRDefault="002C2266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D41E97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D41E97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D41E97" w:rsidRPr="000907A8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1</w:t>
            </w:r>
          </w:p>
        </w:tc>
        <w:tc>
          <w:tcPr>
            <w:tcW w:w="1370" w:type="dxa"/>
          </w:tcPr>
          <w:p w:rsidR="002C2266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1</w:t>
            </w:r>
          </w:p>
          <w:p w:rsidR="00D41E97" w:rsidRPr="000907A8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289" w:type="dxa"/>
          </w:tcPr>
          <w:p w:rsid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68084D" w:rsidRDefault="0068084D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68084D" w:rsidRDefault="0068084D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68084D" w:rsidRDefault="0068084D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68084D" w:rsidRPr="000907A8" w:rsidRDefault="0068084D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Квест по истории посёлка</w:t>
            </w:r>
          </w:p>
        </w:tc>
        <w:tc>
          <w:tcPr>
            <w:tcW w:w="1121" w:type="dxa"/>
          </w:tcPr>
          <w:p w:rsidR="00030072" w:rsidRDefault="00E07D47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30.09</w:t>
            </w:r>
          </w:p>
          <w:p w:rsidR="00E07D47" w:rsidRDefault="00E07D47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7.10</w:t>
            </w:r>
          </w:p>
          <w:p w:rsidR="00E07D47" w:rsidRDefault="00E07D47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7.10</w:t>
            </w:r>
          </w:p>
          <w:p w:rsidR="00E07D47" w:rsidRPr="000907A8" w:rsidRDefault="00E07D47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rPr>
          <w:trHeight w:val="635"/>
        </w:trPr>
        <w:tc>
          <w:tcPr>
            <w:tcW w:w="534" w:type="dxa"/>
            <w:vAlign w:val="center"/>
          </w:tcPr>
          <w:p w:rsidR="002C2266" w:rsidRPr="00D15A38" w:rsidRDefault="0035529F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11-15</w:t>
            </w:r>
          </w:p>
        </w:tc>
        <w:tc>
          <w:tcPr>
            <w:tcW w:w="2758" w:type="dxa"/>
          </w:tcPr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Комплектование музейных фондов.</w:t>
            </w:r>
          </w:p>
        </w:tc>
        <w:tc>
          <w:tcPr>
            <w:tcW w:w="1116" w:type="dxa"/>
            <w:gridSpan w:val="4"/>
          </w:tcPr>
          <w:p w:rsidR="002C2266" w:rsidRDefault="002C2266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:rsidR="00D41E97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:rsidR="00D41E97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:rsidR="00D41E97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Pr="000907A8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370" w:type="dxa"/>
          </w:tcPr>
          <w:p w:rsidR="002C2266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Pr="000907A8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89" w:type="dxa"/>
          </w:tcPr>
          <w:p w:rsidR="002C2266" w:rsidRPr="000907A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21" w:type="dxa"/>
          </w:tcPr>
          <w:p w:rsidR="002C2266" w:rsidRDefault="00E07D47" w:rsidP="0055107E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</w:t>
            </w:r>
            <w:r w:rsidR="002628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.10</w:t>
            </w:r>
          </w:p>
          <w:p w:rsidR="002628C0" w:rsidRDefault="00E07D47" w:rsidP="00E07D4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14.10</w:t>
            </w:r>
          </w:p>
          <w:p w:rsidR="00E07D47" w:rsidRDefault="00E07D47" w:rsidP="00E07D4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21.10</w:t>
            </w:r>
          </w:p>
          <w:p w:rsidR="00E07D47" w:rsidRPr="000907A8" w:rsidRDefault="00E07D47" w:rsidP="00E07D4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21.10</w:t>
            </w: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35529F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16-20</w:t>
            </w:r>
          </w:p>
        </w:tc>
        <w:tc>
          <w:tcPr>
            <w:tcW w:w="2758" w:type="dxa"/>
          </w:tcPr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Учёт музейных фондов.</w:t>
            </w:r>
          </w:p>
        </w:tc>
        <w:tc>
          <w:tcPr>
            <w:tcW w:w="1116" w:type="dxa"/>
            <w:gridSpan w:val="4"/>
          </w:tcPr>
          <w:p w:rsidR="002C2266" w:rsidRDefault="002C2266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:rsidR="00D41E97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:rsidR="00D41E97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Pr="000907A8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370" w:type="dxa"/>
          </w:tcPr>
          <w:p w:rsidR="002C2266" w:rsidRPr="000907A8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89" w:type="dxa"/>
          </w:tcPr>
          <w:p w:rsidR="002C2266" w:rsidRPr="000907A8" w:rsidRDefault="002C2266" w:rsidP="0075771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21" w:type="dxa"/>
          </w:tcPr>
          <w:p w:rsidR="00922670" w:rsidRDefault="00E07D47" w:rsidP="0055107E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  <w:r w:rsidR="00922670">
              <w:rPr>
                <w:rFonts w:ascii="Times New Roman" w:hAnsi="Times New Roman" w:cs="Times New Roman"/>
                <w:bCs/>
                <w:sz w:val="24"/>
                <w:szCs w:val="24"/>
              </w:rPr>
              <w:t>.10</w:t>
            </w:r>
          </w:p>
          <w:p w:rsidR="00922670" w:rsidRDefault="00E07D47" w:rsidP="0055107E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  <w:r w:rsidR="00922670">
              <w:rPr>
                <w:rFonts w:ascii="Times New Roman" w:hAnsi="Times New Roman" w:cs="Times New Roman"/>
                <w:bCs/>
                <w:sz w:val="24"/>
                <w:szCs w:val="24"/>
              </w:rPr>
              <w:t>.10</w:t>
            </w:r>
          </w:p>
          <w:p w:rsidR="00922670" w:rsidRDefault="00922670" w:rsidP="0055107E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C2266" w:rsidRPr="002628C0" w:rsidRDefault="00E07D47" w:rsidP="0055107E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  <w:r w:rsidR="002628C0" w:rsidRPr="002628C0">
              <w:rPr>
                <w:rFonts w:ascii="Times New Roman" w:hAnsi="Times New Roman" w:cs="Times New Roman"/>
                <w:bCs/>
                <w:sz w:val="24"/>
                <w:szCs w:val="24"/>
              </w:rPr>
              <w:t>.11</w:t>
            </w:r>
          </w:p>
          <w:p w:rsidR="002628C0" w:rsidRDefault="00E07D47" w:rsidP="0055107E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  <w:r w:rsidR="002628C0" w:rsidRPr="002628C0">
              <w:rPr>
                <w:rFonts w:ascii="Times New Roman" w:hAnsi="Times New Roman" w:cs="Times New Roman"/>
                <w:bCs/>
                <w:sz w:val="24"/>
                <w:szCs w:val="24"/>
              </w:rPr>
              <w:t>.11</w:t>
            </w:r>
          </w:p>
          <w:p w:rsidR="002628C0" w:rsidRPr="00D15A38" w:rsidRDefault="00E07D47" w:rsidP="00E07D4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18.11</w:t>
            </w:r>
          </w:p>
        </w:tc>
        <w:tc>
          <w:tcPr>
            <w:tcW w:w="1381" w:type="dxa"/>
          </w:tcPr>
          <w:p w:rsidR="00922670" w:rsidRDefault="00922670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22670" w:rsidRDefault="00922670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22670" w:rsidRDefault="00922670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35529F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21-23</w:t>
            </w:r>
          </w:p>
        </w:tc>
        <w:tc>
          <w:tcPr>
            <w:tcW w:w="2758" w:type="dxa"/>
          </w:tcPr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Хранение музейных фондов.</w:t>
            </w:r>
          </w:p>
        </w:tc>
        <w:tc>
          <w:tcPr>
            <w:tcW w:w="1116" w:type="dxa"/>
            <w:gridSpan w:val="4"/>
          </w:tcPr>
          <w:p w:rsidR="002C2266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Pr="0075771D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370" w:type="dxa"/>
          </w:tcPr>
          <w:p w:rsidR="002C2266" w:rsidRPr="0075771D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89" w:type="dxa"/>
          </w:tcPr>
          <w:p w:rsidR="002C2266" w:rsidRPr="0075771D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21" w:type="dxa"/>
          </w:tcPr>
          <w:p w:rsidR="00922670" w:rsidRDefault="00E07D47" w:rsidP="00922670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  <w:r w:rsidR="00922670">
              <w:rPr>
                <w:rFonts w:ascii="Times New Roman" w:hAnsi="Times New Roman" w:cs="Times New Roman"/>
                <w:bCs/>
                <w:sz w:val="24"/>
                <w:szCs w:val="24"/>
              </w:rPr>
              <w:t>.11</w:t>
            </w:r>
          </w:p>
          <w:p w:rsidR="00922670" w:rsidRDefault="00E07D47" w:rsidP="00922670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  <w:r w:rsidR="00922670">
              <w:rPr>
                <w:rFonts w:ascii="Times New Roman" w:hAnsi="Times New Roman" w:cs="Times New Roman"/>
                <w:bCs/>
                <w:sz w:val="24"/>
                <w:szCs w:val="24"/>
              </w:rPr>
              <w:t>.11</w:t>
            </w:r>
          </w:p>
          <w:p w:rsidR="002C2266" w:rsidRDefault="00E07D47" w:rsidP="0055107E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  <w:r w:rsidR="002628C0" w:rsidRPr="002628C0">
              <w:rPr>
                <w:rFonts w:ascii="Times New Roman" w:hAnsi="Times New Roman" w:cs="Times New Roman"/>
                <w:bCs/>
                <w:sz w:val="24"/>
                <w:szCs w:val="24"/>
              </w:rPr>
              <w:t>.11</w:t>
            </w:r>
          </w:p>
          <w:p w:rsidR="002628C0" w:rsidRPr="002628C0" w:rsidRDefault="002628C0" w:rsidP="0055107E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35529F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24-25</w:t>
            </w:r>
          </w:p>
        </w:tc>
        <w:tc>
          <w:tcPr>
            <w:tcW w:w="2758" w:type="dxa"/>
          </w:tcPr>
          <w:p w:rsidR="002C2266" w:rsidRPr="0055107E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55107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Тема 5. </w:t>
            </w:r>
            <w:r w:rsidR="0035529F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Экспозиция школьного музея(11</w:t>
            </w:r>
            <w:r w:rsidRPr="0055107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ч)</w:t>
            </w:r>
          </w:p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Понятия: экспонат, экспозиция, экспозиционный комплекс</w:t>
            </w:r>
            <w:r w:rsidRPr="00D15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090" w:type="dxa"/>
            <w:gridSpan w:val="3"/>
          </w:tcPr>
          <w:p w:rsidR="002C2266" w:rsidRPr="0075771D" w:rsidRDefault="002C2266" w:rsidP="0075771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2C2266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Pr="0075771D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89" w:type="dxa"/>
          </w:tcPr>
          <w:p w:rsidR="002C2266" w:rsidRPr="0075771D" w:rsidRDefault="0068084D" w:rsidP="0075771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викторина</w:t>
            </w:r>
          </w:p>
        </w:tc>
        <w:tc>
          <w:tcPr>
            <w:tcW w:w="1121" w:type="dxa"/>
          </w:tcPr>
          <w:p w:rsidR="00922670" w:rsidRDefault="00922670" w:rsidP="00922670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22670" w:rsidRDefault="00E07D47" w:rsidP="00922670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922670">
              <w:rPr>
                <w:rFonts w:ascii="Times New Roman" w:hAnsi="Times New Roman" w:cs="Times New Roman"/>
                <w:bCs/>
                <w:sz w:val="24"/>
                <w:szCs w:val="24"/>
              </w:rPr>
              <w:t>.12</w:t>
            </w:r>
          </w:p>
          <w:p w:rsidR="00922670" w:rsidRDefault="00E07D47" w:rsidP="00922670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922670">
              <w:rPr>
                <w:rFonts w:ascii="Times New Roman" w:hAnsi="Times New Roman" w:cs="Times New Roman"/>
                <w:bCs/>
                <w:sz w:val="24"/>
                <w:szCs w:val="24"/>
              </w:rPr>
              <w:t>.12</w:t>
            </w:r>
          </w:p>
          <w:p w:rsidR="002628C0" w:rsidRPr="00D15A38" w:rsidRDefault="002628C0" w:rsidP="0075771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35529F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26-30</w:t>
            </w:r>
          </w:p>
        </w:tc>
        <w:tc>
          <w:tcPr>
            <w:tcW w:w="2758" w:type="dxa"/>
          </w:tcPr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Выставка как актуальная для школьного музея форма презентации его коллекций.</w:t>
            </w:r>
          </w:p>
        </w:tc>
        <w:tc>
          <w:tcPr>
            <w:tcW w:w="1090" w:type="dxa"/>
            <w:gridSpan w:val="3"/>
          </w:tcPr>
          <w:p w:rsid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:rsidR="00D41E97" w:rsidRDefault="00D41E97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:rsidR="00D41E97" w:rsidRDefault="00D41E97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:rsidR="00D41E97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Pr="003B3401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396" w:type="dxa"/>
            <w:gridSpan w:val="2"/>
          </w:tcPr>
          <w:p w:rsidR="002C2266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Pr="003B3401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89" w:type="dxa"/>
          </w:tcPr>
          <w:p w:rsidR="002C2266" w:rsidRPr="003B3401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21" w:type="dxa"/>
          </w:tcPr>
          <w:p w:rsidR="00922670" w:rsidRPr="002628C0" w:rsidRDefault="00E07D47" w:rsidP="00922670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="00922670" w:rsidRPr="002628C0">
              <w:rPr>
                <w:rFonts w:ascii="Times New Roman" w:hAnsi="Times New Roman" w:cs="Times New Roman"/>
                <w:bCs/>
                <w:sz w:val="24"/>
                <w:szCs w:val="24"/>
              </w:rPr>
              <w:t>.12</w:t>
            </w:r>
          </w:p>
          <w:p w:rsidR="00922670" w:rsidRDefault="00E07D47" w:rsidP="00922670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="00922670" w:rsidRPr="002628C0">
              <w:rPr>
                <w:rFonts w:ascii="Times New Roman" w:hAnsi="Times New Roman" w:cs="Times New Roman"/>
                <w:bCs/>
                <w:sz w:val="24"/>
                <w:szCs w:val="24"/>
              </w:rPr>
              <w:t>.12</w:t>
            </w:r>
          </w:p>
          <w:p w:rsidR="002C2266" w:rsidRPr="002628C0" w:rsidRDefault="00E07D47" w:rsidP="0055107E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  <w:r w:rsidR="002628C0" w:rsidRPr="002628C0">
              <w:rPr>
                <w:rFonts w:ascii="Times New Roman" w:hAnsi="Times New Roman" w:cs="Times New Roman"/>
                <w:bCs/>
                <w:sz w:val="24"/>
                <w:szCs w:val="24"/>
              </w:rPr>
              <w:t>.12</w:t>
            </w:r>
          </w:p>
          <w:p w:rsidR="002628C0" w:rsidRDefault="00E07D47" w:rsidP="0055107E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  <w:r w:rsidR="002628C0" w:rsidRPr="002628C0">
              <w:rPr>
                <w:rFonts w:ascii="Times New Roman" w:hAnsi="Times New Roman" w:cs="Times New Roman"/>
                <w:bCs/>
                <w:sz w:val="24"/>
                <w:szCs w:val="24"/>
              </w:rPr>
              <w:t>.12</w:t>
            </w:r>
          </w:p>
          <w:p w:rsidR="002628C0" w:rsidRDefault="00E07D47" w:rsidP="0055107E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  <w:r w:rsidR="002628C0">
              <w:rPr>
                <w:rFonts w:ascii="Times New Roman" w:hAnsi="Times New Roman" w:cs="Times New Roman"/>
                <w:bCs/>
                <w:sz w:val="24"/>
                <w:szCs w:val="24"/>
              </w:rPr>
              <w:t>.12</w:t>
            </w:r>
          </w:p>
          <w:p w:rsidR="002628C0" w:rsidRPr="00D15A38" w:rsidRDefault="002628C0" w:rsidP="0055107E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35529F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31-35</w:t>
            </w:r>
          </w:p>
        </w:tc>
        <w:tc>
          <w:tcPr>
            <w:tcW w:w="2758" w:type="dxa"/>
          </w:tcPr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Этапы создания экспозиции. Тексты в экспозиции – виды и функции, правила составления.</w:t>
            </w:r>
          </w:p>
        </w:tc>
        <w:tc>
          <w:tcPr>
            <w:tcW w:w="1090" w:type="dxa"/>
            <w:gridSpan w:val="3"/>
          </w:tcPr>
          <w:p w:rsidR="002C2266" w:rsidRDefault="002C2266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:rsidR="00D41E97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:rsidR="00D41E97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Pr="003B3401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396" w:type="dxa"/>
            <w:gridSpan w:val="2"/>
          </w:tcPr>
          <w:p w:rsidR="002C2266" w:rsidRPr="003B3401" w:rsidRDefault="002C2266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89" w:type="dxa"/>
          </w:tcPr>
          <w:p w:rsidR="002C2266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:rsidR="00D41E97" w:rsidRPr="003B3401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21" w:type="dxa"/>
          </w:tcPr>
          <w:p w:rsidR="00922670" w:rsidRDefault="00E07D47" w:rsidP="0055107E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  <w:r w:rsidR="00922670">
              <w:rPr>
                <w:rFonts w:ascii="Times New Roman" w:hAnsi="Times New Roman" w:cs="Times New Roman"/>
                <w:bCs/>
                <w:sz w:val="24"/>
                <w:szCs w:val="24"/>
              </w:rPr>
              <w:t>.12</w:t>
            </w:r>
          </w:p>
          <w:p w:rsidR="00922670" w:rsidRDefault="00922670" w:rsidP="0055107E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C2266" w:rsidRDefault="00E07D47" w:rsidP="0055107E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  <w:r w:rsidR="002628C0" w:rsidRPr="002628C0">
              <w:rPr>
                <w:rFonts w:ascii="Times New Roman" w:hAnsi="Times New Roman" w:cs="Times New Roman"/>
                <w:bCs/>
                <w:sz w:val="24"/>
                <w:szCs w:val="24"/>
              </w:rPr>
              <w:t>.01</w:t>
            </w:r>
          </w:p>
          <w:p w:rsidR="002628C0" w:rsidRDefault="00E07D47" w:rsidP="0055107E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  <w:r w:rsidR="002628C0">
              <w:rPr>
                <w:rFonts w:ascii="Times New Roman" w:hAnsi="Times New Roman" w:cs="Times New Roman"/>
                <w:bCs/>
                <w:sz w:val="24"/>
                <w:szCs w:val="24"/>
              </w:rPr>
              <w:t>.01</w:t>
            </w:r>
          </w:p>
          <w:p w:rsidR="002628C0" w:rsidRDefault="00E07D47" w:rsidP="0055107E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  <w:r w:rsidR="002628C0">
              <w:rPr>
                <w:rFonts w:ascii="Times New Roman" w:hAnsi="Times New Roman" w:cs="Times New Roman"/>
                <w:bCs/>
                <w:sz w:val="24"/>
                <w:szCs w:val="24"/>
              </w:rPr>
              <w:t>.01</w:t>
            </w:r>
          </w:p>
          <w:p w:rsidR="002628C0" w:rsidRDefault="00E07D47" w:rsidP="0055107E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  <w:r w:rsidR="002628C0">
              <w:rPr>
                <w:rFonts w:ascii="Times New Roman" w:hAnsi="Times New Roman" w:cs="Times New Roman"/>
                <w:bCs/>
                <w:sz w:val="24"/>
                <w:szCs w:val="24"/>
              </w:rPr>
              <w:t>.01</w:t>
            </w:r>
          </w:p>
          <w:p w:rsidR="002628C0" w:rsidRPr="002628C0" w:rsidRDefault="002628C0" w:rsidP="0055107E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:rsidR="00922670" w:rsidRDefault="00922670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22670" w:rsidRDefault="00922670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35529F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36-37</w:t>
            </w:r>
          </w:p>
        </w:tc>
        <w:tc>
          <w:tcPr>
            <w:tcW w:w="2758" w:type="dxa"/>
          </w:tcPr>
          <w:p w:rsidR="002C2266" w:rsidRPr="0055107E" w:rsidRDefault="0035529F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Тема 6. Работа с аудиторией (4</w:t>
            </w:r>
            <w:r w:rsidR="002C2266" w:rsidRPr="0055107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ч)</w:t>
            </w:r>
          </w:p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Понятие: аудитория школьного музея. Разнообразие форм работы с аудиторией.</w:t>
            </w:r>
          </w:p>
        </w:tc>
        <w:tc>
          <w:tcPr>
            <w:tcW w:w="1090" w:type="dxa"/>
            <w:gridSpan w:val="3"/>
            <w:vAlign w:val="center"/>
          </w:tcPr>
          <w:p w:rsidR="002C2266" w:rsidRPr="003B3401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396" w:type="dxa"/>
            <w:gridSpan w:val="2"/>
            <w:vAlign w:val="center"/>
          </w:tcPr>
          <w:p w:rsidR="002C2266" w:rsidRPr="003B3401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89" w:type="dxa"/>
          </w:tcPr>
          <w:p w:rsidR="002C2266" w:rsidRPr="003B3401" w:rsidRDefault="002C2266" w:rsidP="003B3401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21" w:type="dxa"/>
          </w:tcPr>
          <w:p w:rsidR="00922670" w:rsidRDefault="00E07D47" w:rsidP="003B3401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  <w:r w:rsidR="00922670">
              <w:rPr>
                <w:rFonts w:ascii="Times New Roman" w:hAnsi="Times New Roman" w:cs="Times New Roman"/>
                <w:bCs/>
                <w:sz w:val="24"/>
                <w:szCs w:val="24"/>
              </w:rPr>
              <w:t>.01</w:t>
            </w:r>
          </w:p>
          <w:p w:rsidR="002C2266" w:rsidRPr="002628C0" w:rsidRDefault="00E07D47" w:rsidP="003B3401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  <w:r w:rsidR="002628C0" w:rsidRPr="002628C0">
              <w:rPr>
                <w:rFonts w:ascii="Times New Roman" w:hAnsi="Times New Roman" w:cs="Times New Roman"/>
                <w:bCs/>
                <w:sz w:val="24"/>
                <w:szCs w:val="24"/>
              </w:rPr>
              <w:t>.01</w:t>
            </w:r>
          </w:p>
          <w:p w:rsidR="002628C0" w:rsidRPr="002628C0" w:rsidRDefault="002628C0" w:rsidP="00922670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rPr>
          <w:trHeight w:val="404"/>
        </w:trPr>
        <w:tc>
          <w:tcPr>
            <w:tcW w:w="534" w:type="dxa"/>
          </w:tcPr>
          <w:p w:rsidR="002C2266" w:rsidRPr="00D15A38" w:rsidRDefault="0035529F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2758" w:type="dxa"/>
          </w:tcPr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требования к музейной экскурсии и этапы её подготовки.</w:t>
            </w:r>
          </w:p>
        </w:tc>
        <w:tc>
          <w:tcPr>
            <w:tcW w:w="1090" w:type="dxa"/>
            <w:gridSpan w:val="3"/>
          </w:tcPr>
          <w:p w:rsidR="002C2266" w:rsidRPr="003B3401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396" w:type="dxa"/>
            <w:gridSpan w:val="2"/>
          </w:tcPr>
          <w:p w:rsidR="002C2266" w:rsidRPr="003B3401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89" w:type="dxa"/>
          </w:tcPr>
          <w:p w:rsidR="002C2266" w:rsidRPr="003B3401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21" w:type="dxa"/>
          </w:tcPr>
          <w:p w:rsidR="00922670" w:rsidRPr="002628C0" w:rsidRDefault="00E07D47" w:rsidP="00922670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922670" w:rsidRPr="002628C0">
              <w:rPr>
                <w:rFonts w:ascii="Times New Roman" w:hAnsi="Times New Roman" w:cs="Times New Roman"/>
                <w:bCs/>
                <w:sz w:val="24"/>
                <w:szCs w:val="24"/>
              </w:rPr>
              <w:t>.02</w:t>
            </w:r>
          </w:p>
          <w:p w:rsidR="00922670" w:rsidRDefault="00922670" w:rsidP="002628C0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C2266" w:rsidRPr="002628C0" w:rsidRDefault="002C2266" w:rsidP="002628C0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35529F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2758" w:type="dxa"/>
          </w:tcPr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экскурсовода.</w:t>
            </w:r>
          </w:p>
        </w:tc>
        <w:tc>
          <w:tcPr>
            <w:tcW w:w="1090" w:type="dxa"/>
            <w:gridSpan w:val="3"/>
          </w:tcPr>
          <w:p w:rsidR="002C2266" w:rsidRPr="003B3401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396" w:type="dxa"/>
            <w:gridSpan w:val="2"/>
          </w:tcPr>
          <w:p w:rsidR="002C2266" w:rsidRPr="003B3401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89" w:type="dxa"/>
          </w:tcPr>
          <w:p w:rsidR="002C2266" w:rsidRPr="003B3401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21" w:type="dxa"/>
          </w:tcPr>
          <w:p w:rsidR="00922670" w:rsidRPr="002628C0" w:rsidRDefault="00E07D47" w:rsidP="00922670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922670" w:rsidRPr="002628C0">
              <w:rPr>
                <w:rFonts w:ascii="Times New Roman" w:hAnsi="Times New Roman" w:cs="Times New Roman"/>
                <w:bCs/>
                <w:sz w:val="24"/>
                <w:szCs w:val="24"/>
              </w:rPr>
              <w:t>.02</w:t>
            </w:r>
          </w:p>
          <w:p w:rsidR="002C2266" w:rsidRPr="002628C0" w:rsidRDefault="002C2266" w:rsidP="0055107E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35529F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2758" w:type="dxa"/>
          </w:tcPr>
          <w:p w:rsid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07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Тема 7. Изучение</w:t>
            </w:r>
            <w:r w:rsidR="0035529F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истории школьного музея  (7</w:t>
            </w:r>
            <w:r w:rsidRPr="0055107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ч)</w:t>
            </w:r>
          </w:p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Школьный музей как источник изучения родного края.</w:t>
            </w:r>
          </w:p>
        </w:tc>
        <w:tc>
          <w:tcPr>
            <w:tcW w:w="1044" w:type="dxa"/>
          </w:tcPr>
          <w:p w:rsidR="002C2266" w:rsidRPr="003B3401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42" w:type="dxa"/>
            <w:gridSpan w:val="4"/>
          </w:tcPr>
          <w:p w:rsidR="002C2266" w:rsidRPr="003B3401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89" w:type="dxa"/>
          </w:tcPr>
          <w:p w:rsidR="002C2266" w:rsidRPr="003B3401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21" w:type="dxa"/>
          </w:tcPr>
          <w:p w:rsidR="004D5F7D" w:rsidRDefault="004D5F7D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C2266" w:rsidRPr="002628C0" w:rsidRDefault="00E07D47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  <w:r w:rsidR="002628C0" w:rsidRPr="002628C0">
              <w:rPr>
                <w:rFonts w:ascii="Times New Roman" w:hAnsi="Times New Roman" w:cs="Times New Roman"/>
                <w:bCs/>
                <w:sz w:val="24"/>
                <w:szCs w:val="24"/>
              </w:rPr>
              <w:t>.02</w:t>
            </w: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35529F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41-42</w:t>
            </w:r>
          </w:p>
        </w:tc>
        <w:tc>
          <w:tcPr>
            <w:tcW w:w="2758" w:type="dxa"/>
          </w:tcPr>
          <w:p w:rsidR="002C2266" w:rsidRPr="002C2266" w:rsidRDefault="002C2266" w:rsidP="002612EC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 создания школьного музея Боевой и Трудовой Славы МБОУ Карабашской СОШ № 2.</w:t>
            </w:r>
          </w:p>
        </w:tc>
        <w:tc>
          <w:tcPr>
            <w:tcW w:w="1044" w:type="dxa"/>
          </w:tcPr>
          <w:p w:rsidR="002C2266" w:rsidRPr="003B3401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42" w:type="dxa"/>
            <w:gridSpan w:val="4"/>
          </w:tcPr>
          <w:p w:rsidR="002C2266" w:rsidRPr="003B3401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89" w:type="dxa"/>
          </w:tcPr>
          <w:p w:rsidR="002C2266" w:rsidRPr="003B3401" w:rsidRDefault="0068084D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Инсцнтрованная выставка</w:t>
            </w:r>
          </w:p>
        </w:tc>
        <w:tc>
          <w:tcPr>
            <w:tcW w:w="1121" w:type="dxa"/>
          </w:tcPr>
          <w:p w:rsidR="004D5F7D" w:rsidRDefault="00E07D47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  <w:r w:rsidR="004D5F7D">
              <w:rPr>
                <w:rFonts w:ascii="Times New Roman" w:hAnsi="Times New Roman" w:cs="Times New Roman"/>
                <w:bCs/>
                <w:sz w:val="24"/>
                <w:szCs w:val="24"/>
              </w:rPr>
              <w:t>.02</w:t>
            </w:r>
          </w:p>
          <w:p w:rsidR="002628C0" w:rsidRPr="002628C0" w:rsidRDefault="002628C0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35529F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43-44</w:t>
            </w:r>
          </w:p>
        </w:tc>
        <w:tc>
          <w:tcPr>
            <w:tcW w:w="2758" w:type="dxa"/>
          </w:tcPr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Фонды и экспозиции школьного музея.</w:t>
            </w:r>
          </w:p>
        </w:tc>
        <w:tc>
          <w:tcPr>
            <w:tcW w:w="1044" w:type="dxa"/>
          </w:tcPr>
          <w:p w:rsidR="002C2266" w:rsidRPr="003B3401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42" w:type="dxa"/>
            <w:gridSpan w:val="4"/>
            <w:vAlign w:val="center"/>
          </w:tcPr>
          <w:p w:rsidR="002C2266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Pr="003B3401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89" w:type="dxa"/>
          </w:tcPr>
          <w:p w:rsidR="002C2266" w:rsidRPr="003B3401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21" w:type="dxa"/>
          </w:tcPr>
          <w:p w:rsidR="004D5F7D" w:rsidRDefault="00E07D47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="004D5F7D" w:rsidRPr="002628C0">
              <w:rPr>
                <w:rFonts w:ascii="Times New Roman" w:hAnsi="Times New Roman" w:cs="Times New Roman"/>
                <w:bCs/>
                <w:sz w:val="24"/>
                <w:szCs w:val="24"/>
              </w:rPr>
              <w:t>.02</w:t>
            </w:r>
          </w:p>
          <w:p w:rsidR="004D5F7D" w:rsidRPr="002628C0" w:rsidRDefault="00E07D47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="004D5F7D">
              <w:rPr>
                <w:rFonts w:ascii="Times New Roman" w:hAnsi="Times New Roman" w:cs="Times New Roman"/>
                <w:bCs/>
                <w:sz w:val="24"/>
                <w:szCs w:val="24"/>
              </w:rPr>
              <w:t>.02</w:t>
            </w:r>
          </w:p>
          <w:p w:rsidR="002628C0" w:rsidRPr="00D15A38" w:rsidRDefault="002628C0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35529F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45-46</w:t>
            </w:r>
          </w:p>
        </w:tc>
        <w:tc>
          <w:tcPr>
            <w:tcW w:w="2758" w:type="dxa"/>
          </w:tcPr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Направления работы школьного музея, исследовательская деятельность.</w:t>
            </w:r>
          </w:p>
        </w:tc>
        <w:tc>
          <w:tcPr>
            <w:tcW w:w="1044" w:type="dxa"/>
          </w:tcPr>
          <w:p w:rsidR="002C2266" w:rsidRPr="003B3401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42" w:type="dxa"/>
            <w:gridSpan w:val="4"/>
          </w:tcPr>
          <w:p w:rsidR="002C2266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Pr="003B3401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89" w:type="dxa"/>
          </w:tcPr>
          <w:p w:rsidR="002C2266" w:rsidRPr="003B3401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21" w:type="dxa"/>
          </w:tcPr>
          <w:p w:rsidR="004D5F7D" w:rsidRDefault="00E07D47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  <w:r w:rsidR="004D5F7D" w:rsidRPr="002628C0">
              <w:rPr>
                <w:rFonts w:ascii="Times New Roman" w:hAnsi="Times New Roman" w:cs="Times New Roman"/>
                <w:bCs/>
                <w:sz w:val="24"/>
                <w:szCs w:val="24"/>
              </w:rPr>
              <w:t>.02</w:t>
            </w:r>
          </w:p>
          <w:p w:rsidR="004D5F7D" w:rsidRDefault="00E07D47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  <w:r w:rsidR="004D5F7D">
              <w:rPr>
                <w:rFonts w:ascii="Times New Roman" w:hAnsi="Times New Roman" w:cs="Times New Roman"/>
                <w:bCs/>
                <w:sz w:val="24"/>
                <w:szCs w:val="24"/>
              </w:rPr>
              <w:t>.02</w:t>
            </w:r>
          </w:p>
          <w:p w:rsidR="002C2266" w:rsidRPr="00D15A38" w:rsidRDefault="002C2266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35529F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2758" w:type="dxa"/>
          </w:tcPr>
          <w:p w:rsid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55107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Тема</w:t>
            </w:r>
            <w:r w:rsidR="0035529F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8. Историческое краеведение (6</w:t>
            </w:r>
            <w:r w:rsidRPr="0055107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ч)</w:t>
            </w:r>
          </w:p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Историческое краеведение как наука. Объекты изучения.</w:t>
            </w:r>
          </w:p>
        </w:tc>
        <w:tc>
          <w:tcPr>
            <w:tcW w:w="1090" w:type="dxa"/>
            <w:gridSpan w:val="3"/>
          </w:tcPr>
          <w:p w:rsidR="002C2266" w:rsidRPr="003B3401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2C2266" w:rsidRPr="003B3401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89" w:type="dxa"/>
          </w:tcPr>
          <w:p w:rsidR="002C2266" w:rsidRPr="003B3401" w:rsidRDefault="0068084D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Выпуск буклета</w:t>
            </w:r>
          </w:p>
        </w:tc>
        <w:tc>
          <w:tcPr>
            <w:tcW w:w="1121" w:type="dxa"/>
          </w:tcPr>
          <w:p w:rsidR="002628C0" w:rsidRPr="002628C0" w:rsidRDefault="002628C0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D5F7D" w:rsidRPr="002628C0" w:rsidRDefault="00E07D47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4D5F7D" w:rsidRPr="002628C0">
              <w:rPr>
                <w:rFonts w:ascii="Times New Roman" w:hAnsi="Times New Roman" w:cs="Times New Roman"/>
                <w:bCs/>
                <w:sz w:val="24"/>
                <w:szCs w:val="24"/>
              </w:rPr>
              <w:t>.03</w:t>
            </w:r>
          </w:p>
          <w:p w:rsidR="002C2266" w:rsidRPr="002628C0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35529F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48-49</w:t>
            </w:r>
          </w:p>
        </w:tc>
        <w:tc>
          <w:tcPr>
            <w:tcW w:w="2758" w:type="dxa"/>
          </w:tcPr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Записи историко-краеведческих наблюдений.</w:t>
            </w:r>
          </w:p>
        </w:tc>
        <w:tc>
          <w:tcPr>
            <w:tcW w:w="1090" w:type="dxa"/>
            <w:gridSpan w:val="3"/>
          </w:tcPr>
          <w:p w:rsidR="002C2266" w:rsidRPr="003B3401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2C2266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Pr="003B3401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89" w:type="dxa"/>
          </w:tcPr>
          <w:p w:rsidR="002C2266" w:rsidRPr="003B3401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21" w:type="dxa"/>
          </w:tcPr>
          <w:p w:rsidR="004D5F7D" w:rsidRDefault="00E07D47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4D5F7D" w:rsidRPr="002628C0">
              <w:rPr>
                <w:rFonts w:ascii="Times New Roman" w:hAnsi="Times New Roman" w:cs="Times New Roman"/>
                <w:bCs/>
                <w:sz w:val="24"/>
                <w:szCs w:val="24"/>
              </w:rPr>
              <w:t>.03</w:t>
            </w:r>
          </w:p>
          <w:p w:rsidR="004D5F7D" w:rsidRPr="002628C0" w:rsidRDefault="00E07D47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="004D5F7D" w:rsidRPr="002628C0">
              <w:rPr>
                <w:rFonts w:ascii="Times New Roman" w:hAnsi="Times New Roman" w:cs="Times New Roman"/>
                <w:bCs/>
                <w:sz w:val="24"/>
                <w:szCs w:val="24"/>
              </w:rPr>
              <w:t>.03</w:t>
            </w:r>
          </w:p>
          <w:p w:rsidR="002C2266" w:rsidRPr="002628C0" w:rsidRDefault="002C2266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35529F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50-51</w:t>
            </w:r>
          </w:p>
        </w:tc>
        <w:tc>
          <w:tcPr>
            <w:tcW w:w="2758" w:type="dxa"/>
          </w:tcPr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Как проводить беседы с очевидцами исторических событий и записывать их воспоминания.</w:t>
            </w:r>
          </w:p>
        </w:tc>
        <w:tc>
          <w:tcPr>
            <w:tcW w:w="1090" w:type="dxa"/>
            <w:gridSpan w:val="3"/>
          </w:tcPr>
          <w:p w:rsidR="002C2266" w:rsidRPr="003B3401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2C2266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Pr="003B3401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89" w:type="dxa"/>
          </w:tcPr>
          <w:p w:rsidR="002C2266" w:rsidRPr="003B3401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21" w:type="dxa"/>
          </w:tcPr>
          <w:p w:rsidR="004D5F7D" w:rsidRPr="002628C0" w:rsidRDefault="00E07D47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="004D5F7D" w:rsidRPr="002628C0">
              <w:rPr>
                <w:rFonts w:ascii="Times New Roman" w:hAnsi="Times New Roman" w:cs="Times New Roman"/>
                <w:bCs/>
                <w:sz w:val="24"/>
                <w:szCs w:val="24"/>
              </w:rPr>
              <w:t>.03</w:t>
            </w:r>
          </w:p>
          <w:p w:rsidR="004D5F7D" w:rsidRDefault="00E07D47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  <w:r w:rsidR="004D5F7D" w:rsidRPr="002628C0">
              <w:rPr>
                <w:rFonts w:ascii="Times New Roman" w:hAnsi="Times New Roman" w:cs="Times New Roman"/>
                <w:bCs/>
                <w:sz w:val="24"/>
                <w:szCs w:val="24"/>
              </w:rPr>
              <w:t>.03</w:t>
            </w:r>
          </w:p>
          <w:p w:rsidR="002628C0" w:rsidRPr="002628C0" w:rsidRDefault="002628C0" w:rsidP="0055107E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35529F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2758" w:type="dxa"/>
          </w:tcPr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Изучение и охрана памятников, связанных с историей борьбы нашего народа за свою независимость в годы Великой Отечественной войны.</w:t>
            </w:r>
          </w:p>
        </w:tc>
        <w:tc>
          <w:tcPr>
            <w:tcW w:w="1044" w:type="dxa"/>
          </w:tcPr>
          <w:p w:rsidR="002C2266" w:rsidRPr="00576A3E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42" w:type="dxa"/>
            <w:gridSpan w:val="4"/>
            <w:vAlign w:val="center"/>
          </w:tcPr>
          <w:p w:rsidR="002C2266" w:rsidRPr="00576A3E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89" w:type="dxa"/>
          </w:tcPr>
          <w:p w:rsidR="002C2266" w:rsidRPr="00576A3E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21" w:type="dxa"/>
          </w:tcPr>
          <w:p w:rsidR="004D5F7D" w:rsidRDefault="00E07D47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  <w:r w:rsidR="004D5F7D" w:rsidRPr="002628C0">
              <w:rPr>
                <w:rFonts w:ascii="Times New Roman" w:hAnsi="Times New Roman" w:cs="Times New Roman"/>
                <w:bCs/>
                <w:sz w:val="24"/>
                <w:szCs w:val="24"/>
              </w:rPr>
              <w:t>.03</w:t>
            </w:r>
          </w:p>
          <w:p w:rsidR="002C2266" w:rsidRPr="00922670" w:rsidRDefault="002C2266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35529F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2758" w:type="dxa"/>
          </w:tcPr>
          <w:p w:rsid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107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Тема 9. </w:t>
            </w:r>
            <w:r w:rsidR="0035529F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Военно-патриотическая работа (7</w:t>
            </w:r>
            <w:r w:rsidRPr="0055107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ч</w:t>
            </w:r>
            <w:r w:rsidR="0035529F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)</w:t>
            </w:r>
            <w:r w:rsidRPr="00D15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Воспитательное значение военно-патриотической работы.</w:t>
            </w:r>
          </w:p>
        </w:tc>
        <w:tc>
          <w:tcPr>
            <w:tcW w:w="1044" w:type="dxa"/>
          </w:tcPr>
          <w:p w:rsidR="002C2266" w:rsidRPr="00576A3E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42" w:type="dxa"/>
            <w:gridSpan w:val="4"/>
            <w:vAlign w:val="center"/>
          </w:tcPr>
          <w:p w:rsidR="002C2266" w:rsidRPr="00576A3E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89" w:type="dxa"/>
          </w:tcPr>
          <w:p w:rsidR="002C2266" w:rsidRPr="00576A3E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21" w:type="dxa"/>
          </w:tcPr>
          <w:p w:rsidR="004D5F7D" w:rsidRDefault="004D5F7D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D5F7D" w:rsidRPr="002628C0" w:rsidRDefault="00E07D47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  <w:r w:rsidR="004D5F7D" w:rsidRPr="002628C0">
              <w:rPr>
                <w:rFonts w:ascii="Times New Roman" w:hAnsi="Times New Roman" w:cs="Times New Roman"/>
                <w:bCs/>
                <w:sz w:val="24"/>
                <w:szCs w:val="24"/>
              </w:rPr>
              <w:t>.03</w:t>
            </w:r>
          </w:p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35529F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54-55</w:t>
            </w:r>
          </w:p>
        </w:tc>
        <w:tc>
          <w:tcPr>
            <w:tcW w:w="2758" w:type="dxa"/>
          </w:tcPr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Учителя школы – ветераны и труженики тыла Великой </w:t>
            </w: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Отечественной войны.</w:t>
            </w:r>
          </w:p>
        </w:tc>
        <w:tc>
          <w:tcPr>
            <w:tcW w:w="1044" w:type="dxa"/>
          </w:tcPr>
          <w:p w:rsidR="002C2266" w:rsidRPr="00576A3E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42" w:type="dxa"/>
            <w:gridSpan w:val="4"/>
            <w:vAlign w:val="center"/>
          </w:tcPr>
          <w:p w:rsidR="002C2266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Pr="00576A3E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89" w:type="dxa"/>
          </w:tcPr>
          <w:p w:rsidR="002C2266" w:rsidRPr="00576A3E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21" w:type="dxa"/>
          </w:tcPr>
          <w:p w:rsidR="004D5F7D" w:rsidRDefault="00E07D47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  <w:r w:rsidR="004D5F7D" w:rsidRPr="002628C0">
              <w:rPr>
                <w:rFonts w:ascii="Times New Roman" w:hAnsi="Times New Roman" w:cs="Times New Roman"/>
                <w:bCs/>
                <w:sz w:val="24"/>
                <w:szCs w:val="24"/>
              </w:rPr>
              <w:t>.03</w:t>
            </w:r>
          </w:p>
          <w:p w:rsidR="004D5F7D" w:rsidRDefault="004D5F7D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D5F7D" w:rsidRDefault="00C26121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="004D5F7D" w:rsidRPr="00922670">
              <w:rPr>
                <w:rFonts w:ascii="Times New Roman" w:hAnsi="Times New Roman" w:cs="Times New Roman"/>
                <w:bCs/>
                <w:sz w:val="24"/>
                <w:szCs w:val="24"/>
              </w:rPr>
              <w:t>.04</w:t>
            </w:r>
          </w:p>
          <w:p w:rsidR="00922670" w:rsidRPr="00D15A38" w:rsidRDefault="00922670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:rsidR="004D5F7D" w:rsidRDefault="004D5F7D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4D5F7D" w:rsidRDefault="004D5F7D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35529F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56-57</w:t>
            </w:r>
          </w:p>
        </w:tc>
        <w:tc>
          <w:tcPr>
            <w:tcW w:w="2758" w:type="dxa"/>
          </w:tcPr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Пропаганда героических подвигов советских воинов.</w:t>
            </w:r>
          </w:p>
        </w:tc>
        <w:tc>
          <w:tcPr>
            <w:tcW w:w="1044" w:type="dxa"/>
          </w:tcPr>
          <w:p w:rsidR="002C2266" w:rsidRPr="00576A3E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42" w:type="dxa"/>
            <w:gridSpan w:val="4"/>
            <w:vAlign w:val="center"/>
          </w:tcPr>
          <w:p w:rsidR="002C2266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Pr="00576A3E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89" w:type="dxa"/>
          </w:tcPr>
          <w:p w:rsidR="002C2266" w:rsidRPr="00576A3E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21" w:type="dxa"/>
          </w:tcPr>
          <w:p w:rsidR="004D5F7D" w:rsidRPr="004D5F7D" w:rsidRDefault="00C26121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="004D5F7D" w:rsidRPr="004D5F7D">
              <w:rPr>
                <w:rFonts w:ascii="Times New Roman" w:hAnsi="Times New Roman" w:cs="Times New Roman"/>
                <w:bCs/>
                <w:sz w:val="24"/>
                <w:szCs w:val="24"/>
              </w:rPr>
              <w:t>.04</w:t>
            </w:r>
          </w:p>
          <w:p w:rsidR="004D5F7D" w:rsidRPr="004D5F7D" w:rsidRDefault="00C26121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  <w:r w:rsidR="004D5F7D" w:rsidRPr="004D5F7D">
              <w:rPr>
                <w:rFonts w:ascii="Times New Roman" w:hAnsi="Times New Roman" w:cs="Times New Roman"/>
                <w:bCs/>
                <w:sz w:val="24"/>
                <w:szCs w:val="24"/>
              </w:rPr>
              <w:t>.04</w:t>
            </w:r>
          </w:p>
          <w:p w:rsidR="00922670" w:rsidRPr="004D5F7D" w:rsidRDefault="00922670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35529F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58-59</w:t>
            </w:r>
          </w:p>
        </w:tc>
        <w:tc>
          <w:tcPr>
            <w:tcW w:w="2758" w:type="dxa"/>
          </w:tcPr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Ученики школы – защитники Отечества. </w:t>
            </w:r>
          </w:p>
        </w:tc>
        <w:tc>
          <w:tcPr>
            <w:tcW w:w="1044" w:type="dxa"/>
          </w:tcPr>
          <w:p w:rsidR="002C2266" w:rsidRPr="00576A3E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442" w:type="dxa"/>
            <w:gridSpan w:val="4"/>
            <w:vAlign w:val="center"/>
          </w:tcPr>
          <w:p w:rsidR="002C2266" w:rsidRPr="00576A3E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89" w:type="dxa"/>
          </w:tcPr>
          <w:p w:rsidR="002C2266" w:rsidRPr="00576A3E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21" w:type="dxa"/>
          </w:tcPr>
          <w:p w:rsidR="004D5F7D" w:rsidRPr="004D5F7D" w:rsidRDefault="00C26121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  <w:r w:rsidR="004D5F7D" w:rsidRPr="004D5F7D">
              <w:rPr>
                <w:rFonts w:ascii="Times New Roman" w:hAnsi="Times New Roman" w:cs="Times New Roman"/>
                <w:bCs/>
                <w:sz w:val="24"/>
                <w:szCs w:val="24"/>
              </w:rPr>
              <w:t>.04</w:t>
            </w:r>
          </w:p>
          <w:p w:rsidR="004D5F7D" w:rsidRPr="004D5F7D" w:rsidRDefault="00C26121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  <w:r w:rsidR="004D5F7D" w:rsidRPr="004D5F7D">
              <w:rPr>
                <w:rFonts w:ascii="Times New Roman" w:hAnsi="Times New Roman" w:cs="Times New Roman"/>
                <w:bCs/>
                <w:sz w:val="24"/>
                <w:szCs w:val="24"/>
              </w:rPr>
              <w:t>.04</w:t>
            </w:r>
          </w:p>
          <w:p w:rsidR="00922670" w:rsidRPr="004D5F7D" w:rsidRDefault="00922670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2C2266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60-61</w:t>
            </w:r>
          </w:p>
        </w:tc>
        <w:tc>
          <w:tcPr>
            <w:tcW w:w="2758" w:type="dxa"/>
          </w:tcPr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2C226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Тема 10. Организация и проведение исторических экспедиций, п</w:t>
            </w:r>
            <w:r w:rsidR="0035529F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оездок по местам боевой славы (4</w:t>
            </w:r>
            <w:r w:rsidRPr="002C226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ч)</w:t>
            </w:r>
          </w:p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Как организовать историческую экспедицию.</w:t>
            </w:r>
          </w:p>
        </w:tc>
        <w:tc>
          <w:tcPr>
            <w:tcW w:w="1069" w:type="dxa"/>
            <w:gridSpan w:val="2"/>
            <w:vAlign w:val="center"/>
          </w:tcPr>
          <w:p w:rsidR="002C2266" w:rsidRPr="000A683B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417" w:type="dxa"/>
            <w:gridSpan w:val="3"/>
            <w:vAlign w:val="center"/>
          </w:tcPr>
          <w:p w:rsidR="002C2266" w:rsidRPr="000A683B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89" w:type="dxa"/>
          </w:tcPr>
          <w:p w:rsidR="002C2266" w:rsidRPr="000A683B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21" w:type="dxa"/>
          </w:tcPr>
          <w:p w:rsidR="004D5F7D" w:rsidRPr="004D5F7D" w:rsidRDefault="00C26121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  <w:r w:rsidR="004D5F7D" w:rsidRPr="004D5F7D">
              <w:rPr>
                <w:rFonts w:ascii="Times New Roman" w:hAnsi="Times New Roman" w:cs="Times New Roman"/>
                <w:bCs/>
                <w:sz w:val="24"/>
                <w:szCs w:val="24"/>
              </w:rPr>
              <w:t>.04</w:t>
            </w:r>
          </w:p>
          <w:p w:rsidR="004D5F7D" w:rsidRPr="004D5F7D" w:rsidRDefault="00C26121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  <w:r w:rsidR="004D5F7D" w:rsidRPr="004D5F7D">
              <w:rPr>
                <w:rFonts w:ascii="Times New Roman" w:hAnsi="Times New Roman" w:cs="Times New Roman"/>
                <w:bCs/>
                <w:sz w:val="24"/>
                <w:szCs w:val="24"/>
              </w:rPr>
              <w:t>.04</w:t>
            </w:r>
          </w:p>
          <w:p w:rsidR="00922670" w:rsidRPr="004D5F7D" w:rsidRDefault="00922670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2C2266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62-63</w:t>
            </w:r>
          </w:p>
        </w:tc>
        <w:tc>
          <w:tcPr>
            <w:tcW w:w="2758" w:type="dxa"/>
          </w:tcPr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Как организовать поездку по местам боевой славы.</w:t>
            </w:r>
          </w:p>
        </w:tc>
        <w:tc>
          <w:tcPr>
            <w:tcW w:w="1069" w:type="dxa"/>
            <w:gridSpan w:val="2"/>
            <w:vAlign w:val="center"/>
          </w:tcPr>
          <w:p w:rsidR="002C2266" w:rsidRPr="00576A3E" w:rsidRDefault="002C2266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2C2266" w:rsidRPr="00576A3E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89" w:type="dxa"/>
          </w:tcPr>
          <w:p w:rsidR="002C2266" w:rsidRPr="00576A3E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21" w:type="dxa"/>
          </w:tcPr>
          <w:p w:rsidR="004D5F7D" w:rsidRPr="004D5F7D" w:rsidRDefault="00C26121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  <w:r w:rsidR="004D5F7D" w:rsidRPr="004D5F7D">
              <w:rPr>
                <w:rFonts w:ascii="Times New Roman" w:hAnsi="Times New Roman" w:cs="Times New Roman"/>
                <w:bCs/>
                <w:sz w:val="24"/>
                <w:szCs w:val="24"/>
              </w:rPr>
              <w:t>.04</w:t>
            </w:r>
          </w:p>
          <w:p w:rsidR="004D5F7D" w:rsidRPr="004D5F7D" w:rsidRDefault="00C26121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4D5F7D" w:rsidRPr="004D5F7D">
              <w:rPr>
                <w:rFonts w:ascii="Times New Roman" w:hAnsi="Times New Roman" w:cs="Times New Roman"/>
                <w:bCs/>
                <w:sz w:val="24"/>
                <w:szCs w:val="24"/>
              </w:rPr>
              <w:t>.05</w:t>
            </w:r>
          </w:p>
          <w:p w:rsidR="00922670" w:rsidRPr="004D5F7D" w:rsidRDefault="00922670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2C2266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64-65</w:t>
            </w:r>
          </w:p>
        </w:tc>
        <w:tc>
          <w:tcPr>
            <w:tcW w:w="2758" w:type="dxa"/>
          </w:tcPr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2C226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Тема 11</w:t>
            </w:r>
            <w:r w:rsidR="0035529F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. Изучение истории школы (5</w:t>
            </w:r>
            <w:r w:rsidRPr="002C226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ч)</w:t>
            </w:r>
          </w:p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Основные события в жизни школы.  Учителя школы.</w:t>
            </w:r>
          </w:p>
        </w:tc>
        <w:tc>
          <w:tcPr>
            <w:tcW w:w="1069" w:type="dxa"/>
            <w:gridSpan w:val="2"/>
            <w:vAlign w:val="center"/>
          </w:tcPr>
          <w:p w:rsidR="002C2266" w:rsidRPr="00576A3E" w:rsidRDefault="002C2266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2C2266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Pr="00576A3E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89" w:type="dxa"/>
          </w:tcPr>
          <w:p w:rsidR="002C2266" w:rsidRPr="00576A3E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21" w:type="dxa"/>
          </w:tcPr>
          <w:p w:rsidR="004D5F7D" w:rsidRPr="004D5F7D" w:rsidRDefault="00C26121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="004D5F7D" w:rsidRPr="004D5F7D">
              <w:rPr>
                <w:rFonts w:ascii="Times New Roman" w:hAnsi="Times New Roman" w:cs="Times New Roman"/>
                <w:bCs/>
                <w:sz w:val="24"/>
                <w:szCs w:val="24"/>
              </w:rPr>
              <w:t>.05</w:t>
            </w:r>
          </w:p>
          <w:p w:rsidR="004D5F7D" w:rsidRPr="004D5F7D" w:rsidRDefault="00C26121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  <w:r w:rsidR="004D5F7D" w:rsidRPr="004D5F7D">
              <w:rPr>
                <w:rFonts w:ascii="Times New Roman" w:hAnsi="Times New Roman" w:cs="Times New Roman"/>
                <w:bCs/>
                <w:sz w:val="24"/>
                <w:szCs w:val="24"/>
              </w:rPr>
              <w:t>.05</w:t>
            </w:r>
          </w:p>
          <w:p w:rsidR="00922670" w:rsidRPr="004D5F7D" w:rsidRDefault="00922670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2C2266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66-68</w:t>
            </w:r>
          </w:p>
        </w:tc>
        <w:tc>
          <w:tcPr>
            <w:tcW w:w="2758" w:type="dxa"/>
          </w:tcPr>
          <w:p w:rsidR="002C2266" w:rsidRPr="002C2266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 деятельности пионерской и комсомольской организаций.</w:t>
            </w:r>
          </w:p>
        </w:tc>
        <w:tc>
          <w:tcPr>
            <w:tcW w:w="1069" w:type="dxa"/>
            <w:gridSpan w:val="2"/>
            <w:vAlign w:val="center"/>
          </w:tcPr>
          <w:p w:rsidR="002C2266" w:rsidRPr="00576A3E" w:rsidRDefault="002C2266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2C2266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  <w:p w:rsidR="00D41E97" w:rsidRPr="00576A3E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89" w:type="dxa"/>
          </w:tcPr>
          <w:p w:rsidR="002C2266" w:rsidRPr="00576A3E" w:rsidRDefault="0068084D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Квест  По дорогам пионерского движения</w:t>
            </w:r>
          </w:p>
        </w:tc>
        <w:tc>
          <w:tcPr>
            <w:tcW w:w="1121" w:type="dxa"/>
          </w:tcPr>
          <w:p w:rsidR="004D5F7D" w:rsidRPr="004D5F7D" w:rsidRDefault="00C26121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  <w:r w:rsidR="004D5F7D" w:rsidRPr="004D5F7D">
              <w:rPr>
                <w:rFonts w:ascii="Times New Roman" w:hAnsi="Times New Roman" w:cs="Times New Roman"/>
                <w:bCs/>
                <w:sz w:val="24"/>
                <w:szCs w:val="24"/>
              </w:rPr>
              <w:t>.05</w:t>
            </w:r>
          </w:p>
          <w:p w:rsidR="004D5F7D" w:rsidRPr="004D5F7D" w:rsidRDefault="00C26121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  <w:r w:rsidR="004D5F7D" w:rsidRPr="004D5F7D">
              <w:rPr>
                <w:rFonts w:ascii="Times New Roman" w:hAnsi="Times New Roman" w:cs="Times New Roman"/>
                <w:bCs/>
                <w:sz w:val="24"/>
                <w:szCs w:val="24"/>
              </w:rPr>
              <w:t>.05</w:t>
            </w:r>
          </w:p>
          <w:p w:rsidR="004D5F7D" w:rsidRPr="004D5F7D" w:rsidRDefault="00C26121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  <w:r w:rsidR="004D5F7D" w:rsidRPr="004D5F7D">
              <w:rPr>
                <w:rFonts w:ascii="Times New Roman" w:hAnsi="Times New Roman" w:cs="Times New Roman"/>
                <w:bCs/>
                <w:sz w:val="24"/>
                <w:szCs w:val="24"/>
              </w:rPr>
              <w:t>.05</w:t>
            </w:r>
          </w:p>
          <w:p w:rsidR="00922670" w:rsidRPr="004D5F7D" w:rsidRDefault="00922670" w:rsidP="0055107E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AE6A1F" w:rsidRDefault="002C2266" w:rsidP="0035529F">
            <w:pPr>
              <w:spacing w:after="120"/>
              <w:jc w:val="center"/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  <w:t>68-69</w:t>
            </w:r>
          </w:p>
        </w:tc>
        <w:tc>
          <w:tcPr>
            <w:tcW w:w="2758" w:type="dxa"/>
          </w:tcPr>
          <w:p w:rsidR="002C2266" w:rsidRPr="00AE6A1F" w:rsidRDefault="002C2266" w:rsidP="002C2266">
            <w:pPr>
              <w:spacing w:after="120"/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</w:pPr>
            <w:r w:rsidRPr="00AE6A1F"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  <w:t>Виртуальный музей</w:t>
            </w:r>
            <w:r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  <w:t xml:space="preserve"> (2ч)</w:t>
            </w:r>
          </w:p>
          <w:p w:rsidR="002C2266" w:rsidRDefault="002C2266" w:rsidP="002C22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электронного банка информации школьного музея.</w:t>
            </w:r>
          </w:p>
          <w:p w:rsidR="002C2266" w:rsidRDefault="002C2266" w:rsidP="002C226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Работа в электронных архивах Бугульминского района. Создание</w:t>
            </w:r>
          </w:p>
          <w:p w:rsidR="002C2266" w:rsidRPr="00EC620B" w:rsidRDefault="002C2266" w:rsidP="00EC620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сайта «Мирас-Наследие».</w:t>
            </w:r>
          </w:p>
        </w:tc>
        <w:tc>
          <w:tcPr>
            <w:tcW w:w="1069" w:type="dxa"/>
            <w:gridSpan w:val="2"/>
            <w:vAlign w:val="center"/>
          </w:tcPr>
          <w:p w:rsidR="002C2266" w:rsidRDefault="002C2266" w:rsidP="00D41E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C2266" w:rsidRPr="00D41E97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1E97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D41E97" w:rsidRPr="00D15A38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1E97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17" w:type="dxa"/>
            <w:gridSpan w:val="3"/>
            <w:vAlign w:val="center"/>
          </w:tcPr>
          <w:p w:rsidR="002C2266" w:rsidRDefault="002C2266" w:rsidP="00D41E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C2266" w:rsidRPr="00D15A38" w:rsidRDefault="002C2266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89" w:type="dxa"/>
          </w:tcPr>
          <w:p w:rsidR="002C2266" w:rsidRDefault="002C226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8084D" w:rsidRDefault="0068084D" w:rsidP="006808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22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электронного банка информации школьного музея.</w:t>
            </w:r>
          </w:p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21" w:type="dxa"/>
          </w:tcPr>
          <w:p w:rsidR="002C2266" w:rsidRPr="004D5F7D" w:rsidRDefault="002C226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D5F7D" w:rsidRPr="004D5F7D" w:rsidRDefault="00C26121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  <w:r w:rsidR="004D5F7D" w:rsidRPr="004D5F7D">
              <w:rPr>
                <w:rFonts w:ascii="Times New Roman" w:hAnsi="Times New Roman" w:cs="Times New Roman"/>
                <w:bCs/>
                <w:sz w:val="24"/>
                <w:szCs w:val="24"/>
              </w:rPr>
              <w:t>.05</w:t>
            </w:r>
          </w:p>
          <w:p w:rsidR="002C2266" w:rsidRPr="004D5F7D" w:rsidRDefault="00C26121" w:rsidP="004D5F7D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  <w:r w:rsidR="004D5F7D" w:rsidRPr="004D5F7D">
              <w:rPr>
                <w:rFonts w:ascii="Times New Roman" w:hAnsi="Times New Roman" w:cs="Times New Roman"/>
                <w:bCs/>
                <w:sz w:val="24"/>
                <w:szCs w:val="24"/>
              </w:rPr>
              <w:t>.05</w:t>
            </w:r>
          </w:p>
        </w:tc>
        <w:tc>
          <w:tcPr>
            <w:tcW w:w="1381" w:type="dxa"/>
          </w:tcPr>
          <w:p w:rsidR="002C2266" w:rsidRDefault="002C226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C2266" w:rsidRPr="00D15A38" w:rsidTr="004455D0">
        <w:tc>
          <w:tcPr>
            <w:tcW w:w="534" w:type="dxa"/>
            <w:vAlign w:val="center"/>
          </w:tcPr>
          <w:p w:rsidR="002C2266" w:rsidRPr="00D15A38" w:rsidRDefault="002C2266" w:rsidP="0035529F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</w:t>
            </w:r>
          </w:p>
        </w:tc>
        <w:tc>
          <w:tcPr>
            <w:tcW w:w="2758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5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Подведение итогов. Организация отчётной выставки. Оформление фотоальбома.</w:t>
            </w:r>
          </w:p>
        </w:tc>
        <w:tc>
          <w:tcPr>
            <w:tcW w:w="1069" w:type="dxa"/>
            <w:gridSpan w:val="2"/>
            <w:vAlign w:val="center"/>
          </w:tcPr>
          <w:p w:rsidR="002C2266" w:rsidRPr="000A683B" w:rsidRDefault="002C2266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2C2266" w:rsidRPr="000A683B" w:rsidRDefault="00D41E97" w:rsidP="00D41E97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89" w:type="dxa"/>
          </w:tcPr>
          <w:p w:rsidR="002C2266" w:rsidRPr="000A683B" w:rsidRDefault="0068084D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D15A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Оформление фотоальбома.</w:t>
            </w:r>
          </w:p>
        </w:tc>
        <w:tc>
          <w:tcPr>
            <w:tcW w:w="112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:rsidR="002C2266" w:rsidRPr="00D15A38" w:rsidRDefault="002C2266" w:rsidP="00D15A38">
            <w:pPr>
              <w:kinsoku w:val="0"/>
              <w:overflowPunct w:val="0"/>
              <w:autoSpaceDE w:val="0"/>
              <w:autoSpaceDN w:val="0"/>
              <w:adjustRightInd w:val="0"/>
              <w:spacing w:line="291" w:lineRule="exact"/>
              <w:ind w:left="3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590D7E" w:rsidRDefault="00590D7E" w:rsidP="00737474">
      <w:pPr>
        <w:kinsoku w:val="0"/>
        <w:overflowPunct w:val="0"/>
        <w:autoSpaceDE w:val="0"/>
        <w:autoSpaceDN w:val="0"/>
        <w:adjustRightInd w:val="0"/>
        <w:spacing w:after="0" w:line="291" w:lineRule="exact"/>
        <w:rPr>
          <w:rFonts w:ascii="Times New Roman" w:hAnsi="Times New Roman" w:cs="Times New Roman"/>
          <w:b/>
          <w:bCs/>
          <w:sz w:val="24"/>
          <w:szCs w:val="24"/>
        </w:rPr>
      </w:pPr>
    </w:p>
    <w:p w:rsidR="004455D0" w:rsidRDefault="004455D0" w:rsidP="009C3A4F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/>
          <w:bCs/>
          <w:sz w:val="24"/>
          <w:szCs w:val="24"/>
        </w:rPr>
      </w:pPr>
    </w:p>
    <w:p w:rsidR="004455D0" w:rsidRDefault="004455D0" w:rsidP="009C3A4F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/>
          <w:bCs/>
          <w:sz w:val="24"/>
          <w:szCs w:val="24"/>
        </w:rPr>
      </w:pPr>
    </w:p>
    <w:p w:rsidR="004455D0" w:rsidRDefault="004455D0" w:rsidP="009C3A4F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/>
          <w:bCs/>
          <w:sz w:val="24"/>
          <w:szCs w:val="24"/>
        </w:rPr>
      </w:pPr>
    </w:p>
    <w:p w:rsidR="004455D0" w:rsidRDefault="004455D0" w:rsidP="009C3A4F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/>
          <w:bCs/>
          <w:sz w:val="24"/>
          <w:szCs w:val="24"/>
        </w:rPr>
      </w:pPr>
    </w:p>
    <w:p w:rsidR="004455D0" w:rsidRDefault="004455D0" w:rsidP="009C3A4F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/>
          <w:bCs/>
          <w:sz w:val="24"/>
          <w:szCs w:val="24"/>
        </w:rPr>
      </w:pPr>
    </w:p>
    <w:p w:rsidR="009C3A4F" w:rsidRDefault="009C3A4F" w:rsidP="009C3A4F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/>
          <w:bCs/>
          <w:sz w:val="24"/>
          <w:szCs w:val="24"/>
        </w:rPr>
      </w:pPr>
      <w:r w:rsidRPr="009C3A4F">
        <w:rPr>
          <w:rFonts w:ascii="Times New Roman" w:hAnsi="Times New Roman" w:cs="Times New Roman"/>
          <w:b/>
          <w:bCs/>
          <w:sz w:val="24"/>
          <w:szCs w:val="24"/>
        </w:rPr>
        <w:t xml:space="preserve">Список литературы </w:t>
      </w:r>
    </w:p>
    <w:p w:rsidR="00F87470" w:rsidRPr="009C3A4F" w:rsidRDefault="00F87470" w:rsidP="009C3A4F">
      <w:pPr>
        <w:kinsoku w:val="0"/>
        <w:overflowPunct w:val="0"/>
        <w:autoSpaceDE w:val="0"/>
        <w:autoSpaceDN w:val="0"/>
        <w:adjustRightInd w:val="0"/>
        <w:spacing w:after="0" w:line="291" w:lineRule="exact"/>
        <w:ind w:left="39"/>
        <w:rPr>
          <w:rFonts w:ascii="Times New Roman" w:hAnsi="Times New Roman" w:cs="Times New Roman"/>
          <w:b/>
          <w:bCs/>
          <w:sz w:val="24"/>
          <w:szCs w:val="24"/>
        </w:rPr>
      </w:pPr>
    </w:p>
    <w:p w:rsidR="009C3A4F" w:rsidRPr="009C3A4F" w:rsidRDefault="009C3A4F" w:rsidP="00F87470">
      <w:pPr>
        <w:numPr>
          <w:ilvl w:val="0"/>
          <w:numId w:val="2"/>
        </w:numPr>
        <w:tabs>
          <w:tab w:val="left" w:pos="284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39" w:firstLine="0"/>
        <w:rPr>
          <w:rFonts w:ascii="Times New Roman" w:hAnsi="Times New Roman" w:cs="Times New Roman"/>
          <w:sz w:val="24"/>
          <w:szCs w:val="24"/>
        </w:rPr>
      </w:pPr>
      <w:r w:rsidRPr="009C3A4F">
        <w:rPr>
          <w:rFonts w:ascii="Times New Roman" w:hAnsi="Times New Roman" w:cs="Times New Roman"/>
          <w:sz w:val="24"/>
          <w:szCs w:val="24"/>
        </w:rPr>
        <w:t>Батурина Г.И., Лисова К.Л., Суворова Г.Ф. Нравственное воспитание школьников</w:t>
      </w:r>
      <w:r w:rsidRPr="009C3A4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9C3A4F">
        <w:rPr>
          <w:rFonts w:ascii="Times New Roman" w:hAnsi="Times New Roman" w:cs="Times New Roman"/>
          <w:sz w:val="24"/>
          <w:szCs w:val="24"/>
        </w:rPr>
        <w:t>на</w:t>
      </w:r>
    </w:p>
    <w:p w:rsidR="00F87470" w:rsidRPr="009C3A4F" w:rsidRDefault="009C3A4F" w:rsidP="000A683B">
      <w:pPr>
        <w:tabs>
          <w:tab w:val="left" w:pos="284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39"/>
        <w:rPr>
          <w:rFonts w:ascii="Times New Roman" w:hAnsi="Times New Roman" w:cs="Times New Roman"/>
          <w:sz w:val="24"/>
          <w:szCs w:val="24"/>
        </w:rPr>
      </w:pPr>
      <w:r w:rsidRPr="009C3A4F">
        <w:rPr>
          <w:rFonts w:ascii="Times New Roman" w:hAnsi="Times New Roman" w:cs="Times New Roman"/>
          <w:sz w:val="24"/>
          <w:szCs w:val="24"/>
        </w:rPr>
        <w:t>народных традициях.</w:t>
      </w:r>
      <w:r w:rsidR="00737474">
        <w:rPr>
          <w:rFonts w:ascii="Times New Roman" w:hAnsi="Times New Roman" w:cs="Times New Roman"/>
          <w:sz w:val="24"/>
          <w:szCs w:val="24"/>
        </w:rPr>
        <w:t xml:space="preserve"> – М.: Народное образование, 202</w:t>
      </w:r>
      <w:r w:rsidRPr="009C3A4F">
        <w:rPr>
          <w:rFonts w:ascii="Times New Roman" w:hAnsi="Times New Roman" w:cs="Times New Roman"/>
          <w:sz w:val="24"/>
          <w:szCs w:val="24"/>
        </w:rPr>
        <w:t>2.</w:t>
      </w:r>
    </w:p>
    <w:p w:rsidR="009C3A4F" w:rsidRPr="009C3A4F" w:rsidRDefault="009C3A4F" w:rsidP="00F87470">
      <w:pPr>
        <w:numPr>
          <w:ilvl w:val="0"/>
          <w:numId w:val="2"/>
        </w:numPr>
        <w:tabs>
          <w:tab w:val="left" w:pos="284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39" w:firstLine="0"/>
        <w:rPr>
          <w:rFonts w:ascii="Times New Roman" w:hAnsi="Times New Roman" w:cs="Times New Roman"/>
          <w:sz w:val="24"/>
          <w:szCs w:val="24"/>
        </w:rPr>
      </w:pPr>
      <w:r w:rsidRPr="009C3A4F">
        <w:rPr>
          <w:rFonts w:ascii="Times New Roman" w:hAnsi="Times New Roman" w:cs="Times New Roman"/>
          <w:sz w:val="24"/>
          <w:szCs w:val="24"/>
        </w:rPr>
        <w:t>Все музеи Москвы. — М.,</w:t>
      </w:r>
      <w:r w:rsidRPr="009C3A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737474">
        <w:rPr>
          <w:rFonts w:ascii="Times New Roman" w:hAnsi="Times New Roman" w:cs="Times New Roman"/>
          <w:sz w:val="24"/>
          <w:szCs w:val="24"/>
        </w:rPr>
        <w:t>201</w:t>
      </w:r>
      <w:r w:rsidRPr="009C3A4F">
        <w:rPr>
          <w:rFonts w:ascii="Times New Roman" w:hAnsi="Times New Roman" w:cs="Times New Roman"/>
          <w:sz w:val="24"/>
          <w:szCs w:val="24"/>
        </w:rPr>
        <w:t>7;</w:t>
      </w:r>
    </w:p>
    <w:p w:rsidR="009C3A4F" w:rsidRPr="009C3A4F" w:rsidRDefault="009C3A4F" w:rsidP="00F87470">
      <w:pPr>
        <w:numPr>
          <w:ilvl w:val="0"/>
          <w:numId w:val="2"/>
        </w:numPr>
        <w:tabs>
          <w:tab w:val="left" w:pos="284"/>
          <w:tab w:val="left" w:pos="593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39" w:firstLine="0"/>
        <w:rPr>
          <w:rFonts w:ascii="Times New Roman" w:hAnsi="Times New Roman" w:cs="Times New Roman"/>
          <w:sz w:val="24"/>
          <w:szCs w:val="24"/>
        </w:rPr>
      </w:pPr>
      <w:r w:rsidRPr="009C3A4F">
        <w:rPr>
          <w:rFonts w:ascii="Times New Roman" w:hAnsi="Times New Roman" w:cs="Times New Roman"/>
          <w:sz w:val="24"/>
          <w:szCs w:val="24"/>
        </w:rPr>
        <w:t xml:space="preserve">Музееведение. Музеи исторического профиля. — М., </w:t>
      </w:r>
      <w:r w:rsidR="00737474">
        <w:rPr>
          <w:rFonts w:ascii="Times New Roman" w:hAnsi="Times New Roman" w:cs="Times New Roman"/>
          <w:sz w:val="24"/>
          <w:szCs w:val="24"/>
        </w:rPr>
        <w:t>201</w:t>
      </w:r>
      <w:r w:rsidRPr="009C3A4F">
        <w:rPr>
          <w:rFonts w:ascii="Times New Roman" w:hAnsi="Times New Roman" w:cs="Times New Roman"/>
          <w:sz w:val="24"/>
          <w:szCs w:val="24"/>
        </w:rPr>
        <w:t>8.</w:t>
      </w:r>
    </w:p>
    <w:p w:rsidR="009C3A4F" w:rsidRPr="009C3A4F" w:rsidRDefault="0035529F" w:rsidP="00F87470">
      <w:pPr>
        <w:numPr>
          <w:ilvl w:val="0"/>
          <w:numId w:val="2"/>
        </w:numPr>
        <w:tabs>
          <w:tab w:val="left" w:pos="284"/>
          <w:tab w:val="left" w:pos="593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39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Музейный мир России. — М., 2009</w:t>
      </w:r>
      <w:r w:rsidR="009C3A4F" w:rsidRPr="009C3A4F">
        <w:rPr>
          <w:rFonts w:ascii="Times New Roman" w:hAnsi="Times New Roman" w:cs="Times New Roman"/>
          <w:sz w:val="24"/>
          <w:szCs w:val="24"/>
        </w:rPr>
        <w:t>;</w:t>
      </w:r>
    </w:p>
    <w:p w:rsidR="0035529F" w:rsidRDefault="0035529F" w:rsidP="0035529F">
      <w:pPr>
        <w:spacing w:after="0" w:line="240" w:lineRule="auto"/>
        <w:ind w:left="3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F87470" w:rsidRPr="000A683B">
        <w:rPr>
          <w:rFonts w:ascii="Times New Roman" w:hAnsi="Times New Roman" w:cs="Times New Roman"/>
          <w:sz w:val="24"/>
          <w:szCs w:val="24"/>
        </w:rPr>
        <w:t>.</w:t>
      </w:r>
      <w:r w:rsidR="009C3A4F" w:rsidRPr="009C3A4F">
        <w:rPr>
          <w:rFonts w:ascii="Times New Roman" w:hAnsi="Times New Roman" w:cs="Times New Roman"/>
          <w:sz w:val="24"/>
          <w:szCs w:val="24"/>
        </w:rPr>
        <w:t>Российская</w:t>
      </w:r>
      <w:r w:rsidR="00F87470" w:rsidRPr="000A683B">
        <w:rPr>
          <w:rFonts w:ascii="Times New Roman" w:hAnsi="Times New Roman" w:cs="Times New Roman"/>
          <w:sz w:val="24"/>
          <w:szCs w:val="24"/>
        </w:rPr>
        <w:t xml:space="preserve"> музей</w:t>
      </w:r>
      <w:r>
        <w:rPr>
          <w:rFonts w:ascii="Times New Roman" w:hAnsi="Times New Roman" w:cs="Times New Roman"/>
          <w:sz w:val="24"/>
          <w:szCs w:val="24"/>
        </w:rPr>
        <w:t>ная энциклопедия: В 2 т. М., 201</w:t>
      </w:r>
      <w:r w:rsidR="00F87470" w:rsidRPr="000A683B">
        <w:rPr>
          <w:rFonts w:ascii="Times New Roman" w:hAnsi="Times New Roman" w:cs="Times New Roman"/>
          <w:sz w:val="24"/>
          <w:szCs w:val="24"/>
        </w:rPr>
        <w:t>1.</w:t>
      </w:r>
      <w:r w:rsidR="00F87470" w:rsidRPr="009C3A4F">
        <w:rPr>
          <w:rFonts w:ascii="Times New Roman" w:hAnsi="Times New Roman" w:cs="Times New Roman"/>
          <w:sz w:val="24"/>
          <w:szCs w:val="24"/>
        </w:rPr>
        <w:t xml:space="preserve">Российская культура в законодательных и нормативных актах. </w:t>
      </w:r>
      <w:r w:rsidR="009C3A4F" w:rsidRPr="009C3A4F">
        <w:rPr>
          <w:rFonts w:ascii="Times New Roman" w:hAnsi="Times New Roman" w:cs="Times New Roman"/>
          <w:sz w:val="24"/>
          <w:szCs w:val="24"/>
        </w:rPr>
        <w:t>Музейное дело и охра</w:t>
      </w:r>
      <w:r>
        <w:rPr>
          <w:rFonts w:ascii="Times New Roman" w:hAnsi="Times New Roman" w:cs="Times New Roman"/>
          <w:sz w:val="24"/>
          <w:szCs w:val="24"/>
        </w:rPr>
        <w:t xml:space="preserve">на памятников: В 3 т. — М., 2011. </w:t>
      </w:r>
    </w:p>
    <w:p w:rsidR="009C3A4F" w:rsidRPr="009C3A4F" w:rsidRDefault="0035529F" w:rsidP="0035529F">
      <w:pPr>
        <w:spacing w:after="0" w:line="240" w:lineRule="auto"/>
        <w:ind w:left="3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F87470" w:rsidRPr="000A683B">
        <w:rPr>
          <w:rFonts w:ascii="Times New Roman" w:hAnsi="Times New Roman" w:cs="Times New Roman"/>
          <w:sz w:val="24"/>
          <w:szCs w:val="24"/>
        </w:rPr>
        <w:t>.</w:t>
      </w:r>
      <w:r w:rsidR="009C3A4F" w:rsidRPr="009C3A4F">
        <w:rPr>
          <w:rFonts w:ascii="Times New Roman" w:hAnsi="Times New Roman" w:cs="Times New Roman"/>
          <w:sz w:val="24"/>
          <w:szCs w:val="24"/>
        </w:rPr>
        <w:t>Сотникова С.И. Музеология. — М.,</w:t>
      </w:r>
      <w:r w:rsidR="009C3A4F" w:rsidRPr="009C3A4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</w:t>
      </w:r>
      <w:r w:rsidR="009C3A4F" w:rsidRPr="009C3A4F">
        <w:rPr>
          <w:rFonts w:ascii="Times New Roman" w:hAnsi="Times New Roman" w:cs="Times New Roman"/>
          <w:sz w:val="24"/>
          <w:szCs w:val="24"/>
        </w:rPr>
        <w:t>4.</w:t>
      </w:r>
    </w:p>
    <w:p w:rsidR="009C3A4F" w:rsidRPr="009C3A4F" w:rsidRDefault="0035529F" w:rsidP="0035529F">
      <w:pPr>
        <w:tabs>
          <w:tab w:val="left" w:pos="284"/>
          <w:tab w:val="left" w:pos="653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3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F87470" w:rsidRPr="000A683B">
        <w:rPr>
          <w:rFonts w:ascii="Times New Roman" w:hAnsi="Times New Roman" w:cs="Times New Roman"/>
          <w:sz w:val="24"/>
          <w:szCs w:val="24"/>
        </w:rPr>
        <w:t>.</w:t>
      </w:r>
      <w:r w:rsidR="009C3A4F" w:rsidRPr="009C3A4F">
        <w:rPr>
          <w:rFonts w:ascii="Times New Roman" w:hAnsi="Times New Roman" w:cs="Times New Roman"/>
          <w:sz w:val="24"/>
          <w:szCs w:val="24"/>
        </w:rPr>
        <w:t>Фро</w:t>
      </w:r>
      <w:r>
        <w:rPr>
          <w:rFonts w:ascii="Times New Roman" w:hAnsi="Times New Roman" w:cs="Times New Roman"/>
          <w:sz w:val="24"/>
          <w:szCs w:val="24"/>
        </w:rPr>
        <w:t>лов А.И. Музеи Москвы. — М., 201</w:t>
      </w:r>
      <w:r w:rsidR="009C3A4F" w:rsidRPr="009C3A4F">
        <w:rPr>
          <w:rFonts w:ascii="Times New Roman" w:hAnsi="Times New Roman" w:cs="Times New Roman"/>
          <w:sz w:val="24"/>
          <w:szCs w:val="24"/>
        </w:rPr>
        <w:t>3.</w:t>
      </w:r>
    </w:p>
    <w:p w:rsidR="009C3A4F" w:rsidRPr="009C3A4F" w:rsidRDefault="0035529F" w:rsidP="00F87470">
      <w:pPr>
        <w:tabs>
          <w:tab w:val="left" w:pos="284"/>
          <w:tab w:val="left" w:pos="653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3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F87470" w:rsidRPr="000A683B">
        <w:rPr>
          <w:rFonts w:ascii="Times New Roman" w:hAnsi="Times New Roman" w:cs="Times New Roman"/>
          <w:sz w:val="24"/>
          <w:szCs w:val="24"/>
        </w:rPr>
        <w:t>.</w:t>
      </w:r>
      <w:r w:rsidR="009C3A4F" w:rsidRPr="009C3A4F">
        <w:rPr>
          <w:rFonts w:ascii="Times New Roman" w:hAnsi="Times New Roman" w:cs="Times New Roman"/>
          <w:sz w:val="24"/>
          <w:szCs w:val="24"/>
        </w:rPr>
        <w:t>Юренева Т.Ю. Музей в мировой куль</w:t>
      </w:r>
      <w:r>
        <w:rPr>
          <w:rFonts w:ascii="Times New Roman" w:hAnsi="Times New Roman" w:cs="Times New Roman"/>
          <w:sz w:val="24"/>
          <w:szCs w:val="24"/>
        </w:rPr>
        <w:t>туре. — М., 201</w:t>
      </w:r>
      <w:r w:rsidR="009C3A4F" w:rsidRPr="009C3A4F">
        <w:rPr>
          <w:rFonts w:ascii="Times New Roman" w:hAnsi="Times New Roman" w:cs="Times New Roman"/>
          <w:sz w:val="24"/>
          <w:szCs w:val="24"/>
        </w:rPr>
        <w:t>3.</w:t>
      </w:r>
    </w:p>
    <w:p w:rsidR="009C3A4F" w:rsidRPr="009C3A4F" w:rsidRDefault="0035529F" w:rsidP="0035529F">
      <w:pPr>
        <w:tabs>
          <w:tab w:val="left" w:pos="284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F87470" w:rsidRPr="000A683B">
        <w:rPr>
          <w:rFonts w:ascii="Times New Roman" w:hAnsi="Times New Roman" w:cs="Times New Roman"/>
          <w:sz w:val="24"/>
          <w:szCs w:val="24"/>
        </w:rPr>
        <w:t>.</w:t>
      </w:r>
      <w:r w:rsidR="009C3A4F" w:rsidRPr="009C3A4F">
        <w:rPr>
          <w:rFonts w:ascii="Times New Roman" w:hAnsi="Times New Roman" w:cs="Times New Roman"/>
          <w:sz w:val="24"/>
          <w:szCs w:val="24"/>
        </w:rPr>
        <w:t xml:space="preserve"> Юрен</w:t>
      </w:r>
      <w:r>
        <w:rPr>
          <w:rFonts w:ascii="Times New Roman" w:hAnsi="Times New Roman" w:cs="Times New Roman"/>
          <w:sz w:val="24"/>
          <w:szCs w:val="24"/>
        </w:rPr>
        <w:t>ева Т.Ю. Музееведение. — М., 201</w:t>
      </w:r>
      <w:r w:rsidR="009C3A4F" w:rsidRPr="009C3A4F">
        <w:rPr>
          <w:rFonts w:ascii="Times New Roman" w:hAnsi="Times New Roman" w:cs="Times New Roman"/>
          <w:sz w:val="24"/>
          <w:szCs w:val="24"/>
        </w:rPr>
        <w:t>3.</w:t>
      </w:r>
    </w:p>
    <w:p w:rsidR="00CF2A3A" w:rsidRDefault="00CF2A3A" w:rsidP="00F87470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39"/>
        <w:rPr>
          <w:rFonts w:ascii="Times New Roman" w:hAnsi="Times New Roman" w:cs="Times New Roman"/>
          <w:sz w:val="24"/>
          <w:szCs w:val="24"/>
        </w:rPr>
      </w:pPr>
    </w:p>
    <w:p w:rsidR="00590D7E" w:rsidRDefault="00590D7E" w:rsidP="004D5F7D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F74BE" w:rsidRDefault="00FF74BE" w:rsidP="004D5F7D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5D71" w:rsidRDefault="00195D71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55D0" w:rsidRDefault="004455D0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0B" w:rsidRDefault="00EC620B" w:rsidP="00195D71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5D71" w:rsidRDefault="00195D71" w:rsidP="003277C3">
      <w:pPr>
        <w:tabs>
          <w:tab w:val="left" w:pos="567"/>
        </w:tabs>
        <w:spacing w:after="0" w:line="240" w:lineRule="auto"/>
        <w:ind w:firstLine="284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7EC1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 корректировки КТП</w:t>
      </w:r>
    </w:p>
    <w:p w:rsidR="00FF74BE" w:rsidRPr="000A683B" w:rsidRDefault="00FF74BE" w:rsidP="004D5F7D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5F7D" w:rsidRPr="004D5F7D" w:rsidRDefault="004D5F7D" w:rsidP="004D5F7D">
      <w:pPr>
        <w:tabs>
          <w:tab w:val="left" w:pos="0"/>
        </w:tabs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</w:t>
      </w:r>
      <w:r w:rsidRPr="003D63C9">
        <w:rPr>
          <w:rFonts w:ascii="Times New Roman" w:hAnsi="Times New Roman"/>
          <w:b/>
        </w:rPr>
        <w:t>СОГЛАС</w:t>
      </w:r>
      <w:r>
        <w:rPr>
          <w:rFonts w:ascii="Times New Roman" w:hAnsi="Times New Roman"/>
          <w:b/>
        </w:rPr>
        <w:t>ОВАНО</w:t>
      </w:r>
    </w:p>
    <w:p w:rsidR="0035529F" w:rsidRPr="002C7EC1" w:rsidRDefault="00195D71" w:rsidP="004D5F7D">
      <w:pPr>
        <w:tabs>
          <w:tab w:val="left" w:pos="0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Заместитель  директора  по </w:t>
      </w:r>
      <w:r w:rsidR="0035529F" w:rsidRPr="002C7E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 </w:t>
      </w:r>
    </w:p>
    <w:p w:rsidR="0035529F" w:rsidRPr="002C7EC1" w:rsidRDefault="0035529F" w:rsidP="004D5F7D">
      <w:pPr>
        <w:tabs>
          <w:tab w:val="left" w:pos="0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7EC1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 Карабашская сош №2</w:t>
      </w:r>
    </w:p>
    <w:p w:rsidR="0035529F" w:rsidRPr="00CB4A69" w:rsidRDefault="0035529F" w:rsidP="004D5F7D">
      <w:p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2C7E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CB4A69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ФИО  </w:t>
      </w:r>
      <w:r w:rsidRPr="00CB4A69">
        <w:rPr>
          <w:rFonts w:ascii="Times New Roman" w:eastAsia="Times New Roman" w:hAnsi="Times New Roman" w:cs="Times New Roman"/>
          <w:u w:val="single"/>
          <w:lang w:eastAsia="ru-RU"/>
        </w:rPr>
        <w:t>(</w:t>
      </w:r>
      <w:r w:rsidR="00195D71">
        <w:rPr>
          <w:rFonts w:ascii="Times New Roman" w:eastAsia="Times New Roman" w:hAnsi="Times New Roman" w:cs="Times New Roman"/>
          <w:u w:val="single"/>
          <w:lang w:eastAsia="ru-RU"/>
        </w:rPr>
        <w:t>Фазуллина Г</w:t>
      </w:r>
      <w:r w:rsidRPr="00CB4A69">
        <w:rPr>
          <w:rFonts w:ascii="Times New Roman" w:eastAsia="Times New Roman" w:hAnsi="Times New Roman" w:cs="Times New Roman"/>
          <w:u w:val="single"/>
          <w:lang w:eastAsia="ru-RU"/>
        </w:rPr>
        <w:t>.М.)</w:t>
      </w:r>
    </w:p>
    <w:p w:rsidR="0035529F" w:rsidRPr="002C7EC1" w:rsidRDefault="0035529F" w:rsidP="0035529F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7E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5529F" w:rsidRPr="002C7EC1" w:rsidRDefault="0035529F" w:rsidP="0035529F">
      <w:pPr>
        <w:tabs>
          <w:tab w:val="left" w:pos="567"/>
        </w:tabs>
        <w:spacing w:after="0" w:line="240" w:lineRule="auto"/>
        <w:ind w:firstLine="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7E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0"/>
        <w:gridCol w:w="1544"/>
        <w:gridCol w:w="1453"/>
        <w:gridCol w:w="1794"/>
        <w:gridCol w:w="1794"/>
        <w:gridCol w:w="1794"/>
      </w:tblGrid>
      <w:tr w:rsidR="0035529F" w:rsidRPr="002C7EC1" w:rsidTr="008379B4"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E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Четверть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E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Раздел/темы КТП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E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Отставание по программе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E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Причины корректировки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E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 корректировки (форма изучения пропущенного материала)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E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корректировки (даты проведения уроков)</w:t>
            </w:r>
          </w:p>
        </w:tc>
      </w:tr>
      <w:tr w:rsidR="0035529F" w:rsidRPr="002C7EC1" w:rsidTr="008379B4"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C7EC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I</w:t>
            </w:r>
          </w:p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29F" w:rsidRPr="002C7EC1" w:rsidTr="008379B4"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EC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29F" w:rsidRPr="002C7EC1" w:rsidTr="008379B4"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EC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III</w:t>
            </w:r>
          </w:p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5529F" w:rsidRPr="002C7EC1" w:rsidTr="008379B4"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7EC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IV</w:t>
            </w:r>
          </w:p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529F" w:rsidRPr="002C7EC1" w:rsidRDefault="0035529F" w:rsidP="008379B4">
            <w:pPr>
              <w:tabs>
                <w:tab w:val="left" w:pos="567"/>
              </w:tabs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5529F" w:rsidRPr="002C7EC1" w:rsidRDefault="0035529F" w:rsidP="0035529F">
      <w:pPr>
        <w:tabs>
          <w:tab w:val="left" w:pos="567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529F" w:rsidRDefault="0035529F" w:rsidP="0035529F"/>
    <w:p w:rsidR="009C3A4F" w:rsidRPr="000A683B" w:rsidRDefault="009C3A4F" w:rsidP="00F87470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39"/>
        <w:rPr>
          <w:rFonts w:ascii="Times New Roman" w:hAnsi="Times New Roman" w:cs="Times New Roman"/>
          <w:sz w:val="24"/>
          <w:szCs w:val="24"/>
        </w:rPr>
      </w:pPr>
    </w:p>
    <w:sectPr w:rsidR="009C3A4F" w:rsidRPr="000A683B" w:rsidSect="00EC620B">
      <w:footerReference w:type="default" r:id="rId7"/>
      <w:footerReference w:type="first" r:id="rId8"/>
      <w:pgSz w:w="11906" w:h="16838"/>
      <w:pgMar w:top="1134" w:right="1135" w:bottom="1103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55ED" w:rsidRDefault="008455ED" w:rsidP="00E209AE">
      <w:pPr>
        <w:spacing w:after="0" w:line="240" w:lineRule="auto"/>
      </w:pPr>
      <w:r>
        <w:separator/>
      </w:r>
    </w:p>
  </w:endnote>
  <w:endnote w:type="continuationSeparator" w:id="0">
    <w:p w:rsidR="008455ED" w:rsidRDefault="008455ED" w:rsidP="00E20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91402645"/>
      <w:docPartObj>
        <w:docPartGallery w:val="Page Numbers (Bottom of Page)"/>
        <w:docPartUnique/>
      </w:docPartObj>
    </w:sdtPr>
    <w:sdtEndPr/>
    <w:sdtContent>
      <w:p w:rsidR="004455D0" w:rsidRDefault="004455D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4F71">
          <w:rPr>
            <w:noProof/>
          </w:rPr>
          <w:t>2</w:t>
        </w:r>
        <w:r>
          <w:fldChar w:fldCharType="end"/>
        </w:r>
      </w:p>
    </w:sdtContent>
  </w:sdt>
  <w:p w:rsidR="004455D0" w:rsidRDefault="004455D0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55D0" w:rsidRDefault="004455D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55ED" w:rsidRDefault="008455ED" w:rsidP="00E209AE">
      <w:pPr>
        <w:spacing w:after="0" w:line="240" w:lineRule="auto"/>
      </w:pPr>
      <w:r>
        <w:separator/>
      </w:r>
    </w:p>
  </w:footnote>
  <w:footnote w:type="continuationSeparator" w:id="0">
    <w:p w:rsidR="008455ED" w:rsidRDefault="008455ED" w:rsidP="00E209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382" w:hanging="240"/>
      </w:pPr>
      <w:rPr>
        <w:rFonts w:ascii="Times New Roman" w:hAnsi="Times New Roman" w:cs="Times New Roman"/>
        <w:b w:val="0"/>
        <w:bCs w:val="0"/>
        <w:spacing w:val="-5"/>
        <w:w w:val="100"/>
        <w:sz w:val="24"/>
        <w:szCs w:val="24"/>
      </w:rPr>
    </w:lvl>
    <w:lvl w:ilvl="1">
      <w:numFmt w:val="bullet"/>
      <w:lvlText w:val="•"/>
      <w:lvlJc w:val="left"/>
      <w:pPr>
        <w:ind w:left="1897" w:hanging="240"/>
      </w:pPr>
    </w:lvl>
    <w:lvl w:ilvl="2">
      <w:numFmt w:val="bullet"/>
      <w:lvlText w:val="•"/>
      <w:lvlJc w:val="left"/>
      <w:pPr>
        <w:ind w:left="3195" w:hanging="240"/>
      </w:pPr>
    </w:lvl>
    <w:lvl w:ilvl="3">
      <w:numFmt w:val="bullet"/>
      <w:lvlText w:val="•"/>
      <w:lvlJc w:val="left"/>
      <w:pPr>
        <w:ind w:left="4493" w:hanging="240"/>
      </w:pPr>
    </w:lvl>
    <w:lvl w:ilvl="4">
      <w:numFmt w:val="bullet"/>
      <w:lvlText w:val="•"/>
      <w:lvlJc w:val="left"/>
      <w:pPr>
        <w:ind w:left="5791" w:hanging="240"/>
      </w:pPr>
    </w:lvl>
    <w:lvl w:ilvl="5">
      <w:numFmt w:val="bullet"/>
      <w:lvlText w:val="•"/>
      <w:lvlJc w:val="left"/>
      <w:pPr>
        <w:ind w:left="7089" w:hanging="240"/>
      </w:pPr>
    </w:lvl>
    <w:lvl w:ilvl="6">
      <w:numFmt w:val="bullet"/>
      <w:lvlText w:val="•"/>
      <w:lvlJc w:val="left"/>
      <w:pPr>
        <w:ind w:left="8387" w:hanging="240"/>
      </w:pPr>
    </w:lvl>
    <w:lvl w:ilvl="7">
      <w:numFmt w:val="bullet"/>
      <w:lvlText w:val="•"/>
      <w:lvlJc w:val="left"/>
      <w:pPr>
        <w:ind w:left="9684" w:hanging="240"/>
      </w:pPr>
    </w:lvl>
    <w:lvl w:ilvl="8">
      <w:numFmt w:val="bullet"/>
      <w:lvlText w:val="•"/>
      <w:lvlJc w:val="left"/>
      <w:pPr>
        <w:ind w:left="10982" w:hanging="240"/>
      </w:pPr>
    </w:lvl>
  </w:abstractNum>
  <w:abstractNum w:abstractNumId="1" w15:restartNumberingAfterBreak="0">
    <w:nsid w:val="24673BE7"/>
    <w:multiLevelType w:val="hybridMultilevel"/>
    <w:tmpl w:val="CC765ACA"/>
    <w:lvl w:ilvl="0" w:tplc="5A10AB42">
      <w:start w:val="1"/>
      <w:numFmt w:val="upperRoman"/>
      <w:lvlText w:val="%1."/>
      <w:lvlJc w:val="left"/>
      <w:pPr>
        <w:ind w:left="3839" w:hanging="720"/>
      </w:pPr>
      <w:rPr>
        <w:rFonts w:hint="default"/>
        <w:b/>
        <w:sz w:val="22"/>
      </w:rPr>
    </w:lvl>
    <w:lvl w:ilvl="1" w:tplc="04190019" w:tentative="1">
      <w:start w:val="1"/>
      <w:numFmt w:val="lowerLetter"/>
      <w:lvlText w:val="%2."/>
      <w:lvlJc w:val="left"/>
      <w:pPr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ind w:left="923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12C"/>
    <w:rsid w:val="00030072"/>
    <w:rsid w:val="000907A8"/>
    <w:rsid w:val="000A683B"/>
    <w:rsid w:val="000D185E"/>
    <w:rsid w:val="00172028"/>
    <w:rsid w:val="0017618E"/>
    <w:rsid w:val="00195D71"/>
    <w:rsid w:val="002612EC"/>
    <w:rsid w:val="002628C0"/>
    <w:rsid w:val="002C2266"/>
    <w:rsid w:val="003277C3"/>
    <w:rsid w:val="0035529F"/>
    <w:rsid w:val="003770AF"/>
    <w:rsid w:val="003B3401"/>
    <w:rsid w:val="003F4223"/>
    <w:rsid w:val="0042468C"/>
    <w:rsid w:val="004455D0"/>
    <w:rsid w:val="00460216"/>
    <w:rsid w:val="004D5F7D"/>
    <w:rsid w:val="004E65F3"/>
    <w:rsid w:val="00506373"/>
    <w:rsid w:val="00521A53"/>
    <w:rsid w:val="0055107E"/>
    <w:rsid w:val="00571A9D"/>
    <w:rsid w:val="00576A3E"/>
    <w:rsid w:val="00582A8F"/>
    <w:rsid w:val="00590D7E"/>
    <w:rsid w:val="005D4ECA"/>
    <w:rsid w:val="00641672"/>
    <w:rsid w:val="00656910"/>
    <w:rsid w:val="0068084D"/>
    <w:rsid w:val="006C49D6"/>
    <w:rsid w:val="006D4F71"/>
    <w:rsid w:val="0072772E"/>
    <w:rsid w:val="00737474"/>
    <w:rsid w:val="00753018"/>
    <w:rsid w:val="007540AC"/>
    <w:rsid w:val="0075771D"/>
    <w:rsid w:val="007E4AF0"/>
    <w:rsid w:val="0082512C"/>
    <w:rsid w:val="00831830"/>
    <w:rsid w:val="008379B4"/>
    <w:rsid w:val="008455ED"/>
    <w:rsid w:val="00891D81"/>
    <w:rsid w:val="00894EA6"/>
    <w:rsid w:val="008A77ED"/>
    <w:rsid w:val="00913F93"/>
    <w:rsid w:val="00920E79"/>
    <w:rsid w:val="00922670"/>
    <w:rsid w:val="009367F7"/>
    <w:rsid w:val="009C3A4F"/>
    <w:rsid w:val="00A24225"/>
    <w:rsid w:val="00A45BB5"/>
    <w:rsid w:val="00A55A4D"/>
    <w:rsid w:val="00AE6A1F"/>
    <w:rsid w:val="00AF4F5E"/>
    <w:rsid w:val="00B90369"/>
    <w:rsid w:val="00BA15DD"/>
    <w:rsid w:val="00BC71DC"/>
    <w:rsid w:val="00BF768C"/>
    <w:rsid w:val="00C20DB6"/>
    <w:rsid w:val="00C215D1"/>
    <w:rsid w:val="00C26121"/>
    <w:rsid w:val="00CA11D2"/>
    <w:rsid w:val="00CB5229"/>
    <w:rsid w:val="00CF2A3A"/>
    <w:rsid w:val="00D01D86"/>
    <w:rsid w:val="00D15A38"/>
    <w:rsid w:val="00D41E97"/>
    <w:rsid w:val="00D56C35"/>
    <w:rsid w:val="00D61D21"/>
    <w:rsid w:val="00D95B99"/>
    <w:rsid w:val="00DA33A0"/>
    <w:rsid w:val="00DA77FC"/>
    <w:rsid w:val="00E07D47"/>
    <w:rsid w:val="00E209AE"/>
    <w:rsid w:val="00E65A24"/>
    <w:rsid w:val="00E66ABF"/>
    <w:rsid w:val="00E76CF6"/>
    <w:rsid w:val="00E77C08"/>
    <w:rsid w:val="00EC620B"/>
    <w:rsid w:val="00F0710E"/>
    <w:rsid w:val="00F2057A"/>
    <w:rsid w:val="00F41EE8"/>
    <w:rsid w:val="00F87470"/>
    <w:rsid w:val="00FA05EE"/>
    <w:rsid w:val="00FE2365"/>
    <w:rsid w:val="00FE448D"/>
    <w:rsid w:val="00FF7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244994-D049-48FE-8E33-5E8D82843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6A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1D21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E209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209AE"/>
  </w:style>
  <w:style w:type="paragraph" w:styleId="a6">
    <w:name w:val="footer"/>
    <w:basedOn w:val="a"/>
    <w:link w:val="a7"/>
    <w:uiPriority w:val="99"/>
    <w:unhideWhenUsed/>
    <w:rsid w:val="00E209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209AE"/>
  </w:style>
  <w:style w:type="character" w:styleId="a8">
    <w:name w:val="Strong"/>
    <w:uiPriority w:val="22"/>
    <w:qFormat/>
    <w:rsid w:val="00D15A38"/>
    <w:rPr>
      <w:rFonts w:ascii="Times New Roman" w:hAnsi="Times New Roman" w:cs="Times New Roman" w:hint="default"/>
      <w:b/>
      <w:bCs w:val="0"/>
    </w:rPr>
  </w:style>
  <w:style w:type="table" w:styleId="a9">
    <w:name w:val="Table Grid"/>
    <w:basedOn w:val="a1"/>
    <w:uiPriority w:val="59"/>
    <w:rsid w:val="00D15A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743</TotalTime>
  <Pages>1</Pages>
  <Words>3110</Words>
  <Characters>17733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Учетная запись Майкрософт</cp:lastModifiedBy>
  <cp:revision>40</cp:revision>
  <cp:lastPrinted>2023-12-03T08:17:00Z</cp:lastPrinted>
  <dcterms:created xsi:type="dcterms:W3CDTF">2015-11-19T12:13:00Z</dcterms:created>
  <dcterms:modified xsi:type="dcterms:W3CDTF">2025-02-27T11:43:00Z</dcterms:modified>
</cp:coreProperties>
</file>