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839" w:rsidRPr="00B2559A" w:rsidRDefault="00D35839" w:rsidP="00D358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Тема</w:t>
      </w:r>
      <w:r w:rsidRPr="00D35839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урока</w:t>
      </w:r>
      <w:r w:rsidRPr="00B2559A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: </w:t>
      </w:r>
      <w:proofErr w:type="spellStart"/>
      <w:r w:rsidRPr="00B2559A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Варлам</w:t>
      </w:r>
      <w:proofErr w:type="spellEnd"/>
      <w:r w:rsidRPr="00D35839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</w:t>
      </w:r>
      <w:proofErr w:type="gramStart"/>
      <w:r w:rsidRPr="00D35839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Т</w:t>
      </w:r>
      <w:r w:rsidRPr="00B2559A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ихоновиче</w:t>
      </w:r>
      <w:proofErr w:type="gramEnd"/>
      <w:r w:rsidRPr="00B2559A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Шаламове - и его </w:t>
      </w:r>
      <w:r w:rsidR="00B2559A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лагерная проза</w:t>
      </w:r>
      <w:r w:rsidRPr="00B2559A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.</w:t>
      </w:r>
    </w:p>
    <w:p w:rsidR="00D35839" w:rsidRPr="00B2559A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егодня на уроке нам предстоит вести разговор о политических репрессиях в Советском Союзе, о людях, пострадавших от них, о писателе удивительной судьбы -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Варламе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Тихоновиче Шаламове - и его прозе.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35839" w:rsidRPr="00B2559A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Варлам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Тихонович Шаламов почти 20 лет провел в советских лагерях, выжил, выстоял и нашел в себе силы написать об этом в произведении "Колымские рассказы"</w:t>
      </w:r>
    </w:p>
    <w:p w:rsidR="00D35839" w:rsidRPr="00B2559A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В чем же загадка "Колымских рассказов"? Почему сам автор считает свои произведения "новой прозой"? 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Но чтобы понять прозу Шаламова, надо хорошо представлять себе исторические события тех лет.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>"История репрессий в СССР"</w:t>
      </w:r>
    </w:p>
    <w:p w:rsidR="00D35839" w:rsidRPr="00B2559A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А.И.Солженицын сказал: "Никакой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Чингиз-хан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не уничтожил столько мужика, сколько славные наши Органы, ведомые Партией". Безусловно, все это не могло коснуться и литературного процесса. Вспомним некоторые факты.</w:t>
      </w:r>
      <w:r w:rsidRPr="00B255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Расстреляны: Николай Гумилев в 1921 году по обвинению в контрреволюционном заговоре, Борис Пильняк в апреле 1938 года, Николай Клюев и Сергей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Клычков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в октябре 1937 года, Исаак Бабель в январе 1940 года. Погиб в лагере в 1938 году Осип Мандельштам. </w:t>
      </w:r>
    </w:p>
    <w:p w:rsidR="00D35839" w:rsidRPr="00B2559A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Подверглись гонениям Анна Ахматова, Михаил Зощенко, Борис Пастернак. 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Прошли ГУЛАГ Александр Солженицын, Анатолий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Жигулин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, Николай Заболоцкий, Ярослав Смеляков, Иосиф Бродский. В Доме литераторов в Москве висит мемориальная доска в память о тех писателях, кто погиб на войне - 70 человек. Предложили повесить такую же доску с именами репрессированных, но потом поняли - места не хватит. </w:t>
      </w: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>Все стены будут исписаны.)</w:t>
      </w:r>
      <w:proofErr w:type="gramEnd"/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Назовем еще одно имя в этом скорбном списке - В.Т.Шаламов, один из тех, кто поставил своей задачей - выжить и рассказать правду. Эта тема звучит и в творчестве А.Солженицына, и Юрия Домбровского, и Олега Волкова, и Анатолия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Жигулина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>, и Лидии Чуковской, но сила книг В.Шаламова просто потрясает.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В судьбе Шаламова столкнулись два начала: с одной стороны - его характер, убеждения, с другой - давление времени, государства, стремившегося уничтожить этого человека. Его талант, его страстная жажда справедливости. Бесстрашие, готовность делом доказать слово: Все это было не только не востребовано временем, но и стало слишком опасным для него.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Работа по изучению биографии </w:t>
      </w:r>
      <w:proofErr w:type="spellStart"/>
      <w:r w:rsidRPr="00B255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Варлама</w:t>
      </w:r>
      <w:proofErr w:type="spellEnd"/>
      <w:r w:rsidRPr="00B255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Шаламова.</w:t>
      </w:r>
    </w:p>
    <w:p w:rsidR="00D35839" w:rsidRPr="00D35839" w:rsidRDefault="00B2559A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 уроке</w:t>
      </w:r>
      <w:proofErr w:type="gramStart"/>
      <w:r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</w:t>
      </w:r>
      <w:proofErr w:type="gramEnd"/>
      <w:r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тветить на </w:t>
      </w:r>
      <w:r w:rsidR="00D35839"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</w:t>
      </w:r>
      <w:r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письменно</w:t>
      </w:r>
      <w:r w:rsidR="00D35839"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Где и когда родился Шаламов? Что можно сказать о его семье?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Где учился В.Шаламов?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Когда В.Шаламов был арестован и за что?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Каков был приговор?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Когда и где отбывал наказание Шаламов?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Когда Шаламов был вновь арестован? Какова причина?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Почему ему продлили срок в 1943 году?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Когда Шаламов освобождается из лагеря? А когда возвращается в Москву?</w:t>
      </w:r>
    </w:p>
    <w:p w:rsidR="00D35839" w:rsidRPr="00D35839" w:rsidRDefault="00D35839" w:rsidP="00B2559A">
      <w:pPr>
        <w:numPr>
          <w:ilvl w:val="0"/>
          <w:numId w:val="1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В каком году начинает работать над "Колымскими рассказами"?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Умер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Варлам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Шаламов 17 января 1982 года, потерявший слух и зрение, совершенно беззащитный в Доме инвалидов Литфонда, до конца испивший чашу непризнания при жизни.</w:t>
      </w:r>
    </w:p>
    <w:p w:rsidR="00D35839" w:rsidRPr="00D35839" w:rsidRDefault="00D35839" w:rsidP="00B2559A">
      <w:pPr>
        <w:numPr>
          <w:ilvl w:val="0"/>
          <w:numId w:val="2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"Колымские рассказы" - главный труд писателя. 20 лет отдал он на их создание. Читатель узнал 137 рассказов, собранных в 5 сборниках:</w:t>
      </w:r>
    </w:p>
    <w:p w:rsidR="00D35839" w:rsidRPr="00D35839" w:rsidRDefault="00D35839" w:rsidP="00B2559A">
      <w:pPr>
        <w:numPr>
          <w:ilvl w:val="0"/>
          <w:numId w:val="2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"Колымские рассказы"</w:t>
      </w:r>
    </w:p>
    <w:p w:rsidR="00D35839" w:rsidRPr="00D35839" w:rsidRDefault="00D35839" w:rsidP="00B2559A">
      <w:pPr>
        <w:numPr>
          <w:ilvl w:val="0"/>
          <w:numId w:val="2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"Левый берег"</w:t>
      </w:r>
    </w:p>
    <w:p w:rsidR="00D35839" w:rsidRPr="00D35839" w:rsidRDefault="00D35839" w:rsidP="00B2559A">
      <w:pPr>
        <w:numPr>
          <w:ilvl w:val="0"/>
          <w:numId w:val="2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"Артист лопаты"</w:t>
      </w:r>
    </w:p>
    <w:p w:rsidR="00D35839" w:rsidRPr="00D35839" w:rsidRDefault="00D35839" w:rsidP="00B2559A">
      <w:pPr>
        <w:numPr>
          <w:ilvl w:val="0"/>
          <w:numId w:val="2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"Воскрешение лиственницы"</w:t>
      </w:r>
    </w:p>
    <w:p w:rsidR="00B2559A" w:rsidRPr="00B2559A" w:rsidRDefault="00D35839" w:rsidP="00B2559A">
      <w:pPr>
        <w:numPr>
          <w:ilvl w:val="0"/>
          <w:numId w:val="2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>"Перчатка, или КР-2"</w:t>
      </w:r>
    </w:p>
    <w:p w:rsidR="00B2559A" w:rsidRPr="00B2559A" w:rsidRDefault="00B2559A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sz w:val="28"/>
          <w:szCs w:val="28"/>
        </w:rPr>
        <w:t>Исследователь творчества Шаламова Валерий Есипов пишет, что "Шаламов ни одного слова не писал просто так".</w:t>
      </w:r>
    </w:p>
    <w:p w:rsidR="00B2559A" w:rsidRPr="00B2559A" w:rsidRDefault="00B2559A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559A" w:rsidRPr="00D35839" w:rsidRDefault="00B2559A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>Домашнее задание, прочитать рассказ,</w:t>
      </w:r>
      <w:r w:rsidRPr="00B2559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"Последний бой майора Пугачева".  Вопросы для анализ</w:t>
      </w:r>
      <w:r w:rsidRPr="00B2559A">
        <w:rPr>
          <w:rFonts w:ascii="Times New Roman" w:eastAsia="Times New Roman" w:hAnsi="Times New Roman" w:cs="Times New Roman"/>
          <w:b/>
          <w:sz w:val="28"/>
          <w:szCs w:val="28"/>
        </w:rPr>
        <w:t>а, ответить письменно</w:t>
      </w: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Анализ "Колымских рассказов".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 xml:space="preserve">Обратимся к рассказу </w:t>
      </w:r>
      <w:r w:rsidR="00B2559A" w:rsidRPr="00D35839">
        <w:rPr>
          <w:rFonts w:ascii="Times New Roman" w:eastAsia="Times New Roman" w:hAnsi="Times New Roman" w:cs="Times New Roman"/>
          <w:b/>
          <w:sz w:val="28"/>
          <w:szCs w:val="28"/>
        </w:rPr>
        <w:t xml:space="preserve">"Последний бой майора Пугачева". </w:t>
      </w: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 xml:space="preserve"> Вопросы для анализ</w:t>
      </w:r>
      <w:r w:rsidR="00B2559A" w:rsidRPr="00B2559A">
        <w:rPr>
          <w:rFonts w:ascii="Times New Roman" w:eastAsia="Times New Roman" w:hAnsi="Times New Roman" w:cs="Times New Roman"/>
          <w:b/>
          <w:sz w:val="28"/>
          <w:szCs w:val="28"/>
        </w:rPr>
        <w:t>а, ответить письменно</w:t>
      </w: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D35839" w:rsidRPr="00D35839" w:rsidRDefault="00D35839" w:rsidP="00B2559A">
      <w:pPr>
        <w:numPr>
          <w:ilvl w:val="0"/>
          <w:numId w:val="5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О чем повествует этот рассказ?</w:t>
      </w:r>
    </w:p>
    <w:p w:rsidR="00D35839" w:rsidRPr="00D35839" w:rsidRDefault="00D35839" w:rsidP="00B2559A">
      <w:pPr>
        <w:numPr>
          <w:ilvl w:val="0"/>
          <w:numId w:val="5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Почему в начале рассказа автор сравнивает аресты 1930-х и 1940-х годов? Чем отличались бывшие фронтовики от других заключенных?</w:t>
      </w:r>
    </w:p>
    <w:p w:rsidR="00D35839" w:rsidRPr="00D35839" w:rsidRDefault="00D35839" w:rsidP="00B2559A">
      <w:pPr>
        <w:numPr>
          <w:ilvl w:val="0"/>
          <w:numId w:val="5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Расскажите о судьбе майора Пугачева. Какова судьба его товарищей? Как повлиял на них опыт войны?</w:t>
      </w:r>
    </w:p>
    <w:p w:rsidR="00D35839" w:rsidRPr="00D35839" w:rsidRDefault="00D35839" w:rsidP="00B2559A">
      <w:pPr>
        <w:numPr>
          <w:ilvl w:val="0"/>
          <w:numId w:val="5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Как вели себя заключенные во время побега?</w:t>
      </w:r>
    </w:p>
    <w:p w:rsidR="00D35839" w:rsidRPr="00D35839" w:rsidRDefault="00D35839" w:rsidP="00B2559A">
      <w:pPr>
        <w:numPr>
          <w:ilvl w:val="0"/>
          <w:numId w:val="5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Почему в госпитале не было раненных заключенных? Зачем лечили Солдатова?</w:t>
      </w:r>
    </w:p>
    <w:p w:rsidR="00D35839" w:rsidRPr="00D35839" w:rsidRDefault="00D35839" w:rsidP="00B2559A">
      <w:pPr>
        <w:numPr>
          <w:ilvl w:val="0"/>
          <w:numId w:val="5"/>
        </w:numPr>
        <w:shd w:val="clear" w:color="auto" w:fill="FFFFFF"/>
        <w:spacing w:after="0" w:line="240" w:lineRule="auto"/>
        <w:ind w:left="-709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b/>
          <w:sz w:val="28"/>
          <w:szCs w:val="28"/>
        </w:rPr>
        <w:t>Почему рассказ завершается гибелью Пугачева?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Какое чувство остается после прочтения рассказа? Как проявляется авторское отношение к героям? </w:t>
      </w: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>( Об авторском отношении к героям говорит и фамилия - Пугачев, и то, что автор постоянно называет его по званию - майором, подчеркивая, что он - боец, бросивший вызов лагерным властям, и улыбка майора при воспоминании о погибших товарищах перед собственной смертью.</w:t>
      </w:r>
      <w:proofErr w:type="gram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>Шаламов скажет о нем - "трудная мужская жизнь", перед смертью подарит ему безвкусную ягоду бруснику, дважды повторит слова "лучшие люди" и вспомнит его улыбку, испытывая радость от того, что в человеке есть духовная высота.)</w:t>
      </w:r>
      <w:proofErr w:type="gramEnd"/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Почему Шаламов, утверждавший, что удачных побегов на Колыме быть не может, прославил майора Пугачева? В чем же подвиг майора Пугачева? </w:t>
      </w: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>( Подвиг Пугачева и его товарищей состоит не в том, что они отстаивали свою свободу с оружием в руках, не в том, что они повернули свои автоматы против советской власти, не в том, что они - все до одного - предпочли гибель сдаче.</w:t>
      </w:r>
      <w:proofErr w:type="gram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Они стали героями, потому что отказались принять навязываемую им систему мышления и чувства. Осознав лагерь как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внечеловеческую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систему, они отказались в ней существовать. </w:t>
      </w: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Побег - </w:t>
      </w:r>
      <w:r w:rsidRPr="00D35839">
        <w:rPr>
          <w:rFonts w:ascii="Times New Roman" w:eastAsia="Times New Roman" w:hAnsi="Times New Roman" w:cs="Times New Roman"/>
          <w:sz w:val="28"/>
          <w:szCs w:val="28"/>
        </w:rPr>
        <w:lastRenderedPageBreak/>
        <w:t>из лагеря в тайгу - из Лагеря в Мир - был, несомненно, чудом физической отваги, но прежде всего детищем отважной мысли.)</w:t>
      </w:r>
      <w:proofErr w:type="gramEnd"/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Написав сказку, очень важную для писателя лично, Шаламов выводит новый лагерный закон - закон сохранения личности, отвечает на вопрос, как же выбраться из этого мира смерти. В тот момент, когда Шаламов поставил себе задачу "запомнить и написать", он, подобно Пугачеву и его товарищам, повел бой по своим правилам - из Заключенного стал Писателем, перенес сражение с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внечеловеческой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системой на чуждую лагерю и родную для него самого территорию культуры.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B2559A">
        <w:rPr>
          <w:rFonts w:ascii="Times New Roman" w:eastAsia="Times New Roman" w:hAnsi="Times New Roman" w:cs="Times New Roman"/>
          <w:b/>
          <w:bCs/>
          <w:sz w:val="28"/>
          <w:szCs w:val="28"/>
        </w:rPr>
        <w:t>Учитель:</w:t>
      </w:r>
      <w:r w:rsidRPr="00D35839">
        <w:rPr>
          <w:rFonts w:ascii="Times New Roman" w:eastAsia="Times New Roman" w:hAnsi="Times New Roman" w:cs="Times New Roman"/>
          <w:sz w:val="28"/>
          <w:szCs w:val="28"/>
        </w:rPr>
        <w:t> Ребята, сумели ли мы с вами приблизиться к разгадке тайны "Колымских рассказов?" Какие особенности прозы Шаламова, названной "новой прозой", мы отметим?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>(Тайна "Колымских рассказов" в том, что при всем отрицательном автор сумел показать, что люди остаются людьми даже в нечеловеческих условиях, есть способ бороться с этой системой - не принимать ее правил, побеждать ее силой искусства и гармонии.</w:t>
      </w:r>
      <w:proofErr w:type="gram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>Особенности "новой прозы" Шаламова: документальность, лаконизм повествования, наличие детали- символа.)</w:t>
      </w:r>
      <w:proofErr w:type="gramEnd"/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Давайте попробуем по группам составить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синквейны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по темам: "Колымские рассказы", "Человек", "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Варлам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Шаламов", так чтобы вы смогли </w:t>
      </w:r>
      <w:proofErr w:type="gramStart"/>
      <w:r w:rsidRPr="00D35839">
        <w:rPr>
          <w:rFonts w:ascii="Times New Roman" w:eastAsia="Times New Roman" w:hAnsi="Times New Roman" w:cs="Times New Roman"/>
          <w:sz w:val="28"/>
          <w:szCs w:val="28"/>
        </w:rPr>
        <w:t>высказать свои чувства</w:t>
      </w:r>
      <w:proofErr w:type="gram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после нашего урока.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Читать </w:t>
      </w:r>
      <w:proofErr w:type="spellStart"/>
      <w:r w:rsidRPr="00D35839">
        <w:rPr>
          <w:rFonts w:ascii="Times New Roman" w:eastAsia="Times New Roman" w:hAnsi="Times New Roman" w:cs="Times New Roman"/>
          <w:sz w:val="28"/>
          <w:szCs w:val="28"/>
        </w:rPr>
        <w:t>Варлама</w:t>
      </w:r>
      <w:proofErr w:type="spellEnd"/>
      <w:r w:rsidRPr="00D35839">
        <w:rPr>
          <w:rFonts w:ascii="Times New Roman" w:eastAsia="Times New Roman" w:hAnsi="Times New Roman" w:cs="Times New Roman"/>
          <w:sz w:val="28"/>
          <w:szCs w:val="28"/>
        </w:rPr>
        <w:t xml:space="preserve"> Шаламова - не удовольствие, а тяжкие труд, но читать это надо, ведь у памяти не срока давности.</w:t>
      </w:r>
    </w:p>
    <w:p w:rsidR="00D35839" w:rsidRPr="00D35839" w:rsidRDefault="00D35839" w:rsidP="00B2559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</w:rPr>
      </w:pPr>
    </w:p>
    <w:p w:rsidR="006301DB" w:rsidRPr="00B2559A" w:rsidRDefault="006301DB" w:rsidP="00B2559A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sectPr w:rsidR="006301DB" w:rsidRPr="00B25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73FDA"/>
    <w:multiLevelType w:val="multilevel"/>
    <w:tmpl w:val="B9A46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887DA1"/>
    <w:multiLevelType w:val="multilevel"/>
    <w:tmpl w:val="AD1A4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9A7E42"/>
    <w:multiLevelType w:val="multilevel"/>
    <w:tmpl w:val="1E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EF2F0B"/>
    <w:multiLevelType w:val="multilevel"/>
    <w:tmpl w:val="60AE8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9B262B"/>
    <w:multiLevelType w:val="multilevel"/>
    <w:tmpl w:val="E214A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5839"/>
    <w:rsid w:val="006301DB"/>
    <w:rsid w:val="00B2559A"/>
    <w:rsid w:val="00D35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5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35839"/>
    <w:rPr>
      <w:b/>
      <w:bCs/>
    </w:rPr>
  </w:style>
  <w:style w:type="paragraph" w:styleId="a5">
    <w:name w:val="List Paragraph"/>
    <w:basedOn w:val="a"/>
    <w:uiPriority w:val="34"/>
    <w:qFormat/>
    <w:rsid w:val="00B255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2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940</Words>
  <Characters>5360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2020-04-09T17:48:00Z</dcterms:created>
  <dcterms:modified xsi:type="dcterms:W3CDTF">2020-04-09T18:07:00Z</dcterms:modified>
</cp:coreProperties>
</file>