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32E" w:rsidRDefault="001A532E" w:rsidP="001A532E">
      <w:pPr>
        <w:pStyle w:val="a5"/>
        <w:spacing w:after="0"/>
        <w:rPr>
          <w:u w:val="single"/>
        </w:rPr>
      </w:pPr>
      <w:r>
        <w:rPr>
          <w:u w:val="single"/>
        </w:rPr>
        <w:t>Урок 89 Гр. ТСП 45 физика 15.06 20.</w:t>
      </w:r>
    </w:p>
    <w:p w:rsidR="001A532E" w:rsidRDefault="001A532E" w:rsidP="001A532E">
      <w:proofErr w:type="spellStart"/>
      <w:r w:rsidRPr="00B75428">
        <w:rPr>
          <w:rFonts w:ascii="Times New Roman" w:hAnsi="Times New Roman" w:cs="Times New Roman"/>
          <w:sz w:val="28"/>
          <w:szCs w:val="28"/>
        </w:rPr>
        <w:t>Последователное</w:t>
      </w:r>
      <w:proofErr w:type="spellEnd"/>
      <w:r w:rsidRPr="00B75428">
        <w:rPr>
          <w:rFonts w:ascii="Times New Roman" w:hAnsi="Times New Roman" w:cs="Times New Roman"/>
          <w:sz w:val="28"/>
          <w:szCs w:val="28"/>
        </w:rPr>
        <w:t xml:space="preserve"> соединение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75428">
        <w:rPr>
          <w:rFonts w:ascii="Times New Roman" w:hAnsi="Times New Roman" w:cs="Times New Roman"/>
          <w:sz w:val="28"/>
          <w:szCs w:val="28"/>
        </w:rPr>
        <w:t>роводников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A532E" w:rsidRPr="005411CD" w:rsidRDefault="001A532E" w:rsidP="001A532E">
      <w:pPr>
        <w:pStyle w:val="a5"/>
        <w:spacing w:after="0"/>
        <w:rPr>
          <w:color w:val="FF0000"/>
          <w:sz w:val="28"/>
          <w:szCs w:val="28"/>
        </w:rPr>
      </w:pPr>
      <w:r w:rsidRPr="003F3DAA">
        <w:rPr>
          <w:u w:val="single"/>
        </w:rPr>
        <w:t>Задание :</w:t>
      </w:r>
      <w:r w:rsidRPr="005411CD">
        <w:rPr>
          <w:color w:val="FF0000"/>
          <w:sz w:val="28"/>
          <w:szCs w:val="28"/>
        </w:rPr>
        <w:t xml:space="preserve"> р</w:t>
      </w:r>
      <w:r>
        <w:rPr>
          <w:color w:val="FF0000"/>
          <w:sz w:val="28"/>
          <w:szCs w:val="28"/>
        </w:rPr>
        <w:t>ешить</w:t>
      </w:r>
      <w:r w:rsidRPr="005411CD">
        <w:rPr>
          <w:color w:val="FF0000"/>
          <w:sz w:val="28"/>
          <w:szCs w:val="28"/>
        </w:rPr>
        <w:t xml:space="preserve"> зада</w:t>
      </w:r>
      <w:r>
        <w:rPr>
          <w:color w:val="FF0000"/>
          <w:sz w:val="28"/>
          <w:szCs w:val="28"/>
        </w:rPr>
        <w:t>ч</w:t>
      </w:r>
      <w:r w:rsidRPr="005411CD">
        <w:rPr>
          <w:color w:val="FF0000"/>
          <w:sz w:val="28"/>
          <w:szCs w:val="28"/>
        </w:rPr>
        <w:t>и.</w:t>
      </w:r>
    </w:p>
    <w:p w:rsidR="001A532E" w:rsidRPr="005411CD" w:rsidRDefault="001A532E" w:rsidP="001A532E">
      <w:pPr>
        <w:pStyle w:val="a5"/>
        <w:spacing w:after="0"/>
        <w:rPr>
          <w:color w:val="FF0000"/>
          <w:sz w:val="28"/>
          <w:szCs w:val="28"/>
        </w:rPr>
      </w:pPr>
      <w:r w:rsidRPr="005411CD">
        <w:rPr>
          <w:color w:val="FF0000"/>
          <w:sz w:val="28"/>
          <w:szCs w:val="28"/>
        </w:rPr>
        <w:t>Учебник</w:t>
      </w:r>
      <w:proofErr w:type="gramStart"/>
      <w:r w:rsidRPr="005411CD">
        <w:rPr>
          <w:color w:val="FF0000"/>
          <w:sz w:val="28"/>
          <w:szCs w:val="28"/>
        </w:rPr>
        <w:t xml:space="preserve"> .</w:t>
      </w:r>
      <w:proofErr w:type="gramEnd"/>
      <w:r w:rsidRPr="005411CD">
        <w:rPr>
          <w:color w:val="FF0000"/>
          <w:sz w:val="28"/>
          <w:szCs w:val="28"/>
        </w:rPr>
        <w:t xml:space="preserve">Г.Я. </w:t>
      </w:r>
      <w:proofErr w:type="spellStart"/>
      <w:r w:rsidRPr="005411CD">
        <w:rPr>
          <w:color w:val="FF0000"/>
          <w:sz w:val="28"/>
          <w:szCs w:val="28"/>
        </w:rPr>
        <w:t>Мякишев</w:t>
      </w:r>
      <w:proofErr w:type="spellEnd"/>
      <w:r w:rsidRPr="005411CD">
        <w:rPr>
          <w:color w:val="FF0000"/>
          <w:sz w:val="28"/>
          <w:szCs w:val="28"/>
        </w:rPr>
        <w:t xml:space="preserve">, Б.Б. </w:t>
      </w:r>
      <w:proofErr w:type="spellStart"/>
      <w:r w:rsidRPr="005411CD">
        <w:rPr>
          <w:color w:val="FF0000"/>
          <w:sz w:val="28"/>
          <w:szCs w:val="28"/>
        </w:rPr>
        <w:t>Буховцев</w:t>
      </w:r>
      <w:proofErr w:type="spellEnd"/>
      <w:r w:rsidRPr="005411CD">
        <w:rPr>
          <w:color w:val="FF0000"/>
          <w:sz w:val="28"/>
          <w:szCs w:val="28"/>
        </w:rPr>
        <w:t xml:space="preserve">, 11 </w:t>
      </w:r>
      <w:proofErr w:type="spellStart"/>
      <w:r w:rsidRPr="005411CD">
        <w:rPr>
          <w:color w:val="FF0000"/>
          <w:sz w:val="28"/>
          <w:szCs w:val="28"/>
        </w:rPr>
        <w:t>кл</w:t>
      </w:r>
      <w:proofErr w:type="spellEnd"/>
      <w:r w:rsidRPr="005411CD">
        <w:rPr>
          <w:color w:val="FF0000"/>
          <w:sz w:val="28"/>
          <w:szCs w:val="28"/>
        </w:rPr>
        <w:t xml:space="preserve"> .-М. «Просвещение»</w:t>
      </w:r>
      <w:r>
        <w:rPr>
          <w:color w:val="FF0000"/>
          <w:sz w:val="28"/>
          <w:szCs w:val="28"/>
        </w:rPr>
        <w:t xml:space="preserve">,2010г., </w:t>
      </w:r>
      <w:r w:rsidRPr="005411CD">
        <w:rPr>
          <w:color w:val="FF0000"/>
          <w:sz w:val="28"/>
          <w:szCs w:val="28"/>
        </w:rPr>
        <w:t xml:space="preserve"> §107-109.  Выполненную работу в тетради сфотографируйте, отправляйте на </w:t>
      </w:r>
      <w:hyperlink r:id="rId4" w:history="1">
        <w:r w:rsidRPr="005411CD">
          <w:rPr>
            <w:rStyle w:val="a7"/>
            <w:sz w:val="28"/>
            <w:szCs w:val="28"/>
          </w:rPr>
          <w:t>Zaitseva01.1958@mail.ru</w:t>
        </w:r>
      </w:hyperlink>
    </w:p>
    <w:p w:rsidR="00000000" w:rsidRDefault="001A532E">
      <w:r w:rsidRPr="001A532E">
        <w:drawing>
          <wp:inline distT="0" distB="0" distL="0" distR="0">
            <wp:extent cx="5940425" cy="7527077"/>
            <wp:effectExtent l="19050" t="0" r="3175" b="0"/>
            <wp:docPr id="5" name="Рисунок 4" descr="https://fs00.infourok.ru/images/doc/237/136258/5/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00.infourok.ru/images/doc/237/136258/5/img1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527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A532E"/>
    <w:rsid w:val="001A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532E"/>
    <w:rPr>
      <w:rFonts w:ascii="Tahoma" w:hAnsi="Tahoma" w:cs="Tahoma"/>
      <w:sz w:val="16"/>
      <w:szCs w:val="16"/>
    </w:rPr>
  </w:style>
  <w:style w:type="paragraph" w:styleId="a5">
    <w:name w:val="Normal (Web)"/>
    <w:basedOn w:val="a"/>
    <w:link w:val="a6"/>
    <w:uiPriority w:val="99"/>
    <w:unhideWhenUsed/>
    <w:rsid w:val="001A532E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6">
    <w:name w:val="Обычный (веб) Знак"/>
    <w:link w:val="a5"/>
    <w:uiPriority w:val="99"/>
    <w:locked/>
    <w:rsid w:val="001A532E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styleId="a7">
    <w:name w:val="Hyperlink"/>
    <w:basedOn w:val="a0"/>
    <w:uiPriority w:val="99"/>
    <w:unhideWhenUsed/>
    <w:rsid w:val="001A532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Zaitseva01.195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2</cp:revision>
  <dcterms:created xsi:type="dcterms:W3CDTF">2020-06-14T21:33:00Z</dcterms:created>
  <dcterms:modified xsi:type="dcterms:W3CDTF">2020-06-15T04:01:00Z</dcterms:modified>
</cp:coreProperties>
</file>