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EB1" w:rsidRDefault="009F1757">
      <w:pPr>
        <w:rPr>
          <w:rFonts w:ascii="Times New Roman" w:hAnsi="Times New Roman" w:cs="Times New Roman"/>
          <w:sz w:val="28"/>
          <w:szCs w:val="28"/>
        </w:rPr>
      </w:pPr>
      <w:r w:rsidRPr="009F1757">
        <w:rPr>
          <w:rFonts w:ascii="Times New Roman" w:hAnsi="Times New Roman" w:cs="Times New Roman"/>
          <w:sz w:val="28"/>
          <w:szCs w:val="28"/>
        </w:rPr>
        <w:t>ТСП-44</w:t>
      </w:r>
      <w:r>
        <w:rPr>
          <w:rFonts w:ascii="Times New Roman" w:hAnsi="Times New Roman" w:cs="Times New Roman"/>
          <w:sz w:val="28"/>
          <w:szCs w:val="28"/>
        </w:rPr>
        <w:t xml:space="preserve"> задание по математике 11.04.20</w:t>
      </w:r>
    </w:p>
    <w:p w:rsidR="009F1757" w:rsidRDefault="009F1757">
      <w:pPr>
        <w:rPr>
          <w:rFonts w:ascii="Times New Roman" w:hAnsi="Times New Roman" w:cs="Times New Roman"/>
          <w:sz w:val="28"/>
          <w:szCs w:val="28"/>
        </w:rPr>
      </w:pPr>
    </w:p>
    <w:p w:rsidR="009F1757" w:rsidRDefault="009F1757" w:rsidP="009F175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занятия: </w:t>
      </w:r>
    </w:p>
    <w:p w:rsidR="009F1757" w:rsidRDefault="009F1757" w:rsidP="009F1757">
      <w:pPr>
        <w:pStyle w:val="a3"/>
        <w:rPr>
          <w:rFonts w:ascii="Times New Roman" w:hAnsi="Times New Roman"/>
          <w:sz w:val="28"/>
          <w:szCs w:val="28"/>
        </w:rPr>
      </w:pPr>
    </w:p>
    <w:p w:rsidR="009F1757" w:rsidRDefault="009F1757" w:rsidP="009F1757">
      <w:pPr>
        <w:pStyle w:val="a3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Практическая работа №15 </w:t>
      </w:r>
      <w:r w:rsidRPr="009F1757">
        <w:rPr>
          <w:rFonts w:ascii="Times New Roman" w:eastAsia="Microsoft Sans Serif" w:hAnsi="Times New Roman"/>
          <w:sz w:val="28"/>
          <w:szCs w:val="28"/>
        </w:rPr>
        <w:t>«</w:t>
      </w:r>
      <w:r w:rsidRPr="009F1757">
        <w:rPr>
          <w:rFonts w:ascii="Times New Roman" w:eastAsia="Microsoft Sans Serif" w:hAnsi="Times New Roman"/>
          <w:sz w:val="28"/>
          <w:szCs w:val="28"/>
        </w:rPr>
        <w:t>Нахождение числовых значений выражения</w:t>
      </w:r>
      <w:r w:rsidRPr="009F1757">
        <w:rPr>
          <w:rFonts w:ascii="Times New Roman" w:eastAsia="Microsoft Sans Serif" w:hAnsi="Times New Roman"/>
          <w:sz w:val="28"/>
          <w:szCs w:val="28"/>
        </w:rPr>
        <w:t>»</w:t>
      </w:r>
      <w:r w:rsidRPr="009F1757">
        <w:rPr>
          <w:rFonts w:ascii="Times New Roman" w:eastAsia="Microsoft Sans Serif" w:hAnsi="Times New Roman"/>
          <w:sz w:val="28"/>
          <w:szCs w:val="28"/>
        </w:rPr>
        <w:t>.</w:t>
      </w:r>
    </w:p>
    <w:p w:rsidR="009F1757" w:rsidRDefault="009F1757" w:rsidP="009F1757">
      <w:pPr>
        <w:pStyle w:val="a3"/>
        <w:rPr>
          <w:rFonts w:ascii="Times New Roman" w:eastAsia="Microsoft Sans Serif" w:hAnsi="Times New Roman"/>
          <w:sz w:val="28"/>
          <w:szCs w:val="28"/>
        </w:rPr>
      </w:pPr>
    </w:p>
    <w:p w:rsidR="009F1757" w:rsidRDefault="009F1757" w:rsidP="009F1757">
      <w:pPr>
        <w:pStyle w:val="a3"/>
        <w:rPr>
          <w:rFonts w:ascii="Times New Roman" w:eastAsia="Microsoft Sans Serif" w:hAnsi="Times New Roman"/>
          <w:sz w:val="28"/>
          <w:szCs w:val="28"/>
        </w:rPr>
      </w:pPr>
    </w:p>
    <w:p w:rsidR="009F1757" w:rsidRDefault="009F1757" w:rsidP="009F1757">
      <w:pPr>
        <w:pStyle w:val="a3"/>
        <w:rPr>
          <w:rFonts w:ascii="Times New Roman" w:eastAsia="Microsoft Sans Serif" w:hAnsi="Times New Roman"/>
          <w:sz w:val="28"/>
          <w:szCs w:val="28"/>
        </w:rPr>
      </w:pPr>
    </w:p>
    <w:p w:rsidR="009F1757" w:rsidRDefault="009F1757" w:rsidP="009F1757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1.Повторить теоретический материал по теме «Нахождение числовых значений тригонометрических выражений»</w:t>
      </w:r>
    </w:p>
    <w:p w:rsidR="009F1757" w:rsidRPr="009F1757" w:rsidRDefault="009F1757" w:rsidP="009F1757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 xml:space="preserve">2. Выполнить практическую работу по вариантам </w:t>
      </w:r>
    </w:p>
    <w:p w:rsidR="009F1757" w:rsidRDefault="009F1757" w:rsidP="009F175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F1757" w:rsidRPr="006A243E" w:rsidRDefault="009F1757" w:rsidP="009F1757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9F1757" w:rsidRDefault="009F1757" w:rsidP="009F1757">
      <w:pPr>
        <w:pStyle w:val="a5"/>
        <w:spacing w:before="0" w:beforeAutospacing="0" w:after="138" w:afterAutospacing="0"/>
        <w:rPr>
          <w:b/>
          <w:sz w:val="28"/>
          <w:szCs w:val="28"/>
        </w:rPr>
      </w:pPr>
      <w:r w:rsidRPr="006A243E">
        <w:rPr>
          <w:b/>
          <w:sz w:val="28"/>
          <w:szCs w:val="28"/>
        </w:rPr>
        <w:t>Теоретический материал</w:t>
      </w:r>
    </w:p>
    <w:p w:rsidR="009F1757" w:rsidRDefault="009F1757" w:rsidP="009F1757">
      <w:pPr>
        <w:pStyle w:val="3"/>
        <w:ind w:firstLine="0"/>
        <w:rPr>
          <w:rFonts w:ascii="Times New Roman" w:hAnsi="Times New Roman"/>
          <w:color w:val="32322E"/>
          <w:sz w:val="28"/>
          <w:szCs w:val="28"/>
        </w:rPr>
      </w:pPr>
      <w:r>
        <w:rPr>
          <w:noProof/>
        </w:rPr>
        <w:drawing>
          <wp:inline distT="0" distB="0" distL="0" distR="0" wp14:anchorId="45AC4611" wp14:editId="7D08CA0C">
            <wp:extent cx="6120130" cy="1687707"/>
            <wp:effectExtent l="19050" t="0" r="0" b="0"/>
            <wp:docPr id="544" name="Рисунок 544" descr="http://nice-diplom.ru/templates/blue/images/img/form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http://nice-diplom.ru/templates/blue/images/img/form_5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687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757" w:rsidRPr="004120A1" w:rsidRDefault="009F1757" w:rsidP="009F1757">
      <w:pPr>
        <w:pStyle w:val="3"/>
        <w:rPr>
          <w:rFonts w:ascii="Times New Roman" w:hAnsi="Times New Roman"/>
          <w:color w:val="32322E"/>
          <w:sz w:val="28"/>
          <w:szCs w:val="28"/>
        </w:rPr>
      </w:pPr>
      <w:r w:rsidRPr="00487842">
        <w:rPr>
          <w:rFonts w:ascii="Times New Roman" w:hAnsi="Times New Roman"/>
          <w:color w:val="32322E"/>
          <w:sz w:val="28"/>
          <w:szCs w:val="28"/>
        </w:rPr>
        <w:t>Как найти значение тригонометрического выражения?</w:t>
      </w:r>
    </w:p>
    <w:p w:rsidR="009F1757" w:rsidRPr="00487842" w:rsidRDefault="009F1757" w:rsidP="009F1757">
      <w:pPr>
        <w:pStyle w:val="a5"/>
        <w:rPr>
          <w:color w:val="32322E"/>
          <w:sz w:val="28"/>
          <w:szCs w:val="28"/>
        </w:rPr>
      </w:pPr>
      <w:r w:rsidRPr="00487842">
        <w:rPr>
          <w:color w:val="32322E"/>
          <w:sz w:val="28"/>
          <w:szCs w:val="28"/>
        </w:rPr>
        <w:t>Когда числовое выражение содержит </w:t>
      </w:r>
      <w:hyperlink r:id="rId6" w:history="1">
        <w:r w:rsidRPr="00487842">
          <w:rPr>
            <w:rStyle w:val="a8"/>
            <w:color w:val="32322E"/>
            <w:sz w:val="28"/>
            <w:szCs w:val="28"/>
          </w:rPr>
          <w:t>синус, косинус, тангенс, котангенс</w:t>
        </w:r>
      </w:hyperlink>
      <w:r w:rsidRPr="00487842">
        <w:rPr>
          <w:color w:val="32322E"/>
          <w:sz w:val="28"/>
          <w:szCs w:val="28"/>
        </w:rPr>
        <w:t> или </w:t>
      </w:r>
      <w:hyperlink r:id="rId7" w:history="1">
        <w:r w:rsidRPr="00487842">
          <w:rPr>
            <w:rStyle w:val="a8"/>
            <w:color w:val="32322E"/>
            <w:sz w:val="28"/>
            <w:szCs w:val="28"/>
          </w:rPr>
          <w:t>арксинус, арккосинус, арктангенс, арккотангенс</w:t>
        </w:r>
      </w:hyperlink>
      <w:r w:rsidRPr="00487842">
        <w:rPr>
          <w:color w:val="32322E"/>
          <w:sz w:val="28"/>
          <w:szCs w:val="28"/>
        </w:rPr>
        <w:t> и т.п., то их значения вычисляются перед выполнением остальных действий. Если под знаком тригонометрических функций стоят числовые выражения, то сначала вычисляются их значения, после чего находятся значения тригонометрических функций.</w:t>
      </w:r>
    </w:p>
    <w:p w:rsidR="009F1757" w:rsidRPr="00592C1C" w:rsidRDefault="009F1757" w:rsidP="009F1757">
      <w:pPr>
        <w:pStyle w:val="sampletitle"/>
        <w:spacing w:before="0" w:beforeAutospacing="0"/>
        <w:ind w:left="65"/>
        <w:rPr>
          <w:b/>
          <w:iCs/>
          <w:color w:val="32322E"/>
          <w:sz w:val="28"/>
          <w:szCs w:val="28"/>
        </w:rPr>
      </w:pPr>
      <w:r w:rsidRPr="00592C1C">
        <w:rPr>
          <w:b/>
          <w:iCs/>
          <w:color w:val="32322E"/>
          <w:sz w:val="28"/>
          <w:szCs w:val="28"/>
        </w:rPr>
        <w:t>Пример1.</w:t>
      </w:r>
    </w:p>
    <w:p w:rsidR="009F1757" w:rsidRPr="00487842" w:rsidRDefault="009F1757" w:rsidP="009F1757">
      <w:pPr>
        <w:pStyle w:val="sampletxt"/>
        <w:spacing w:before="0" w:beforeAutospacing="0" w:after="0" w:afterAutospacing="0"/>
        <w:rPr>
          <w:color w:val="32322E"/>
          <w:sz w:val="28"/>
          <w:szCs w:val="28"/>
        </w:rPr>
      </w:pPr>
      <w:r w:rsidRPr="00487842">
        <w:rPr>
          <w:color w:val="32322E"/>
          <w:sz w:val="28"/>
          <w:szCs w:val="28"/>
        </w:rPr>
        <w:t>Найдите значение выражения </w:t>
      </w:r>
      <w:r w:rsidRPr="00487842">
        <w:rPr>
          <w:noProof/>
          <w:color w:val="32322E"/>
          <w:sz w:val="28"/>
          <w:szCs w:val="28"/>
        </w:rPr>
        <w:drawing>
          <wp:inline distT="0" distB="0" distL="0" distR="0" wp14:anchorId="553C2053" wp14:editId="7EB0F4A1">
            <wp:extent cx="2011680" cy="507365"/>
            <wp:effectExtent l="19050" t="0" r="7620" b="0"/>
            <wp:docPr id="547" name="Рисунок 547" descr="http://www.cleverstudents.ru/expressions/images/finding_value_of_expression/0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http://www.cleverstudents.ru/expressions/images/finding_value_of_expression/04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507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842">
        <w:rPr>
          <w:color w:val="32322E"/>
          <w:sz w:val="28"/>
          <w:szCs w:val="28"/>
        </w:rPr>
        <w:t>.</w:t>
      </w:r>
    </w:p>
    <w:p w:rsidR="009F1757" w:rsidRPr="00487842" w:rsidRDefault="009F1757" w:rsidP="009F1757">
      <w:pPr>
        <w:pStyle w:val="solvingtitle"/>
        <w:spacing w:before="0" w:beforeAutospacing="0"/>
        <w:ind w:left="65"/>
        <w:rPr>
          <w:i/>
          <w:iCs/>
          <w:color w:val="32322E"/>
          <w:sz w:val="28"/>
          <w:szCs w:val="28"/>
        </w:rPr>
      </w:pPr>
      <w:r w:rsidRPr="00487842">
        <w:rPr>
          <w:i/>
          <w:iCs/>
          <w:color w:val="32322E"/>
          <w:sz w:val="28"/>
          <w:szCs w:val="28"/>
        </w:rPr>
        <w:t>Решение.</w:t>
      </w:r>
    </w:p>
    <w:p w:rsidR="009F1757" w:rsidRPr="00487842" w:rsidRDefault="009F1757" w:rsidP="009F1757">
      <w:pPr>
        <w:pStyle w:val="solvingtxtmiddle"/>
        <w:rPr>
          <w:color w:val="32322E"/>
          <w:sz w:val="28"/>
          <w:szCs w:val="28"/>
        </w:rPr>
      </w:pPr>
      <w:r w:rsidRPr="00487842">
        <w:rPr>
          <w:color w:val="32322E"/>
          <w:sz w:val="28"/>
          <w:szCs w:val="28"/>
        </w:rPr>
        <w:lastRenderedPageBreak/>
        <w:t> </w:t>
      </w:r>
      <w:r w:rsidRPr="00487842">
        <w:rPr>
          <w:noProof/>
          <w:color w:val="32322E"/>
          <w:sz w:val="28"/>
          <w:szCs w:val="28"/>
        </w:rPr>
        <w:drawing>
          <wp:inline distT="0" distB="0" distL="0" distR="0" wp14:anchorId="65A5B494" wp14:editId="210D87C8">
            <wp:extent cx="2194560" cy="507365"/>
            <wp:effectExtent l="19050" t="0" r="0" b="0"/>
            <wp:docPr id="548" name="Рисунок 548" descr="http://www.cleverstudents.ru/expressions/images/finding_value_of_expression/0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http://www.cleverstudents.ru/expressions/images/finding_value_of_expression/050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07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842">
        <w:rPr>
          <w:color w:val="32322E"/>
          <w:sz w:val="28"/>
          <w:szCs w:val="28"/>
        </w:rPr>
        <w:t> и </w:t>
      </w:r>
      <w:proofErr w:type="spellStart"/>
      <w:r w:rsidRPr="00487842">
        <w:rPr>
          <w:rStyle w:val="nobr"/>
          <w:i/>
          <w:iCs/>
          <w:color w:val="32322E"/>
          <w:sz w:val="28"/>
          <w:szCs w:val="28"/>
        </w:rPr>
        <w:t>cos</w:t>
      </w:r>
      <w:proofErr w:type="spellEnd"/>
      <w:r w:rsidRPr="00487842">
        <w:rPr>
          <w:rStyle w:val="nobr"/>
          <w:i/>
          <w:iCs/>
          <w:color w:val="32322E"/>
          <w:sz w:val="28"/>
          <w:szCs w:val="28"/>
        </w:rPr>
        <w:t>π=−1</w:t>
      </w:r>
      <w:r w:rsidRPr="00487842">
        <w:rPr>
          <w:color w:val="32322E"/>
          <w:sz w:val="28"/>
          <w:szCs w:val="28"/>
        </w:rPr>
        <w:t>. Подставляем эти значения в исходное выражение, оно принимает вид </w:t>
      </w:r>
      <w:r w:rsidRPr="00487842">
        <w:rPr>
          <w:noProof/>
          <w:color w:val="32322E"/>
          <w:sz w:val="28"/>
          <w:szCs w:val="28"/>
        </w:rPr>
        <w:drawing>
          <wp:inline distT="0" distB="0" distL="0" distR="0" wp14:anchorId="1F1EBA5B" wp14:editId="78DFFF76">
            <wp:extent cx="1388110" cy="407035"/>
            <wp:effectExtent l="0" t="0" r="2540" b="0"/>
            <wp:docPr id="549" name="Рисунок 549" descr="http://www.cleverstudents.ru/expressions/images/finding_value_of_expression/0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9" descr="http://www.cleverstudents.ru/expressions/images/finding_value_of_expression/05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842">
        <w:rPr>
          <w:color w:val="32322E"/>
          <w:sz w:val="28"/>
          <w:szCs w:val="28"/>
        </w:rPr>
        <w:t>. Чтобы найти его значение, сначала нужно выполнить возведение в степень, после чего закончить вычисления: </w:t>
      </w:r>
      <w:r w:rsidRPr="00487842">
        <w:rPr>
          <w:noProof/>
          <w:color w:val="32322E"/>
          <w:sz w:val="28"/>
          <w:szCs w:val="28"/>
        </w:rPr>
        <w:drawing>
          <wp:inline distT="0" distB="0" distL="0" distR="0" wp14:anchorId="445839DE" wp14:editId="07B0D7FD">
            <wp:extent cx="2751455" cy="407035"/>
            <wp:effectExtent l="19050" t="0" r="0" b="0"/>
            <wp:docPr id="550" name="Рисунок 550" descr="http://www.cleverstudents.ru/expressions/images/finding_value_of_expression/0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0" descr="http://www.cleverstudents.ru/expressions/images/finding_value_of_expression/05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40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7842">
        <w:rPr>
          <w:color w:val="32322E"/>
          <w:sz w:val="28"/>
          <w:szCs w:val="28"/>
        </w:rPr>
        <w:t>.</w:t>
      </w:r>
    </w:p>
    <w:p w:rsidR="009F1757" w:rsidRPr="00300B54" w:rsidRDefault="009F1757" w:rsidP="009F1757">
      <w:pPr>
        <w:spacing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Основные формулы тригонометрии</w:t>
      </w:r>
    </w:p>
    <w:p w:rsidR="009F1757" w:rsidRPr="00300B54" w:rsidRDefault="009F1757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Из определений синуса, косинуса, тангенса и котангенса следуют </w:t>
      </w:r>
      <w:r w:rsidRPr="00300B54">
        <w:rPr>
          <w:rFonts w:ascii="Times New Roman" w:hAnsi="Times New Roman"/>
          <w:i/>
          <w:sz w:val="28"/>
          <w:szCs w:val="28"/>
        </w:rPr>
        <w:t>основные тригонометрические тождества</w:t>
      </w:r>
      <w:r w:rsidRPr="00300B54">
        <w:rPr>
          <w:rFonts w:ascii="Times New Roman" w:hAnsi="Times New Roman"/>
          <w:sz w:val="28"/>
          <w:szCs w:val="28"/>
        </w:rPr>
        <w:t>:</w:t>
      </w:r>
    </w:p>
    <w:p w:rsidR="009F1757" w:rsidRPr="00300B54" w:rsidRDefault="009F1757" w:rsidP="009F1757">
      <w:pPr>
        <w:spacing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300B54">
        <w:rPr>
          <w:rFonts w:ascii="Times New Roman" w:hAnsi="Times New Roman"/>
          <w:sz w:val="28"/>
          <w:szCs w:val="28"/>
          <w:lang w:val="en-US"/>
        </w:rPr>
        <w:t>sin</w:t>
      </w:r>
      <w:r w:rsidRPr="00300B54">
        <w:rPr>
          <w:rFonts w:ascii="Times New Roman" w:hAnsi="Times New Roman"/>
          <w:sz w:val="28"/>
          <w:szCs w:val="28"/>
          <w:vertAlign w:val="superscript"/>
          <w:lang w:val="en-US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α+cos</w:t>
      </w:r>
      <w:r w:rsidRPr="00300B54">
        <w:rPr>
          <w:rFonts w:ascii="Times New Roman" w:hAnsi="Times New Roman"/>
          <w:sz w:val="28"/>
          <w:szCs w:val="28"/>
          <w:vertAlign w:val="superscript"/>
          <w:lang w:val="en-US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α=1;</w:t>
      </w:r>
    </w:p>
    <w:p w:rsidR="009F1757" w:rsidRPr="00300B54" w:rsidRDefault="009F1757" w:rsidP="009F1757">
      <w:pPr>
        <w:spacing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27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.25pt;height:34.45pt" o:ole="">
            <v:imagedata r:id="rId12" o:title=""/>
          </v:shape>
          <o:OLEObject Type="Embed" ProgID="Equation.3" ShapeID="_x0000_i1025" DrawAspect="Content" ObjectID="_1648026178" r:id="rId13"/>
        </w:object>
      </w:r>
    </w:p>
    <w:p w:rsidR="009F1757" w:rsidRPr="00592C1C" w:rsidRDefault="009F1757" w:rsidP="009F1757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592C1C">
        <w:rPr>
          <w:rFonts w:ascii="Times New Roman" w:hAnsi="Times New Roman"/>
          <w:b/>
          <w:sz w:val="28"/>
          <w:szCs w:val="28"/>
        </w:rPr>
        <w:t>Пример 2.</w:t>
      </w:r>
    </w:p>
    <w:p w:rsidR="009F1757" w:rsidRPr="00300B54" w:rsidRDefault="009F1757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Найдите значения других трех основных тригонометрических функций, если: </w:t>
      </w:r>
      <w:r w:rsidRPr="00300B54">
        <w:rPr>
          <w:rFonts w:ascii="Times New Roman" w:hAnsi="Times New Roman"/>
          <w:sz w:val="28"/>
          <w:szCs w:val="28"/>
          <w:lang w:val="en-US"/>
        </w:rPr>
        <w:t>sinα</w:t>
      </w:r>
      <w:r w:rsidRPr="00300B54">
        <w:rPr>
          <w:rFonts w:ascii="Times New Roman" w:hAnsi="Times New Roman"/>
          <w:sz w:val="28"/>
          <w:szCs w:val="28"/>
        </w:rPr>
        <w:t xml:space="preserve">=-0,8 и </w:t>
      </w:r>
      <w:proofErr w:type="gramStart"/>
      <w:r w:rsidRPr="00300B54">
        <w:rPr>
          <w:rFonts w:ascii="Times New Roman" w:hAnsi="Times New Roman"/>
          <w:sz w:val="28"/>
          <w:szCs w:val="28"/>
        </w:rPr>
        <w:t>π&lt;</w:t>
      </w:r>
      <w:proofErr w:type="gramEnd"/>
      <w:r w:rsidRPr="00300B54">
        <w:rPr>
          <w:rFonts w:ascii="Times New Roman" w:hAnsi="Times New Roman"/>
          <w:sz w:val="28"/>
          <w:szCs w:val="28"/>
        </w:rPr>
        <w:t>α&lt;1,5π.</w:t>
      </w:r>
    </w:p>
    <w:p w:rsidR="009F1757" w:rsidRPr="00300B54" w:rsidRDefault="009F1757" w:rsidP="009F1757">
      <w:pPr>
        <w:spacing w:line="240" w:lineRule="auto"/>
        <w:rPr>
          <w:rFonts w:ascii="Times New Roman" w:hAnsi="Times New Roman"/>
          <w:sz w:val="28"/>
          <w:szCs w:val="28"/>
        </w:rPr>
      </w:pPr>
      <w:proofErr w:type="gramStart"/>
      <w:r w:rsidRPr="00300B54">
        <w:rPr>
          <w:rFonts w:ascii="Times New Roman" w:hAnsi="Times New Roman"/>
          <w:sz w:val="28"/>
          <w:szCs w:val="28"/>
        </w:rPr>
        <w:t>Решение: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00B54">
        <w:rPr>
          <w:rFonts w:ascii="Times New Roman" w:hAnsi="Times New Roman"/>
          <w:sz w:val="28"/>
          <w:szCs w:val="28"/>
        </w:rPr>
        <w:t>используя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основное тригонометрическое тождество </w:t>
      </w:r>
      <w:r w:rsidRPr="00300B54">
        <w:rPr>
          <w:rFonts w:ascii="Times New Roman" w:hAnsi="Times New Roman"/>
          <w:sz w:val="28"/>
          <w:szCs w:val="28"/>
          <w:lang w:val="en-US"/>
        </w:rPr>
        <w:t>sin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>+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>=1, имеем:</w:t>
      </w:r>
    </w:p>
    <w:p w:rsidR="009F1757" w:rsidRPr="00300B54" w:rsidRDefault="009F1757" w:rsidP="009F175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>=1-</w:t>
      </w:r>
      <w:r w:rsidRPr="00300B54">
        <w:rPr>
          <w:rFonts w:ascii="Times New Roman" w:hAnsi="Times New Roman"/>
          <w:sz w:val="28"/>
          <w:szCs w:val="28"/>
          <w:lang w:val="en-US"/>
        </w:rPr>
        <w:t>sin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 xml:space="preserve">, тогда </w:t>
      </w:r>
      <w:r w:rsidRPr="00300B54">
        <w:rPr>
          <w:rFonts w:ascii="Times New Roman" w:hAnsi="Times New Roman"/>
          <w:sz w:val="28"/>
          <w:szCs w:val="28"/>
          <w:lang w:val="en-US"/>
        </w:rPr>
        <w:t>cos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>=1-(-0,8)</w:t>
      </w:r>
      <w:r w:rsidRPr="00300B54">
        <w:rPr>
          <w:rFonts w:ascii="Times New Roman" w:hAnsi="Times New Roman"/>
          <w:sz w:val="28"/>
          <w:szCs w:val="28"/>
          <w:vertAlign w:val="superscript"/>
        </w:rPr>
        <w:t>2</w:t>
      </w:r>
      <w:r w:rsidRPr="00300B54">
        <w:rPr>
          <w:rFonts w:ascii="Times New Roman" w:hAnsi="Times New Roman"/>
          <w:sz w:val="28"/>
          <w:szCs w:val="28"/>
        </w:rPr>
        <w:t>=1-0,64=0,36.</w:t>
      </w:r>
    </w:p>
    <w:p w:rsidR="009F1757" w:rsidRPr="00300B54" w:rsidRDefault="009F1757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Т. к. </w:t>
      </w:r>
      <w:proofErr w:type="gramStart"/>
      <w:r w:rsidRPr="00300B54">
        <w:rPr>
          <w:rFonts w:ascii="Times New Roman" w:hAnsi="Times New Roman"/>
          <w:sz w:val="28"/>
          <w:szCs w:val="28"/>
        </w:rPr>
        <w:t>π&lt;</w:t>
      </w:r>
      <w:proofErr w:type="gramEnd"/>
      <w:r w:rsidRPr="00300B54">
        <w:rPr>
          <w:rFonts w:ascii="Times New Roman" w:hAnsi="Times New Roman"/>
          <w:sz w:val="28"/>
          <w:szCs w:val="28"/>
        </w:rPr>
        <w:t>α&lt;1,5π (</w:t>
      </w:r>
      <w:r w:rsidRPr="00300B54">
        <w:rPr>
          <w:rFonts w:ascii="Times New Roman" w:hAnsi="Times New Roman"/>
          <w:sz w:val="28"/>
          <w:szCs w:val="28"/>
          <w:lang w:val="en-US"/>
        </w:rPr>
        <w:t>III</w:t>
      </w:r>
      <w:r w:rsidRPr="00300B54">
        <w:rPr>
          <w:rFonts w:ascii="Times New Roman" w:hAnsi="Times New Roman"/>
          <w:sz w:val="28"/>
          <w:szCs w:val="28"/>
        </w:rPr>
        <w:t xml:space="preserve"> координатная четверть), то </w:t>
      </w:r>
      <w:r w:rsidRPr="00300B54">
        <w:rPr>
          <w:rFonts w:ascii="Times New Roman" w:hAnsi="Times New Roman"/>
          <w:sz w:val="28"/>
          <w:szCs w:val="28"/>
          <w:lang w:val="en-US"/>
        </w:rPr>
        <w:t>cosα</w:t>
      </w:r>
      <w:r w:rsidRPr="00300B54">
        <w:rPr>
          <w:rFonts w:ascii="Times New Roman" w:hAnsi="Times New Roman"/>
          <w:sz w:val="28"/>
          <w:szCs w:val="28"/>
        </w:rPr>
        <w:t>=-0,6.</w:t>
      </w:r>
    </w:p>
    <w:p w:rsidR="009F1757" w:rsidRPr="00300B54" w:rsidRDefault="009F1757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По формуле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1240" w:dyaOrig="620">
          <v:shape id="_x0000_i1026" type="#_x0000_t75" style="width:68.85pt;height:34.45pt" o:ole="">
            <v:imagedata r:id="rId14" o:title=""/>
          </v:shape>
          <o:OLEObject Type="Embed" ProgID="Equation.3" ShapeID="_x0000_i1026" DrawAspect="Content" ObjectID="_1648026179" r:id="rId15"/>
        </w:object>
      </w:r>
      <w:r w:rsidRPr="00300B54">
        <w:rPr>
          <w:rFonts w:ascii="Times New Roman" w:hAnsi="Times New Roman"/>
          <w:sz w:val="28"/>
          <w:szCs w:val="28"/>
        </w:rPr>
        <w:t xml:space="preserve"> вычисляем </w:t>
      </w:r>
      <w:r w:rsidRPr="00300B54">
        <w:rPr>
          <w:rFonts w:ascii="Times New Roman" w:hAnsi="Times New Roman"/>
          <w:position w:val="-28"/>
          <w:sz w:val="28"/>
          <w:szCs w:val="28"/>
          <w:lang w:val="en-US"/>
        </w:rPr>
        <w:object w:dxaOrig="2079" w:dyaOrig="660">
          <v:shape id="_x0000_i1027" type="#_x0000_t75" style="width:115.2pt;height:36.95pt" o:ole="">
            <v:imagedata r:id="rId16" o:title=""/>
          </v:shape>
          <o:OLEObject Type="Embed" ProgID="Equation.3" ShapeID="_x0000_i1027" DrawAspect="Content" ObjectID="_1648026180" r:id="rId17"/>
        </w:object>
      </w:r>
    </w:p>
    <w:p w:rsidR="009F1757" w:rsidRPr="00300B54" w:rsidRDefault="009F1757" w:rsidP="009F1757">
      <w:pPr>
        <w:spacing w:line="240" w:lineRule="auto"/>
        <w:rPr>
          <w:rFonts w:ascii="Times New Roman" w:hAnsi="Times New Roman"/>
          <w:sz w:val="28"/>
          <w:szCs w:val="28"/>
          <w:lang w:bidi="he-IL"/>
        </w:rPr>
      </w:pPr>
      <w:r w:rsidRPr="00300B54">
        <w:rPr>
          <w:rFonts w:ascii="Times New Roman" w:hAnsi="Times New Roman"/>
          <w:sz w:val="28"/>
          <w:szCs w:val="28"/>
        </w:rPr>
        <w:t xml:space="preserve">По формуле 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tg</w:t>
      </w:r>
      <w:proofErr w:type="spellEnd"/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>∙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ctg</w:t>
      </w:r>
      <w:proofErr w:type="spellEnd"/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 xml:space="preserve">=1 вычисляем </w:t>
      </w:r>
      <w:proofErr w:type="spellStart"/>
      <w:r w:rsidRPr="00300B54">
        <w:rPr>
          <w:rFonts w:ascii="Times New Roman" w:hAnsi="Times New Roman"/>
          <w:sz w:val="28"/>
          <w:szCs w:val="28"/>
          <w:lang w:val="en-US"/>
        </w:rPr>
        <w:t>ctg</w:t>
      </w:r>
      <w:proofErr w:type="spellEnd"/>
      <w:r w:rsidRPr="00300B54">
        <w:rPr>
          <w:rFonts w:ascii="Times New Roman" w:hAnsi="Times New Roman"/>
          <w:sz w:val="28"/>
          <w:szCs w:val="28"/>
          <w:lang w:val="en-US"/>
        </w:rPr>
        <w:t>α</w:t>
      </w:r>
      <w:r w:rsidRPr="00300B54">
        <w:rPr>
          <w:rFonts w:ascii="Times New Roman" w:hAnsi="Times New Roman"/>
          <w:sz w:val="28"/>
          <w:szCs w:val="28"/>
        </w:rPr>
        <w:t>=1</w:t>
      </w:r>
      <w:r w:rsidRPr="00300B54">
        <w:rPr>
          <w:rFonts w:ascii="Times New Roman" w:hAnsi="Times New Roman"/>
          <w:sz w:val="28"/>
          <w:szCs w:val="28"/>
          <w:rtl/>
          <w:lang w:bidi="he-IL"/>
        </w:rPr>
        <w:t>׃</w:t>
      </w:r>
      <w:r w:rsidRPr="00300B54">
        <w:rPr>
          <w:rFonts w:ascii="Times New Roman" w:hAnsi="Times New Roman"/>
          <w:position w:val="-24"/>
          <w:sz w:val="28"/>
          <w:szCs w:val="28"/>
          <w:lang w:bidi="he-IL"/>
        </w:rPr>
        <w:object w:dxaOrig="240" w:dyaOrig="620">
          <v:shape id="_x0000_i1028" type="#_x0000_t75" style="width:11.9pt;height:30.7pt" o:ole="">
            <v:imagedata r:id="rId18" o:title=""/>
          </v:shape>
          <o:OLEObject Type="Embed" ProgID="Equation.3" ShapeID="_x0000_i1028" DrawAspect="Content" ObjectID="_1648026181" r:id="rId19"/>
        </w:object>
      </w:r>
      <w:r w:rsidRPr="00300B54">
        <w:rPr>
          <w:rFonts w:ascii="Times New Roman" w:hAnsi="Times New Roman"/>
          <w:sz w:val="28"/>
          <w:szCs w:val="28"/>
          <w:rtl/>
          <w:lang w:bidi="he-IL"/>
        </w:rPr>
        <w:t>=</w:t>
      </w:r>
      <w:r w:rsidRPr="00300B54">
        <w:rPr>
          <w:rFonts w:ascii="Times New Roman" w:hAnsi="Times New Roman"/>
          <w:position w:val="-24"/>
          <w:sz w:val="28"/>
          <w:szCs w:val="28"/>
          <w:lang w:bidi="he-IL"/>
        </w:rPr>
        <w:object w:dxaOrig="240" w:dyaOrig="620">
          <v:shape id="_x0000_i1029" type="#_x0000_t75" style="width:11.9pt;height:30.7pt" o:ole="">
            <v:imagedata r:id="rId20" o:title=""/>
          </v:shape>
          <o:OLEObject Type="Embed" ProgID="Equation.3" ShapeID="_x0000_i1029" DrawAspect="Content" ObjectID="_1648026182" r:id="rId21"/>
        </w:object>
      </w:r>
      <w:r w:rsidRPr="00300B54">
        <w:rPr>
          <w:rFonts w:ascii="Times New Roman" w:hAnsi="Times New Roman"/>
          <w:sz w:val="28"/>
          <w:szCs w:val="28"/>
          <w:rtl/>
          <w:lang w:bidi="he-IL"/>
        </w:rPr>
        <w:t>.</w:t>
      </w:r>
    </w:p>
    <w:p w:rsidR="009F1757" w:rsidRPr="00856A9A" w:rsidRDefault="009F1757" w:rsidP="009F1757">
      <w:pPr>
        <w:pStyle w:val="a7"/>
        <w:tabs>
          <w:tab w:val="left" w:pos="284"/>
        </w:tabs>
        <w:spacing w:line="240" w:lineRule="auto"/>
        <w:rPr>
          <w:rFonts w:ascii="Times New Roman" w:hAnsi="Times New Roman"/>
          <w:sz w:val="28"/>
          <w:szCs w:val="28"/>
        </w:rPr>
      </w:pPr>
    </w:p>
    <w:p w:rsidR="009F1757" w:rsidRPr="00EC417A" w:rsidRDefault="009F1757" w:rsidP="009F1757">
      <w:pPr>
        <w:tabs>
          <w:tab w:val="left" w:pos="284"/>
        </w:tabs>
        <w:spacing w:line="240" w:lineRule="auto"/>
        <w:ind w:left="284" w:hanging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Задания </w:t>
      </w:r>
      <w:r w:rsidRPr="00EC417A">
        <w:rPr>
          <w:rFonts w:ascii="Times New Roman" w:hAnsi="Times New Roman"/>
          <w:b/>
          <w:sz w:val="28"/>
          <w:szCs w:val="28"/>
        </w:rPr>
        <w:t>практической работы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9F1757" w:rsidRDefault="009F1757" w:rsidP="009F1757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 w:rsidRPr="0067212F">
        <w:rPr>
          <w:rFonts w:ascii="Times New Roman" w:hAnsi="Times New Roman"/>
          <w:b/>
          <w:sz w:val="28"/>
          <w:szCs w:val="28"/>
        </w:rPr>
        <w:t xml:space="preserve">Вариант 1. </w:t>
      </w:r>
    </w:p>
    <w:p w:rsidR="00E057A3" w:rsidRPr="00E057A3" w:rsidRDefault="00E057A3" w:rsidP="009F1757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 w:rsidRPr="00E057A3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Pr="00E057A3">
        <w:rPr>
          <w:rFonts w:ascii="Times New Roman" w:hAnsi="Times New Roman"/>
          <w:sz w:val="28"/>
          <w:szCs w:val="28"/>
        </w:rPr>
        <w:t xml:space="preserve"> Вычислите</w:t>
      </w:r>
    </w:p>
    <w:p w:rsidR="00E057A3" w:rsidRPr="0067212F" w:rsidRDefault="00E057A3" w:rsidP="009F1757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C0B15B" wp14:editId="493B89BE">
            <wp:extent cx="1947545" cy="1454441"/>
            <wp:effectExtent l="0" t="0" r="0" b="0"/>
            <wp:docPr id="1" name="Рисунок 1" descr="https://fsd.videouroki.net/html/2017/02/09/v_589ca5d14bd91/99680410_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html/2017/02/09/v_589ca5d14bd91/99680410_2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83" r="62066"/>
                    <a:stretch/>
                  </pic:blipFill>
                  <pic:spPr bwMode="auto">
                    <a:xfrm>
                      <a:off x="0" y="0"/>
                      <a:ext cx="1948499" cy="1455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757" w:rsidRDefault="00E057A3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2.Выполнить </w:t>
      </w:r>
      <w:r w:rsidR="009F1757">
        <w:rPr>
          <w:rFonts w:ascii="Times New Roman" w:hAnsi="Times New Roman"/>
          <w:sz w:val="28"/>
          <w:szCs w:val="28"/>
        </w:rPr>
        <w:t xml:space="preserve">№13(б) из учебника Алгебра 10-11, </w:t>
      </w:r>
      <w:proofErr w:type="spellStart"/>
      <w:r w:rsidR="009F1757">
        <w:rPr>
          <w:rFonts w:ascii="Times New Roman" w:hAnsi="Times New Roman"/>
          <w:sz w:val="28"/>
          <w:szCs w:val="28"/>
        </w:rPr>
        <w:t>А.Н.Колмогоров</w:t>
      </w:r>
      <w:proofErr w:type="spellEnd"/>
    </w:p>
    <w:p w:rsidR="009F1757" w:rsidRPr="00300B54" w:rsidRDefault="00E057A3" w:rsidP="009F175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F1757">
        <w:rPr>
          <w:rFonts w:ascii="Times New Roman" w:hAnsi="Times New Roman"/>
          <w:sz w:val="28"/>
          <w:szCs w:val="28"/>
        </w:rPr>
        <w:t>.</w:t>
      </w:r>
      <w:r w:rsidR="009F1757" w:rsidRPr="00300B54">
        <w:rPr>
          <w:rFonts w:ascii="Times New Roman" w:hAnsi="Times New Roman"/>
          <w:sz w:val="28"/>
          <w:szCs w:val="28"/>
        </w:rPr>
        <w:t xml:space="preserve">Найдите значения других трех основных тригонометрических функций, если: </w:t>
      </w:r>
    </w:p>
    <w:p w:rsidR="009F1757" w:rsidRPr="00300B54" w:rsidRDefault="009F1757" w:rsidP="009F1757">
      <w:pPr>
        <w:tabs>
          <w:tab w:val="left" w:pos="284"/>
        </w:tabs>
        <w:spacing w:line="240" w:lineRule="auto"/>
        <w:ind w:left="284" w:hanging="284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  <w:lang w:val="en-US"/>
        </w:rPr>
        <w:t>cosα</w:t>
      </w:r>
      <w:r w:rsidRPr="00EC417A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580" w:dyaOrig="680">
          <v:shape id="_x0000_i1030" type="#_x0000_t75" style="width:30.7pt;height:35.05pt" o:ole="">
            <v:imagedata r:id="rId23" o:title=""/>
          </v:shape>
          <o:OLEObject Type="Embed" ProgID="Equation.3" ShapeID="_x0000_i1030" DrawAspect="Content" ObjectID="_1648026183" r:id="rId24"/>
        </w:object>
      </w:r>
      <w:r w:rsidRPr="00EC417A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>и</w:t>
      </w:r>
      <w:r w:rsidRPr="00EC417A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1040" w:dyaOrig="620">
          <v:shape id="_x0000_i1031" type="#_x0000_t75" style="width:58.25pt;height:34.45pt" o:ole="">
            <v:imagedata r:id="rId25" o:title=""/>
          </v:shape>
          <o:OLEObject Type="Embed" ProgID="Equation.3" ShapeID="_x0000_i1031" DrawAspect="Content" ObjectID="_1648026184" r:id="rId26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9F1757" w:rsidRPr="00EC417A" w:rsidRDefault="00E057A3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9F1757" w:rsidRPr="00EC417A">
        <w:rPr>
          <w:rFonts w:ascii="Times New Roman" w:hAnsi="Times New Roman"/>
          <w:sz w:val="28"/>
          <w:szCs w:val="28"/>
        </w:rPr>
        <w:t xml:space="preserve"> Найдите значения других трех основных тригонометрических функций, если:</w:t>
      </w:r>
    </w:p>
    <w:p w:rsidR="009F1757" w:rsidRPr="00EC417A" w:rsidRDefault="009F1757" w:rsidP="009F1757">
      <w:pPr>
        <w:pStyle w:val="1"/>
        <w:rPr>
          <w:b w:val="0"/>
          <w:szCs w:val="28"/>
          <w:u w:val="none"/>
        </w:rPr>
      </w:pPr>
      <w:r w:rsidRPr="00EC417A">
        <w:rPr>
          <w:b w:val="0"/>
          <w:szCs w:val="28"/>
          <w:u w:val="none"/>
          <w:lang w:val="en-US"/>
        </w:rPr>
        <w:t>sinα</w:t>
      </w:r>
      <w:r w:rsidRPr="00EC417A">
        <w:rPr>
          <w:b w:val="0"/>
          <w:szCs w:val="28"/>
          <w:u w:val="none"/>
        </w:rPr>
        <w:t>=0,</w:t>
      </w:r>
      <w:r w:rsidRPr="00F13BD1">
        <w:rPr>
          <w:b w:val="0"/>
          <w:szCs w:val="28"/>
          <w:u w:val="none"/>
        </w:rPr>
        <w:t>5</w:t>
      </w:r>
      <w:r w:rsidRPr="00EC417A">
        <w:rPr>
          <w:b w:val="0"/>
          <w:szCs w:val="28"/>
          <w:u w:val="none"/>
        </w:rPr>
        <w:t xml:space="preserve"> и </w:t>
      </w:r>
      <w:r w:rsidRPr="00EC417A">
        <w:rPr>
          <w:b w:val="0"/>
          <w:position w:val="-24"/>
          <w:szCs w:val="28"/>
          <w:u w:val="none"/>
          <w:lang w:val="en-US"/>
        </w:rPr>
        <w:object w:dxaOrig="1040" w:dyaOrig="620">
          <v:shape id="_x0000_i1032" type="#_x0000_t75" style="width:59.5pt;height:35.05pt" o:ole="">
            <v:imagedata r:id="rId27" o:title=""/>
          </v:shape>
          <o:OLEObject Type="Embed" ProgID="Equation.3" ShapeID="_x0000_i1032" DrawAspect="Content" ObjectID="_1648026185" r:id="rId28"/>
        </w:object>
      </w:r>
      <w:r w:rsidRPr="00EC417A">
        <w:rPr>
          <w:b w:val="0"/>
          <w:szCs w:val="28"/>
          <w:u w:val="none"/>
        </w:rPr>
        <w:t>.</w:t>
      </w:r>
    </w:p>
    <w:p w:rsidR="009F1757" w:rsidRDefault="009F1757" w:rsidP="009F1757">
      <w:pPr>
        <w:pStyle w:val="1"/>
        <w:rPr>
          <w:szCs w:val="28"/>
        </w:rPr>
      </w:pPr>
    </w:p>
    <w:p w:rsidR="009F1757" w:rsidRDefault="009F1757" w:rsidP="009F1757">
      <w:pPr>
        <w:pStyle w:val="1"/>
        <w:rPr>
          <w:color w:val="auto"/>
          <w:szCs w:val="28"/>
          <w:u w:val="none"/>
        </w:rPr>
      </w:pPr>
      <w:r w:rsidRPr="0067212F">
        <w:rPr>
          <w:color w:val="auto"/>
          <w:szCs w:val="28"/>
          <w:u w:val="none"/>
        </w:rPr>
        <w:t xml:space="preserve"> Вариант 2.</w:t>
      </w:r>
    </w:p>
    <w:p w:rsidR="00E057A3" w:rsidRDefault="00E057A3" w:rsidP="00E057A3">
      <w:pPr>
        <w:rPr>
          <w:lang w:eastAsia="ru-RU"/>
        </w:rPr>
      </w:pPr>
    </w:p>
    <w:p w:rsidR="00E057A3" w:rsidRPr="00E057A3" w:rsidRDefault="00E057A3" w:rsidP="00E057A3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E057A3">
        <w:rPr>
          <w:rFonts w:ascii="Times New Roman" w:hAnsi="Times New Roman" w:cs="Times New Roman"/>
          <w:sz w:val="28"/>
          <w:szCs w:val="28"/>
          <w:lang w:eastAsia="ru-RU"/>
        </w:rPr>
        <w:t>1. Вычислите.</w:t>
      </w:r>
    </w:p>
    <w:p w:rsidR="009F1757" w:rsidRDefault="00E057A3" w:rsidP="009F1757">
      <w:pPr>
        <w:spacing w:line="240" w:lineRule="auto"/>
        <w:rPr>
          <w:lang w:eastAsia="ru-RU"/>
        </w:rPr>
      </w:pPr>
      <w:r>
        <w:rPr>
          <w:noProof/>
          <w:lang w:eastAsia="ru-RU"/>
        </w:rPr>
        <w:drawing>
          <wp:inline distT="0" distB="0" distL="0" distR="0" wp14:anchorId="6854A99C" wp14:editId="1F1ED1F2">
            <wp:extent cx="1677075" cy="1438275"/>
            <wp:effectExtent l="0" t="0" r="0" b="0"/>
            <wp:docPr id="2" name="Рисунок 2" descr="https://fsd.videouroki.net/html/2017/02/09/v_589ca5d14bd91/99680410_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html/2017/02/09/v_589ca5d14bd91/99680410_2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35" t="16202" r="31090"/>
                    <a:stretch/>
                  </pic:blipFill>
                  <pic:spPr bwMode="auto">
                    <a:xfrm>
                      <a:off x="0" y="0"/>
                      <a:ext cx="1682702" cy="144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1757" w:rsidRDefault="00E057A3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9F175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Выполнить </w:t>
      </w:r>
      <w:r w:rsidR="009F1757">
        <w:rPr>
          <w:rFonts w:ascii="Times New Roman" w:hAnsi="Times New Roman"/>
          <w:sz w:val="28"/>
          <w:szCs w:val="28"/>
        </w:rPr>
        <w:t xml:space="preserve">№13(а) из учебника Алгебра 10-11, </w:t>
      </w:r>
      <w:proofErr w:type="spellStart"/>
      <w:r w:rsidR="009F1757">
        <w:rPr>
          <w:rFonts w:ascii="Times New Roman" w:hAnsi="Times New Roman"/>
          <w:sz w:val="28"/>
          <w:szCs w:val="28"/>
        </w:rPr>
        <w:t>А.Н.Колмогоров</w:t>
      </w:r>
      <w:proofErr w:type="spellEnd"/>
    </w:p>
    <w:p w:rsidR="009F1757" w:rsidRPr="00300B54" w:rsidRDefault="00E057A3" w:rsidP="009F175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F1757">
        <w:rPr>
          <w:rFonts w:ascii="Times New Roman" w:hAnsi="Times New Roman"/>
          <w:sz w:val="28"/>
          <w:szCs w:val="28"/>
        </w:rPr>
        <w:t>.</w:t>
      </w:r>
      <w:r w:rsidR="009F1757" w:rsidRPr="00300B54">
        <w:rPr>
          <w:rFonts w:ascii="Times New Roman" w:hAnsi="Times New Roman"/>
          <w:sz w:val="28"/>
          <w:szCs w:val="28"/>
        </w:rPr>
        <w:t>Найдите значения других трех основных тригонометрических функций, если:</w:t>
      </w:r>
    </w:p>
    <w:p w:rsidR="009F1757" w:rsidRDefault="009F1757" w:rsidP="009F175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  <w:lang w:val="en-US"/>
        </w:rPr>
        <w:t>sinα</w:t>
      </w:r>
      <w:r w:rsidRPr="00F13BD1">
        <w:rPr>
          <w:rFonts w:ascii="Times New Roman" w:hAnsi="Times New Roman"/>
          <w:sz w:val="28"/>
          <w:szCs w:val="28"/>
        </w:rPr>
        <w:t>=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420" w:dyaOrig="680">
          <v:shape id="_x0000_i1033" type="#_x0000_t75" style="width:21.9pt;height:35.05pt" o:ole="">
            <v:imagedata r:id="rId29" o:title=""/>
          </v:shape>
          <o:OLEObject Type="Embed" ProgID="Equation.3" ShapeID="_x0000_i1033" DrawAspect="Content" ObjectID="_1648026186" r:id="rId30"/>
        </w:object>
      </w:r>
      <w:r w:rsidRPr="00F13BD1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sz w:val="28"/>
          <w:szCs w:val="28"/>
        </w:rPr>
        <w:t>и</w:t>
      </w:r>
      <w:r w:rsidRPr="00F13BD1">
        <w:rPr>
          <w:rFonts w:ascii="Times New Roman" w:hAnsi="Times New Roman"/>
          <w:sz w:val="28"/>
          <w:szCs w:val="28"/>
        </w:rPr>
        <w:t xml:space="preserve">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1020" w:dyaOrig="620">
          <v:shape id="_x0000_i1034" type="#_x0000_t75" style="width:58.25pt;height:35.05pt" o:ole="">
            <v:imagedata r:id="rId31" o:title=""/>
          </v:shape>
          <o:OLEObject Type="Embed" ProgID="Equation.3" ShapeID="_x0000_i1034" DrawAspect="Content" ObjectID="_1648026187" r:id="rId32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9F1757" w:rsidRPr="00300B54" w:rsidRDefault="00E057A3" w:rsidP="009F175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bookmarkStart w:id="0" w:name="_GoBack"/>
      <w:bookmarkEnd w:id="0"/>
      <w:r w:rsidR="009F1757">
        <w:rPr>
          <w:rFonts w:ascii="Times New Roman" w:hAnsi="Times New Roman"/>
          <w:sz w:val="28"/>
          <w:szCs w:val="28"/>
        </w:rPr>
        <w:t>.</w:t>
      </w:r>
      <w:r w:rsidR="009F1757" w:rsidRPr="00EC417A">
        <w:rPr>
          <w:rFonts w:ascii="Times New Roman" w:hAnsi="Times New Roman"/>
          <w:sz w:val="28"/>
          <w:szCs w:val="28"/>
        </w:rPr>
        <w:t xml:space="preserve"> </w:t>
      </w:r>
      <w:r w:rsidR="009F1757" w:rsidRPr="00300B54">
        <w:rPr>
          <w:rFonts w:ascii="Times New Roman" w:hAnsi="Times New Roman"/>
          <w:sz w:val="28"/>
          <w:szCs w:val="28"/>
        </w:rPr>
        <w:t>Найдите значения других трех основных тригонометрических функций, если:</w:t>
      </w:r>
    </w:p>
    <w:p w:rsidR="009F1757" w:rsidRPr="00EC417A" w:rsidRDefault="009F1757" w:rsidP="009F1757">
      <w:pPr>
        <w:spacing w:line="240" w:lineRule="auto"/>
        <w:rPr>
          <w:rFonts w:ascii="Times New Roman" w:hAnsi="Times New Roman"/>
          <w:lang w:eastAsia="ru-RU"/>
        </w:rPr>
      </w:pPr>
      <w:r w:rsidRPr="00300B54">
        <w:rPr>
          <w:rFonts w:ascii="Times New Roman" w:hAnsi="Times New Roman"/>
          <w:sz w:val="28"/>
          <w:szCs w:val="28"/>
          <w:lang w:val="en-US"/>
        </w:rPr>
        <w:t>cosα</w:t>
      </w:r>
      <w:r w:rsidRPr="00300B54">
        <w:rPr>
          <w:rFonts w:ascii="Times New Roman" w:hAnsi="Times New Roman"/>
          <w:sz w:val="28"/>
          <w:szCs w:val="28"/>
        </w:rPr>
        <w:t xml:space="preserve">=0,4 и </w:t>
      </w:r>
      <w:r w:rsidRPr="00300B54">
        <w:rPr>
          <w:rFonts w:ascii="Times New Roman" w:hAnsi="Times New Roman"/>
          <w:position w:val="-24"/>
          <w:sz w:val="28"/>
          <w:szCs w:val="28"/>
          <w:lang w:val="en-US"/>
        </w:rPr>
        <w:object w:dxaOrig="1280" w:dyaOrig="620">
          <v:shape id="_x0000_i1035" type="#_x0000_t75" style="width:67.6pt;height:34.45pt" o:ole="">
            <v:imagedata r:id="rId33" o:title=""/>
          </v:shape>
          <o:OLEObject Type="Embed" ProgID="Equation.3" ShapeID="_x0000_i1035" DrawAspect="Content" ObjectID="_1648026188" r:id="rId34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9F1757" w:rsidRDefault="009F1757" w:rsidP="009F1757">
      <w:pPr>
        <w:pStyle w:val="1"/>
        <w:jc w:val="center"/>
        <w:rPr>
          <w:color w:val="auto"/>
          <w:szCs w:val="28"/>
          <w:u w:val="none"/>
        </w:rPr>
      </w:pPr>
    </w:p>
    <w:p w:rsidR="009F1757" w:rsidRPr="009F1757" w:rsidRDefault="009F1757" w:rsidP="009F1757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9F1757" w:rsidRPr="009F1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206E3"/>
    <w:multiLevelType w:val="hybridMultilevel"/>
    <w:tmpl w:val="26CCCB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33929"/>
    <w:multiLevelType w:val="hybridMultilevel"/>
    <w:tmpl w:val="BA387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757"/>
    <w:rsid w:val="00884EB1"/>
    <w:rsid w:val="009F1757"/>
    <w:rsid w:val="00E0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CDABF"/>
  <w15:chartTrackingRefBased/>
  <w15:docId w15:val="{E175FCC3-8974-425F-8BB4-42B62C43B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F175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color w:val="333300"/>
      <w:sz w:val="28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9F1757"/>
    <w:pPr>
      <w:keepNext/>
      <w:spacing w:before="240" w:after="60" w:line="240" w:lineRule="auto"/>
      <w:ind w:firstLine="709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9F175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F1757"/>
    <w:rPr>
      <w:rFonts w:ascii="Times New Roman" w:eastAsia="Times New Roman" w:hAnsi="Times New Roman" w:cs="Times New Roman"/>
      <w:b/>
      <w:color w:val="333300"/>
      <w:sz w:val="28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F175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5">
    <w:name w:val="Normal (Web)"/>
    <w:basedOn w:val="a"/>
    <w:link w:val="a6"/>
    <w:uiPriority w:val="99"/>
    <w:unhideWhenUsed/>
    <w:rsid w:val="009F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9F17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F1757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basedOn w:val="a0"/>
    <w:link w:val="a3"/>
    <w:uiPriority w:val="99"/>
    <w:rsid w:val="009F1757"/>
    <w:rPr>
      <w:rFonts w:ascii="Calibri" w:eastAsia="Times New Roman" w:hAnsi="Calibri" w:cs="Times New Roman"/>
      <w:lang w:eastAsia="ru-RU"/>
    </w:rPr>
  </w:style>
  <w:style w:type="character" w:styleId="a8">
    <w:name w:val="Hyperlink"/>
    <w:basedOn w:val="a0"/>
    <w:uiPriority w:val="99"/>
    <w:unhideWhenUsed/>
    <w:rsid w:val="009F1757"/>
    <w:rPr>
      <w:color w:val="0000FF"/>
      <w:u w:val="single"/>
    </w:rPr>
  </w:style>
  <w:style w:type="paragraph" w:customStyle="1" w:styleId="sampletxt">
    <w:name w:val="sample_txt"/>
    <w:basedOn w:val="a"/>
    <w:rsid w:val="009F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olvingtxtmiddle">
    <w:name w:val="solving_txt_middle"/>
    <w:basedOn w:val="a"/>
    <w:rsid w:val="009F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ampletitle">
    <w:name w:val="sample_title"/>
    <w:basedOn w:val="a"/>
    <w:rsid w:val="009F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olvingtitle">
    <w:name w:val="solving_title"/>
    <w:basedOn w:val="a"/>
    <w:rsid w:val="009F17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br">
    <w:name w:val="nobr"/>
    <w:basedOn w:val="a0"/>
    <w:rsid w:val="009F17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9.wmf"/><Relationship Id="rId26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11.bin"/><Relationship Id="rId7" Type="http://schemas.openxmlformats.org/officeDocument/2006/relationships/hyperlink" Target="http://www.cleverstudents.ru/trigonometry/arcsin_arccos_arctg_arcctg.html" TargetMode="External"/><Relationship Id="rId12" Type="http://schemas.openxmlformats.org/officeDocument/2006/relationships/image" Target="media/image6.wmf"/><Relationship Id="rId17" Type="http://schemas.openxmlformats.org/officeDocument/2006/relationships/oleObject" Target="embeddings/oleObject3.bin"/><Relationship Id="rId25" Type="http://schemas.openxmlformats.org/officeDocument/2006/relationships/image" Target="media/image13.wmf"/><Relationship Id="rId33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5.wmf"/><Relationship Id="rId1" Type="http://schemas.openxmlformats.org/officeDocument/2006/relationships/numbering" Target="numbering.xml"/><Relationship Id="rId6" Type="http://schemas.openxmlformats.org/officeDocument/2006/relationships/hyperlink" Target="http://www.cleverstudents.ru/trigonometry/sine_cosine_tangent_cotangent.html" TargetMode="External"/><Relationship Id="rId11" Type="http://schemas.openxmlformats.org/officeDocument/2006/relationships/image" Target="media/image5.png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5" Type="http://schemas.openxmlformats.org/officeDocument/2006/relationships/image" Target="media/image1.gif"/><Relationship Id="rId15" Type="http://schemas.openxmlformats.org/officeDocument/2006/relationships/oleObject" Target="embeddings/oleObject2.bin"/><Relationship Id="rId23" Type="http://schemas.openxmlformats.org/officeDocument/2006/relationships/image" Target="media/image12.wmf"/><Relationship Id="rId28" Type="http://schemas.openxmlformats.org/officeDocument/2006/relationships/oleObject" Target="embeddings/oleObject8.bin"/><Relationship Id="rId36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oleObject" Target="embeddings/oleObject4.bin"/><Relationship Id="rId31" Type="http://schemas.openxmlformats.org/officeDocument/2006/relationships/image" Target="media/image16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wmf"/><Relationship Id="rId22" Type="http://schemas.openxmlformats.org/officeDocument/2006/relationships/image" Target="media/image11.png"/><Relationship Id="rId27" Type="http://schemas.openxmlformats.org/officeDocument/2006/relationships/image" Target="media/image14.wmf"/><Relationship Id="rId30" Type="http://schemas.openxmlformats.org/officeDocument/2006/relationships/oleObject" Target="embeddings/oleObject9.bin"/><Relationship Id="rId35" Type="http://schemas.openxmlformats.org/officeDocument/2006/relationships/fontTable" Target="fontTable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2020-04-10T08:46:00Z</dcterms:created>
  <dcterms:modified xsi:type="dcterms:W3CDTF">2020-04-10T09:11:00Z</dcterms:modified>
</cp:coreProperties>
</file>