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25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Гр. ТСП -45                  24.03.20 г.</w:t>
      </w:r>
    </w:p>
    <w:p w:rsidR="0086625C" w:rsidRPr="0086625C" w:rsidRDefault="0086625C" w:rsidP="0086625C">
      <w:pPr>
        <w:pStyle w:val="4"/>
        <w:jc w:val="center"/>
        <w:rPr>
          <w:rFonts w:ascii="Times New Roman" w:hAnsi="Times New Roman"/>
          <w:color w:val="000000"/>
        </w:rPr>
      </w:pPr>
      <w:r w:rsidRPr="0086625C">
        <w:rPr>
          <w:rFonts w:ascii="Times New Roman" w:hAnsi="Times New Roman"/>
          <w:color w:val="000000"/>
        </w:rPr>
        <w:t>Тема: Сила тока.</w:t>
      </w:r>
    </w:p>
    <w:p w:rsidR="0086625C" w:rsidRPr="0086625C" w:rsidRDefault="0086625C" w:rsidP="0086625C">
      <w:pPr>
        <w:pStyle w:val="4"/>
        <w:jc w:val="center"/>
        <w:rPr>
          <w:rFonts w:ascii="Times New Roman" w:hAnsi="Times New Roman"/>
          <w:color w:val="000000"/>
        </w:rPr>
      </w:pPr>
      <w:r w:rsidRPr="0086625C">
        <w:rPr>
          <w:rFonts w:ascii="Times New Roman" w:hAnsi="Times New Roman"/>
          <w:color w:val="000000"/>
        </w:rPr>
        <w:t>Закон Ома для участка це</w:t>
      </w:r>
      <w:r w:rsidR="000114DC">
        <w:rPr>
          <w:rFonts w:ascii="Times New Roman" w:hAnsi="Times New Roman"/>
          <w:color w:val="000000"/>
        </w:rPr>
        <w:t>п</w:t>
      </w:r>
      <w:r w:rsidRPr="0086625C">
        <w:rPr>
          <w:rFonts w:ascii="Times New Roman" w:hAnsi="Times New Roman"/>
          <w:color w:val="000000"/>
        </w:rPr>
        <w:t>и</w:t>
      </w:r>
      <w:r w:rsidR="000114DC">
        <w:rPr>
          <w:rFonts w:ascii="Times New Roman" w:hAnsi="Times New Roman"/>
          <w:color w:val="000000"/>
        </w:rPr>
        <w:t>.</w:t>
      </w:r>
    </w:p>
    <w:p w:rsidR="0086625C" w:rsidRPr="0086625C" w:rsidRDefault="0086625C" w:rsidP="0086625C">
      <w:pPr>
        <w:pStyle w:val="4"/>
        <w:jc w:val="center"/>
        <w:rPr>
          <w:rFonts w:ascii="Times New Roman" w:hAnsi="Times New Roman"/>
          <w:b w:val="0"/>
          <w:bCs w:val="0"/>
          <w:iCs/>
          <w:color w:val="000000"/>
        </w:rPr>
      </w:pPr>
      <w:r w:rsidRPr="0086625C">
        <w:rPr>
          <w:rFonts w:ascii="Times New Roman" w:hAnsi="Times New Roman"/>
          <w:b w:val="0"/>
          <w:color w:val="000000"/>
        </w:rPr>
        <w:t xml:space="preserve">Задание. </w:t>
      </w:r>
      <w:r w:rsidR="000114DC" w:rsidRPr="0086625C">
        <w:rPr>
          <w:rFonts w:ascii="Times New Roman" w:hAnsi="Times New Roman"/>
          <w:b w:val="0"/>
          <w:color w:val="000000"/>
        </w:rPr>
        <w:t>Конспект</w:t>
      </w:r>
      <w:r w:rsidR="000114DC">
        <w:rPr>
          <w:rFonts w:ascii="Times New Roman" w:hAnsi="Times New Roman"/>
          <w:b w:val="0"/>
          <w:color w:val="000000"/>
        </w:rPr>
        <w:t>ировать и</w:t>
      </w:r>
      <w:r w:rsidRPr="0086625C">
        <w:rPr>
          <w:rFonts w:ascii="Times New Roman" w:hAnsi="Times New Roman"/>
          <w:b w:val="0"/>
          <w:color w:val="000000"/>
        </w:rPr>
        <w:t xml:space="preserve"> отве</w:t>
      </w:r>
      <w:r w:rsidR="000114DC">
        <w:rPr>
          <w:rFonts w:ascii="Times New Roman" w:hAnsi="Times New Roman"/>
          <w:b w:val="0"/>
          <w:color w:val="000000"/>
        </w:rPr>
        <w:t>тит</w:t>
      </w:r>
      <w:r w:rsidRPr="0086625C">
        <w:rPr>
          <w:rFonts w:ascii="Times New Roman" w:hAnsi="Times New Roman"/>
          <w:b w:val="0"/>
          <w:color w:val="000000"/>
        </w:rPr>
        <w:t xml:space="preserve">ь на вопросы. </w:t>
      </w:r>
    </w:p>
    <w:p w:rsidR="0086625C" w:rsidRPr="0086625C" w:rsidRDefault="0086625C" w:rsidP="0086625C">
      <w:pPr>
        <w:spacing w:after="0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86625C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Выполненную работу сфотографируйте и пришлите на </w:t>
      </w:r>
      <w:proofErr w:type="spellStart"/>
      <w:r w:rsidRPr="0086625C">
        <w:rPr>
          <w:rFonts w:ascii="Times New Roman" w:hAnsi="Times New Roman" w:cs="Times New Roman"/>
          <w:color w:val="FF0000"/>
          <w:sz w:val="24"/>
          <w:szCs w:val="24"/>
          <w:u w:val="single"/>
          <w:lang w:val="en-US"/>
        </w:rPr>
        <w:t>Zaitseva</w:t>
      </w:r>
      <w:proofErr w:type="spellEnd"/>
      <w:r w:rsidRPr="0086625C">
        <w:rPr>
          <w:rFonts w:ascii="Times New Roman" w:hAnsi="Times New Roman" w:cs="Times New Roman"/>
          <w:color w:val="FF0000"/>
          <w:sz w:val="24"/>
          <w:szCs w:val="24"/>
          <w:u w:val="single"/>
        </w:rPr>
        <w:t>01.1958@</w:t>
      </w:r>
      <w:r w:rsidRPr="0086625C">
        <w:rPr>
          <w:rFonts w:ascii="Times New Roman" w:hAnsi="Times New Roman" w:cs="Times New Roman"/>
          <w:color w:val="FF0000"/>
          <w:sz w:val="24"/>
          <w:szCs w:val="24"/>
          <w:u w:val="single"/>
          <w:lang w:val="en-US"/>
        </w:rPr>
        <w:t>mail</w:t>
      </w:r>
      <w:r w:rsidRPr="0086625C">
        <w:rPr>
          <w:rFonts w:ascii="Times New Roman" w:hAnsi="Times New Roman" w:cs="Times New Roman"/>
          <w:color w:val="FF0000"/>
          <w:sz w:val="24"/>
          <w:szCs w:val="24"/>
          <w:u w:val="single"/>
        </w:rPr>
        <w:t>.</w:t>
      </w:r>
      <w:proofErr w:type="spellStart"/>
      <w:r w:rsidRPr="0086625C">
        <w:rPr>
          <w:rFonts w:ascii="Times New Roman" w:hAnsi="Times New Roman" w:cs="Times New Roman"/>
          <w:color w:val="FF0000"/>
          <w:sz w:val="24"/>
          <w:szCs w:val="24"/>
          <w:u w:val="single"/>
          <w:lang w:val="en-US"/>
        </w:rPr>
        <w:t>ru</w:t>
      </w:r>
      <w:proofErr w:type="spellEnd"/>
    </w:p>
    <w:p w:rsidR="0086625C" w:rsidRPr="0086625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Конспект урока «Электрический ток»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 xml:space="preserve">По оценке метеорологов, за секунду в землю ударяют 100 молний, которые высвобождают электрические заряды, накопленные в 200 грозах, это каждое мгновение бичует Землю. Любой удар молнии распространяется со скоростью 80000 миль в секунду, составляющей около половины скорости света, и порождает </w:t>
      </w:r>
      <w:proofErr w:type="gramStart"/>
      <w:r>
        <w:rPr>
          <w:color w:val="000000"/>
        </w:rPr>
        <w:t>температуру, достигающую около 50000°С. Любое свечение в природе вызывает</w:t>
      </w:r>
      <w:proofErr w:type="gramEnd"/>
      <w:r>
        <w:rPr>
          <w:color w:val="000000"/>
        </w:rPr>
        <w:t xml:space="preserve"> удивление и страх.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Чтобы разбираться в природе подобных явлений, объяснять их, мы должны изучить тему «Электрический ток».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Цели урока:</w:t>
      </w:r>
      <w:r>
        <w:rPr>
          <w:color w:val="000000"/>
        </w:rPr>
        <w:t> обобщить и углубить знания учащихся об электрическом токе; выяснить, при каких условиях возникает электрический ток в цепи.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Вопросы урока:</w:t>
      </w:r>
    </w:p>
    <w:p w:rsidR="0086625C" w:rsidRDefault="0086625C" w:rsidP="0086625C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Электрический ток.</w:t>
      </w:r>
    </w:p>
    <w:p w:rsidR="0086625C" w:rsidRDefault="0086625C" w:rsidP="0086625C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Направление тока.</w:t>
      </w:r>
    </w:p>
    <w:p w:rsidR="0086625C" w:rsidRDefault="0086625C" w:rsidP="0086625C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Действие тока.</w:t>
      </w:r>
    </w:p>
    <w:p w:rsidR="0086625C" w:rsidRDefault="0086625C" w:rsidP="0086625C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Сила тока.</w:t>
      </w:r>
    </w:p>
    <w:p w:rsidR="0086625C" w:rsidRDefault="0086625C" w:rsidP="0086625C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Напряжение.</w:t>
      </w:r>
    </w:p>
    <w:p w:rsidR="0086625C" w:rsidRDefault="0086625C" w:rsidP="0086625C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Сопротивление.</w:t>
      </w:r>
    </w:p>
    <w:p w:rsidR="0086625C" w:rsidRDefault="0086625C" w:rsidP="0086625C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Зависимость силы тока от величины единичного заряда и скорости его движения.</w:t>
      </w:r>
    </w:p>
    <w:p w:rsidR="0086625C" w:rsidRDefault="0086625C" w:rsidP="0086625C">
      <w:pPr>
        <w:pStyle w:val="a3"/>
        <w:numPr>
          <w:ilvl w:val="0"/>
          <w:numId w:val="9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Закон Ома для участка цепи.</w:t>
      </w:r>
    </w:p>
    <w:p w:rsidR="0086625C" w:rsidRDefault="0086625C" w:rsidP="0086625C">
      <w:pPr>
        <w:pStyle w:val="a3"/>
        <w:spacing w:before="0" w:beforeAutospacing="0" w:after="0" w:afterAutospacing="0" w:line="254" w:lineRule="atLeast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 w:line="254" w:lineRule="atLeast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Ответьте на вопросы</w:t>
      </w:r>
      <w:r>
        <w:rPr>
          <w:color w:val="000000"/>
        </w:rPr>
        <w:t> (оцените свои знания – на карточках)</w:t>
      </w:r>
    </w:p>
    <w:p w:rsidR="0086625C" w:rsidRDefault="0086625C" w:rsidP="0086625C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Что называется электрическим током?</w:t>
      </w:r>
    </w:p>
    <w:p w:rsidR="0086625C" w:rsidRDefault="0086625C" w:rsidP="0086625C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Какое направление движение частиц в проводнике принято за направление электрического тока?</w:t>
      </w:r>
    </w:p>
    <w:p w:rsidR="0086625C" w:rsidRDefault="0086625C" w:rsidP="0086625C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Какие действия электрического тока вы знаете?</w:t>
      </w:r>
    </w:p>
    <w:p w:rsidR="0086625C" w:rsidRDefault="0086625C" w:rsidP="0086625C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Условия существования тока в цепи</w:t>
      </w:r>
    </w:p>
    <w:p w:rsidR="0086625C" w:rsidRDefault="0086625C" w:rsidP="0086625C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От каких величин зависит сила тока в проводнике.</w:t>
      </w:r>
    </w:p>
    <w:p w:rsidR="0086625C" w:rsidRDefault="0086625C" w:rsidP="0086625C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силы тока.</w:t>
      </w:r>
    </w:p>
    <w:p w:rsidR="0086625C" w:rsidRDefault="0086625C" w:rsidP="0086625C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Сформулируйте закон Ома для участка цепи.</w:t>
      </w:r>
    </w:p>
    <w:p w:rsidR="0086625C" w:rsidRDefault="0086625C" w:rsidP="0086625C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сопротивления</w:t>
      </w:r>
    </w:p>
    <w:p w:rsidR="0086625C" w:rsidRDefault="0086625C" w:rsidP="0086625C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1 кВ переведите в Вольты.</w:t>
      </w:r>
    </w:p>
    <w:p w:rsidR="0086625C" w:rsidRDefault="0086625C" w:rsidP="0086625C">
      <w:pPr>
        <w:pStyle w:val="a3"/>
        <w:numPr>
          <w:ilvl w:val="0"/>
          <w:numId w:val="10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Стандартное напряжение в цепи.</w:t>
      </w:r>
    </w:p>
    <w:p w:rsidR="0086625C" w:rsidRDefault="0086625C" w:rsidP="0086625C">
      <w:pPr>
        <w:pStyle w:val="a3"/>
        <w:spacing w:before="0" w:beforeAutospacing="0" w:after="0" w:afterAutospacing="0" w:line="254" w:lineRule="atLeast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 xml:space="preserve">Не огорчайтесь, если не смогли вспомнить и ответить на все вопросы. Главная задача нашего урока – ответить на эти вопросы, вспомнить, что такое электрический ток, при каких условиях он возникает. Какие характеристики помогут описать электрический ток в участке цепи. Сформулируем закон Ома для участка цепи. И поймем, от чего зависит </w:t>
      </w:r>
      <w:proofErr w:type="spellStart"/>
      <w:r>
        <w:rPr>
          <w:color w:val="000000"/>
        </w:rPr>
        <w:t>эл</w:t>
      </w:r>
      <w:proofErr w:type="spellEnd"/>
      <w:r>
        <w:rPr>
          <w:color w:val="000000"/>
        </w:rPr>
        <w:t>. ток в проводнике.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Изучение нового материала</w:t>
      </w:r>
      <w:r>
        <w:rPr>
          <w:color w:val="000000"/>
        </w:rPr>
        <w:t>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Вначале выясним условия, необходимые для существования тока (после беседы): наличие свободных заряженных частиц, наличие электрического поля для упорядоченного движения этих частиц, замкнутая электрическая цепь.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 xml:space="preserve">Для поддержания </w:t>
      </w:r>
      <w:proofErr w:type="spellStart"/>
      <w:r>
        <w:rPr>
          <w:color w:val="000000"/>
        </w:rPr>
        <w:t>эл</w:t>
      </w:r>
      <w:proofErr w:type="gramStart"/>
      <w:r>
        <w:rPr>
          <w:color w:val="000000"/>
        </w:rPr>
        <w:t>.п</w:t>
      </w:r>
      <w:proofErr w:type="gramEnd"/>
      <w:r>
        <w:rPr>
          <w:color w:val="000000"/>
        </w:rPr>
        <w:t>оля</w:t>
      </w:r>
      <w:proofErr w:type="spellEnd"/>
      <w:r>
        <w:rPr>
          <w:color w:val="000000"/>
        </w:rPr>
        <w:t xml:space="preserve"> в проводнике необходим источник тока.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lastRenderedPageBreak/>
        <w:t xml:space="preserve">Опыт: два электрометра, один заряжен, другой нет. Соединим проводником электроскопы и убедимся, что часть </w:t>
      </w:r>
      <w:proofErr w:type="spellStart"/>
      <w:r>
        <w:rPr>
          <w:color w:val="000000"/>
        </w:rPr>
        <w:t>эл</w:t>
      </w:r>
      <w:proofErr w:type="gramStart"/>
      <w:r>
        <w:rPr>
          <w:color w:val="000000"/>
        </w:rPr>
        <w:t>.з</w:t>
      </w:r>
      <w:proofErr w:type="gramEnd"/>
      <w:r>
        <w:rPr>
          <w:color w:val="000000"/>
        </w:rPr>
        <w:t>аряда</w:t>
      </w:r>
      <w:proofErr w:type="spellEnd"/>
      <w:r>
        <w:rPr>
          <w:color w:val="000000"/>
        </w:rPr>
        <w:t xml:space="preserve"> переходит с одного прибора на другой.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 xml:space="preserve">Увидеть движущиеся электроны в проводнике невозможно. Как можно обнаружить </w:t>
      </w:r>
      <w:proofErr w:type="spellStart"/>
      <w:r>
        <w:rPr>
          <w:color w:val="000000"/>
        </w:rPr>
        <w:t>эл</w:t>
      </w:r>
      <w:proofErr w:type="gramStart"/>
      <w:r>
        <w:rPr>
          <w:color w:val="000000"/>
        </w:rPr>
        <w:t>.т</w:t>
      </w:r>
      <w:proofErr w:type="gramEnd"/>
      <w:r>
        <w:rPr>
          <w:color w:val="000000"/>
        </w:rPr>
        <w:t>ок</w:t>
      </w:r>
      <w:proofErr w:type="spellEnd"/>
      <w:r>
        <w:rPr>
          <w:color w:val="000000"/>
        </w:rPr>
        <w:t>? (по его действиям)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 xml:space="preserve">Действия </w:t>
      </w:r>
      <w:proofErr w:type="spellStart"/>
      <w:r>
        <w:rPr>
          <w:b/>
          <w:bCs/>
          <w:color w:val="000000"/>
        </w:rPr>
        <w:t>эл</w:t>
      </w:r>
      <w:proofErr w:type="spellEnd"/>
      <w:r>
        <w:rPr>
          <w:b/>
          <w:bCs/>
          <w:color w:val="000000"/>
        </w:rPr>
        <w:t>. тока (демонстрации)</w:t>
      </w:r>
    </w:p>
    <w:p w:rsidR="0086625C" w:rsidRDefault="0086625C" w:rsidP="0086625C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proofErr w:type="gramStart"/>
      <w:r>
        <w:rPr>
          <w:color w:val="000000"/>
        </w:rPr>
        <w:t>Тепловое</w:t>
      </w:r>
      <w:proofErr w:type="gramEnd"/>
      <w:r>
        <w:rPr>
          <w:color w:val="000000"/>
        </w:rPr>
        <w:t xml:space="preserve"> (электроплитка)</w:t>
      </w:r>
    </w:p>
    <w:p w:rsidR="0086625C" w:rsidRDefault="0086625C" w:rsidP="0086625C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 xml:space="preserve">Химическое </w:t>
      </w:r>
      <w:proofErr w:type="gramStart"/>
      <w:r>
        <w:rPr>
          <w:color w:val="000000"/>
        </w:rPr>
        <w:t xml:space="preserve">( </w:t>
      </w:r>
      <w:proofErr w:type="gramEnd"/>
      <w:r>
        <w:rPr>
          <w:color w:val="000000"/>
        </w:rPr>
        <w:t>электролиз, раствор медного купороса)</w:t>
      </w:r>
    </w:p>
    <w:p w:rsidR="0086625C" w:rsidRDefault="0086625C" w:rsidP="0086625C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 xml:space="preserve">Магнитное </w:t>
      </w:r>
      <w:proofErr w:type="gramStart"/>
      <w:r>
        <w:rPr>
          <w:color w:val="000000"/>
        </w:rPr>
        <w:t xml:space="preserve">( </w:t>
      </w:r>
      <w:proofErr w:type="gramEnd"/>
      <w:r>
        <w:rPr>
          <w:color w:val="000000"/>
        </w:rPr>
        <w:t>рамка с током на магнитную стрелку)</w:t>
      </w:r>
    </w:p>
    <w:p w:rsidR="0086625C" w:rsidRDefault="0086625C" w:rsidP="0086625C">
      <w:pPr>
        <w:pStyle w:val="a3"/>
        <w:numPr>
          <w:ilvl w:val="0"/>
          <w:numId w:val="11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Физиологическое (происходит сокращение мышц организма)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Если в цепи устанавливается электрический ток, это означает, что через поперечное сечение проводника всё время переносится электрический заряд.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Количественная характеристика электрического тока: сила тока. Характеристика электрического поля - напряжение, характеристика проводника - сопротивление.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 xml:space="preserve">Расскажите о них по плану </w:t>
      </w:r>
      <w:proofErr w:type="gramStart"/>
      <w:r>
        <w:rPr>
          <w:color w:val="000000"/>
        </w:rPr>
        <w:t xml:space="preserve">( </w:t>
      </w:r>
      <w:proofErr w:type="gramEnd"/>
      <w:r>
        <w:rPr>
          <w:color w:val="000000"/>
        </w:rPr>
        <w:t>подготовительная работа в группах, рассказ одного из участников группы):</w:t>
      </w:r>
    </w:p>
    <w:p w:rsidR="0086625C" w:rsidRDefault="0086625C" w:rsidP="0086625C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Название</w:t>
      </w:r>
    </w:p>
    <w:p w:rsidR="0086625C" w:rsidRDefault="0086625C" w:rsidP="0086625C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Определение</w:t>
      </w:r>
    </w:p>
    <w:p w:rsidR="0086625C" w:rsidRDefault="0086625C" w:rsidP="0086625C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Связь с другими величинами</w:t>
      </w:r>
    </w:p>
    <w:p w:rsidR="0086625C" w:rsidRDefault="0086625C" w:rsidP="0086625C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Единицы измерения</w:t>
      </w:r>
    </w:p>
    <w:p w:rsidR="0086625C" w:rsidRDefault="0086625C" w:rsidP="0086625C">
      <w:pPr>
        <w:pStyle w:val="a3"/>
        <w:numPr>
          <w:ilvl w:val="0"/>
          <w:numId w:val="12"/>
        </w:numPr>
        <w:spacing w:before="0" w:beforeAutospacing="0" w:after="0" w:afterAutospacing="0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Прибор.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Сила тока I – физическая величина, показывающая, какой заряд переносится через поперечное сечение проводника за единицу времени.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От чего зависит сила тока?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Предположим, что участок цепи представляет собой однородный цилиндрический проводник из металла площадью поперечного сечения S и длиной Δl. В объёме проводника V=S∙</w:t>
      </w:r>
      <w:proofErr w:type="spellStart"/>
      <w:r>
        <w:rPr>
          <w:color w:val="000000"/>
        </w:rPr>
        <w:t>Δl</w:t>
      </w:r>
      <w:proofErr w:type="spellEnd"/>
      <w:r>
        <w:rPr>
          <w:color w:val="000000"/>
        </w:rPr>
        <w:t> содержится </w:t>
      </w:r>
      <w:proofErr w:type="spellStart"/>
      <w:proofErr w:type="gramStart"/>
      <w:r>
        <w:rPr>
          <w:color w:val="000000"/>
        </w:rPr>
        <w:t>N</w:t>
      </w:r>
      <w:proofErr w:type="gramEnd"/>
      <w:r>
        <w:rPr>
          <w:color w:val="000000"/>
        </w:rPr>
        <w:t>частиц</w:t>
      </w:r>
      <w:proofErr w:type="spellEnd"/>
      <w:r>
        <w:rPr>
          <w:color w:val="000000"/>
        </w:rPr>
        <w:t>, заряд каждой из них равен заряду электрона q</w:t>
      </w:r>
      <w:r>
        <w:rPr>
          <w:color w:val="000000"/>
          <w:sz w:val="21"/>
          <w:szCs w:val="21"/>
          <w:vertAlign w:val="subscript"/>
        </w:rPr>
        <w:t>0</w:t>
      </w:r>
      <w:r>
        <w:rPr>
          <w:color w:val="000000"/>
        </w:rPr>
        <w:t>. При создании электрического поля в проводнике заряженные частицы движутся направленно со средней скоростью </w:t>
      </w:r>
      <w:proofErr w:type="spellStart"/>
      <w:r>
        <w:rPr>
          <w:color w:val="000000"/>
        </w:rPr>
        <w:t>v</w:t>
      </w:r>
      <w:proofErr w:type="spellEnd"/>
      <w:r>
        <w:rPr>
          <w:color w:val="000000"/>
        </w:rPr>
        <w:t>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Pr="004721C3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I=</w:t>
      </w:r>
      <w:r>
        <w:rPr>
          <w:noProof/>
          <w:color w:val="000000"/>
        </w:rPr>
        <w:drawing>
          <wp:inline distT="0" distB="0" distL="0" distR="0">
            <wp:extent cx="297180" cy="363855"/>
            <wp:effectExtent l="0" t="0" r="0" b="0"/>
            <wp:docPr id="22" name="Рисунок 101" descr="http://doc4web.ru/uploads/files/4/3317/hello_html_5d7900e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doc4web.ru/uploads/files/4/3317/hello_html_5d7900e9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25C" w:rsidRPr="004721C3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</w:p>
    <w:p w:rsidR="0086625C" w:rsidRPr="004721C3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V=S∙</w:t>
      </w:r>
      <w:r>
        <w:rPr>
          <w:color w:val="000000"/>
        </w:rPr>
        <w:t>Δ</w:t>
      </w:r>
      <w:r w:rsidRPr="004721C3">
        <w:rPr>
          <w:color w:val="000000"/>
          <w:lang w:val="en-US"/>
        </w:rPr>
        <w:t>l</w:t>
      </w:r>
    </w:p>
    <w:p w:rsidR="0086625C" w:rsidRPr="004721C3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N=</w:t>
      </w:r>
      <w:proofErr w:type="spellStart"/>
      <w:r w:rsidRPr="004721C3">
        <w:rPr>
          <w:color w:val="000000"/>
          <w:lang w:val="en-US"/>
        </w:rPr>
        <w:t>n</w:t>
      </w:r>
      <w:r w:rsidRPr="004721C3">
        <w:rPr>
          <w:b/>
          <w:bCs/>
          <w:color w:val="000000"/>
          <w:sz w:val="36"/>
          <w:szCs w:val="36"/>
          <w:lang w:val="en-US"/>
        </w:rPr>
        <w:t>∙</w:t>
      </w:r>
      <w:r w:rsidRPr="004721C3">
        <w:rPr>
          <w:color w:val="000000"/>
          <w:lang w:val="en-US"/>
        </w:rPr>
        <w:t>V</w:t>
      </w:r>
      <w:proofErr w:type="spellEnd"/>
      <w:r w:rsidRPr="004721C3">
        <w:rPr>
          <w:color w:val="000000"/>
          <w:lang w:val="en-US"/>
        </w:rPr>
        <w:t>=n∙ S∙</w:t>
      </w:r>
      <w:r>
        <w:rPr>
          <w:color w:val="000000"/>
        </w:rPr>
        <w:t>Δ</w:t>
      </w:r>
      <w:r w:rsidRPr="004721C3">
        <w:rPr>
          <w:color w:val="000000"/>
          <w:lang w:val="en-US"/>
        </w:rPr>
        <w:t>l</w:t>
      </w:r>
    </w:p>
    <w:p w:rsidR="0086625C" w:rsidRPr="004721C3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>
        <w:rPr>
          <w:color w:val="000000"/>
        </w:rPr>
        <w:t>Δ</w:t>
      </w:r>
      <w:r w:rsidRPr="004721C3">
        <w:rPr>
          <w:color w:val="000000"/>
          <w:lang w:val="en-US"/>
        </w:rPr>
        <w:t>q=N</w:t>
      </w:r>
      <w:r w:rsidRPr="004721C3">
        <w:rPr>
          <w:b/>
          <w:bCs/>
          <w:color w:val="000000"/>
          <w:sz w:val="36"/>
          <w:szCs w:val="36"/>
          <w:lang w:val="en-US"/>
        </w:rPr>
        <w:t>∙</w:t>
      </w:r>
      <w:r w:rsidRPr="004721C3">
        <w:rPr>
          <w:color w:val="000000"/>
          <w:lang w:val="en-US"/>
        </w:rPr>
        <w:t> q</w:t>
      </w:r>
      <w:r w:rsidRPr="004721C3">
        <w:rPr>
          <w:color w:val="000000"/>
          <w:vertAlign w:val="subscript"/>
          <w:lang w:val="en-US"/>
        </w:rPr>
        <w:t>0</w:t>
      </w:r>
      <w:r w:rsidRPr="004721C3">
        <w:rPr>
          <w:color w:val="000000"/>
          <w:lang w:val="en-US"/>
        </w:rPr>
        <w:t>= n∙ S∙</w:t>
      </w:r>
      <w:r>
        <w:rPr>
          <w:color w:val="000000"/>
        </w:rPr>
        <w:t>Δ</w:t>
      </w:r>
      <w:r w:rsidRPr="004721C3">
        <w:rPr>
          <w:color w:val="000000"/>
          <w:lang w:val="en-US"/>
        </w:rPr>
        <w:t>l∙q</w:t>
      </w:r>
      <w:r w:rsidRPr="004721C3">
        <w:rPr>
          <w:color w:val="000000"/>
          <w:vertAlign w:val="subscript"/>
          <w:lang w:val="en-US"/>
        </w:rPr>
        <w:t>0</w:t>
      </w:r>
    </w:p>
    <w:p w:rsidR="0086625C" w:rsidRPr="004721C3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  <w:r w:rsidRPr="004721C3">
        <w:rPr>
          <w:color w:val="000000"/>
          <w:lang w:val="en-US"/>
        </w:rPr>
        <w:t>I=</w:t>
      </w:r>
      <w:r>
        <w:rPr>
          <w:noProof/>
          <w:color w:val="000000"/>
        </w:rPr>
        <w:drawing>
          <wp:inline distT="0" distB="0" distL="0" distR="0">
            <wp:extent cx="297180" cy="363855"/>
            <wp:effectExtent l="0" t="0" r="0" b="0"/>
            <wp:docPr id="23" name="Рисунок 102" descr="http://doc4web.ru/uploads/files/4/3317/hello_html_5d7900e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://doc4web.ru/uploads/files/4/3317/hello_html_5d7900e9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21C3">
        <w:rPr>
          <w:color w:val="000000"/>
          <w:lang w:val="en-US"/>
        </w:rPr>
        <w:t>=</w:t>
      </w:r>
      <w:r>
        <w:rPr>
          <w:noProof/>
          <w:color w:val="000000"/>
        </w:rPr>
        <w:drawing>
          <wp:inline distT="0" distB="0" distL="0" distR="0">
            <wp:extent cx="870585" cy="385445"/>
            <wp:effectExtent l="0" t="0" r="0" b="0"/>
            <wp:docPr id="24" name="Рисунок 103" descr="http://doc4web.ru/uploads/files/4/3317/hello_html_m74d3d1a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doc4web.ru/uploads/files/4/3317/hello_html_m74d3d1a4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585" cy="385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21C3">
        <w:rPr>
          <w:color w:val="000000"/>
          <w:lang w:val="en-US"/>
        </w:rPr>
        <w:t>= q</w:t>
      </w:r>
      <w:r w:rsidRPr="004721C3">
        <w:rPr>
          <w:color w:val="000000"/>
          <w:sz w:val="21"/>
          <w:szCs w:val="21"/>
          <w:vertAlign w:val="subscript"/>
          <w:lang w:val="en-US"/>
        </w:rPr>
        <w:t>0∙</w:t>
      </w:r>
      <w:r w:rsidRPr="004721C3">
        <w:rPr>
          <w:color w:val="000000"/>
          <w:lang w:val="en-US"/>
        </w:rPr>
        <w:t>n∙v∙S</w:t>
      </w:r>
    </w:p>
    <w:p w:rsidR="0086625C" w:rsidRPr="004721C3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  <w:lang w:val="en-US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  <w:sz w:val="36"/>
          <w:szCs w:val="36"/>
        </w:rPr>
        <w:t>I= q</w:t>
      </w:r>
      <w:r>
        <w:rPr>
          <w:b/>
          <w:bCs/>
          <w:color w:val="000000"/>
          <w:sz w:val="31"/>
          <w:szCs w:val="31"/>
          <w:vertAlign w:val="subscript"/>
        </w:rPr>
        <w:t>0</w:t>
      </w:r>
      <w:r>
        <w:rPr>
          <w:b/>
          <w:bCs/>
          <w:color w:val="000000"/>
          <w:sz w:val="36"/>
          <w:szCs w:val="36"/>
        </w:rPr>
        <w:t>∙</w:t>
      </w:r>
      <w:proofErr w:type="spellStart"/>
      <w:r>
        <w:rPr>
          <w:b/>
          <w:bCs/>
          <w:color w:val="000000"/>
          <w:sz w:val="36"/>
          <w:szCs w:val="36"/>
        </w:rPr>
        <w:t>n</w:t>
      </w:r>
      <w:proofErr w:type="spellEnd"/>
      <w:r>
        <w:rPr>
          <w:b/>
          <w:bCs/>
          <w:color w:val="000000"/>
          <w:sz w:val="36"/>
          <w:szCs w:val="36"/>
        </w:rPr>
        <w:t>∙</w:t>
      </w:r>
      <w:proofErr w:type="spellStart"/>
      <w:r>
        <w:rPr>
          <w:b/>
          <w:bCs/>
          <w:color w:val="000000"/>
          <w:sz w:val="36"/>
          <w:szCs w:val="36"/>
        </w:rPr>
        <w:t>v</w:t>
      </w:r>
      <w:proofErr w:type="spellEnd"/>
      <w:r>
        <w:rPr>
          <w:b/>
          <w:bCs/>
          <w:color w:val="000000"/>
          <w:sz w:val="36"/>
          <w:szCs w:val="36"/>
        </w:rPr>
        <w:t>∙S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Сила тока зависит от заряда, переносимого каждой частицей, концентрации частиц, скорости их направленного движения и площади поперечного сечения проводника.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lastRenderedPageBreak/>
        <w:t>Рассчитайте скорость упорядоченного движения электронов в металлическом проводнике при силе тока 1</w:t>
      </w:r>
      <w:proofErr w:type="gramStart"/>
      <w:r>
        <w:rPr>
          <w:color w:val="000000"/>
        </w:rPr>
        <w:t xml:space="preserve"> А</w:t>
      </w:r>
      <w:proofErr w:type="gramEnd"/>
      <w:r>
        <w:rPr>
          <w:color w:val="000000"/>
        </w:rPr>
        <w:t>, если концентрация 8,5∙10</w:t>
      </w:r>
      <w:r>
        <w:rPr>
          <w:color w:val="000000"/>
          <w:sz w:val="21"/>
          <w:szCs w:val="21"/>
          <w:vertAlign w:val="superscript"/>
        </w:rPr>
        <w:t>28</w:t>
      </w:r>
      <w:r>
        <w:rPr>
          <w:color w:val="000000"/>
        </w:rPr>
        <w:t> м</w:t>
      </w:r>
      <w:r>
        <w:rPr>
          <w:color w:val="000000"/>
          <w:sz w:val="21"/>
          <w:szCs w:val="21"/>
          <w:vertAlign w:val="superscript"/>
        </w:rPr>
        <w:t>-3</w:t>
      </w:r>
      <w:r>
        <w:rPr>
          <w:color w:val="000000"/>
        </w:rPr>
        <w:t>, а площадь поперечного сечения проводника 2∙10</w:t>
      </w:r>
      <w:r>
        <w:rPr>
          <w:color w:val="000000"/>
          <w:sz w:val="21"/>
          <w:szCs w:val="21"/>
          <w:vertAlign w:val="superscript"/>
        </w:rPr>
        <w:t>-6</w:t>
      </w:r>
      <w:r>
        <w:rPr>
          <w:color w:val="000000"/>
        </w:rPr>
        <w:t> м</w:t>
      </w:r>
      <w:r>
        <w:rPr>
          <w:color w:val="000000"/>
          <w:sz w:val="21"/>
          <w:szCs w:val="21"/>
          <w:vertAlign w:val="superscript"/>
        </w:rPr>
        <w:t>2</w:t>
      </w:r>
      <w:r>
        <w:rPr>
          <w:color w:val="000000"/>
        </w:rPr>
        <w:t>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proofErr w:type="spellStart"/>
      <w:r>
        <w:rPr>
          <w:color w:val="000000"/>
        </w:rPr>
        <w:t>v=</w:t>
      </w:r>
      <w:proofErr w:type="spellEnd"/>
      <w:r>
        <w:rPr>
          <w:noProof/>
          <w:color w:val="000000"/>
        </w:rPr>
        <w:drawing>
          <wp:inline distT="0" distB="0" distL="0" distR="0">
            <wp:extent cx="561975" cy="363855"/>
            <wp:effectExtent l="0" t="0" r="9525" b="0"/>
            <wp:docPr id="25" name="Рисунок 104" descr="http://doc4web.ru/uploads/files/4/3317/hello_html_b294b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doc4web.ru/uploads/files/4/3317/hello_html_b294b96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>=3,5*10</w:t>
      </w:r>
      <w:r>
        <w:rPr>
          <w:color w:val="000000"/>
          <w:sz w:val="21"/>
          <w:szCs w:val="21"/>
          <w:vertAlign w:val="superscript"/>
        </w:rPr>
        <w:t>-5</w:t>
      </w:r>
      <w:r>
        <w:rPr>
          <w:color w:val="000000"/>
        </w:rPr>
        <w:t> м/с = 0,035мм/</w:t>
      </w:r>
      <w:proofErr w:type="gramStart"/>
      <w:r>
        <w:rPr>
          <w:color w:val="000000"/>
        </w:rPr>
        <w:t>с</w:t>
      </w:r>
      <w:proofErr w:type="gramEnd"/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Для тех, кто решил быстрее: Найдите скорость упорядоченного движения электронов в проводе с площадью поперечного сечения 5 мм</w:t>
      </w:r>
      <w:r>
        <w:rPr>
          <w:color w:val="000000"/>
          <w:sz w:val="21"/>
          <w:szCs w:val="21"/>
          <w:vertAlign w:val="superscript"/>
        </w:rPr>
        <w:t>2</w:t>
      </w:r>
      <w:r>
        <w:rPr>
          <w:color w:val="000000"/>
        </w:rPr>
        <w:t> при силе тока 10</w:t>
      </w:r>
      <w:proofErr w:type="gramStart"/>
      <w:r>
        <w:rPr>
          <w:color w:val="000000"/>
        </w:rPr>
        <w:t xml:space="preserve"> А</w:t>
      </w:r>
      <w:proofErr w:type="gramEnd"/>
      <w:r>
        <w:rPr>
          <w:color w:val="000000"/>
        </w:rPr>
        <w:t>, если концентрация электронов проводимости 5∙10</w:t>
      </w:r>
      <w:r>
        <w:rPr>
          <w:color w:val="000000"/>
          <w:sz w:val="21"/>
          <w:szCs w:val="21"/>
          <w:vertAlign w:val="superscript"/>
        </w:rPr>
        <w:t>28</w:t>
      </w:r>
      <w:r>
        <w:rPr>
          <w:color w:val="000000"/>
        </w:rPr>
        <w:t> м</w:t>
      </w:r>
      <w:r>
        <w:rPr>
          <w:color w:val="000000"/>
          <w:sz w:val="21"/>
          <w:szCs w:val="21"/>
          <w:vertAlign w:val="superscript"/>
        </w:rPr>
        <w:t>-3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noProof/>
          <w:color w:val="00000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-113665</wp:posOffset>
            </wp:positionH>
            <wp:positionV relativeFrom="paragraph">
              <wp:posOffset>106045</wp:posOffset>
            </wp:positionV>
            <wp:extent cx="1456690" cy="737870"/>
            <wp:effectExtent l="19050" t="0" r="0" b="0"/>
            <wp:wrapTight wrapText="bothSides">
              <wp:wrapPolygon edited="0">
                <wp:start x="-282" y="0"/>
                <wp:lineTo x="-282" y="21191"/>
                <wp:lineTo x="21468" y="21191"/>
                <wp:lineTo x="21468" y="0"/>
                <wp:lineTo x="-282" y="0"/>
              </wp:wrapPolygon>
            </wp:wrapTight>
            <wp:docPr id="26" name="Рисунок 105" descr="http://doc4web.ru/uploads/files/4/3317/hello_html_3df9d2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doc4web.ru/uploads/files/4/3317/hello_html_3df9d2a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737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>
        <w:rPr>
          <w:color w:val="000000"/>
        </w:rPr>
        <w:t>v=</w:t>
      </w:r>
      <w:proofErr w:type="spellEnd"/>
      <w:r>
        <w:rPr>
          <w:color w:val="000000"/>
        </w:rPr>
        <w:t xml:space="preserve"> 0,25∙10</w:t>
      </w:r>
      <w:r>
        <w:rPr>
          <w:color w:val="000000"/>
          <w:sz w:val="21"/>
          <w:szCs w:val="21"/>
          <w:vertAlign w:val="superscript"/>
        </w:rPr>
        <w:t>-3</w:t>
      </w:r>
      <w:r>
        <w:rPr>
          <w:color w:val="000000"/>
        </w:rPr>
        <w:t> м/с=0,25мм/</w:t>
      </w:r>
      <w:proofErr w:type="gramStart"/>
      <w:r>
        <w:rPr>
          <w:color w:val="000000"/>
        </w:rPr>
        <w:t>с</w:t>
      </w:r>
      <w:proofErr w:type="gramEnd"/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Как зависит сила тока от напряжения в участке цепи при постоянном сопротивлении этого участка? Проведем опыт.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18568</wp:posOffset>
            </wp:positionH>
            <wp:positionV relativeFrom="paragraph">
              <wp:posOffset>-3833</wp:posOffset>
            </wp:positionV>
            <wp:extent cx="1175439" cy="936434"/>
            <wp:effectExtent l="19050" t="0" r="5661" b="0"/>
            <wp:wrapTight wrapText="bothSides">
              <wp:wrapPolygon edited="0">
                <wp:start x="-350" y="0"/>
                <wp:lineTo x="-350" y="21092"/>
                <wp:lineTo x="21704" y="21092"/>
                <wp:lineTo x="21704" y="0"/>
                <wp:lineTo x="-350" y="0"/>
              </wp:wrapPolygon>
            </wp:wrapTight>
            <wp:docPr id="27" name="Рисунок 106" descr="http://doc4web.ru/uploads/files/4/3317/hello_html_m6c7c536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doc4web.ru/uploads/files/4/3317/hello_html_m6c7c536f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439" cy="936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</w:rPr>
        <w:t>Учитель:</w:t>
      </w:r>
      <w:r>
        <w:rPr>
          <w:color w:val="000000"/>
        </w:rPr>
        <w:t> Определите назначение частей электрической цепи: источник тока, амперметр, вольтметр, магазин сопротивлений, соединительные провода, ключ.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Источник тока – для создания и поддержания электрического поля в проводнике. Амперметр для измерения силы тока в проводнике. Вольтметр для измерения напряжения на концах проводника. Демонстрационный магазин сопротивления – для изменения сопротивления на участке цепи. Ключ – (замыкающее и размыкающее устройство), нужен для включения и выключения в нужное время источника тока. Соединительные провода – доставляют электрическую энергию в электрическую цепь.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(Учитель демонстрирует зависимость силы тока от напряжения при постоянном сопротивлении проводника).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Ребята, во время опыта ваша задача внимательно проследить за показаниями амперметра и вольтметра, а затем сделать соответствующий вывод</w:t>
      </w:r>
      <w:proofErr w:type="gramStart"/>
      <w:r>
        <w:rPr>
          <w:color w:val="000000"/>
        </w:rPr>
        <w:t>.(</w:t>
      </w:r>
      <w:proofErr w:type="gramEnd"/>
      <w:r>
        <w:rPr>
          <w:color w:val="000000"/>
        </w:rPr>
        <w:t xml:space="preserve"> таблицу заполняем на доске)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Итак, ребята, что вы наблюдали?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Ученик:</w:t>
      </w:r>
      <w:r>
        <w:rPr>
          <w:color w:val="000000"/>
        </w:rPr>
        <w:t> С увеличением напряжения сила тока в проводнике возрастает при постоянном сопротивлении.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А теперь мы с вами выясним, как сила тока зависит от сопротивления проводника, при постоянном напряжении на его концах.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Ребята, ваша задача опять внимательно проследить за показаниями приборов и сделать вывод, одновременно заполнить таблицу, при </w:t>
      </w:r>
      <w:r>
        <w:rPr>
          <w:b/>
          <w:bCs/>
          <w:color w:val="000000"/>
        </w:rPr>
        <w:t>U = 3В</w:t>
      </w:r>
      <w:r>
        <w:rPr>
          <w:color w:val="000000"/>
        </w:rPr>
        <w:t>: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 xml:space="preserve">(Учитель демонстрирует опыт, при этом необходимо показания вольтметра поддерживать </w:t>
      </w:r>
      <w:proofErr w:type="gramStart"/>
      <w:r>
        <w:rPr>
          <w:color w:val="000000"/>
        </w:rPr>
        <w:t>постоянными</w:t>
      </w:r>
      <w:proofErr w:type="gramEnd"/>
      <w:r>
        <w:rPr>
          <w:color w:val="000000"/>
        </w:rPr>
        <w:t>, заполняет таблицу, лучше начинать при </w:t>
      </w:r>
      <w:r>
        <w:rPr>
          <w:b/>
          <w:bCs/>
          <w:color w:val="000000"/>
        </w:rPr>
        <w:t>R = 1 </w:t>
      </w:r>
      <w:r>
        <w:rPr>
          <w:color w:val="000000"/>
        </w:rPr>
        <w:t>Ом, </w:t>
      </w:r>
      <w:r>
        <w:rPr>
          <w:b/>
          <w:bCs/>
          <w:color w:val="000000"/>
        </w:rPr>
        <w:t>U = 3В</w:t>
      </w:r>
      <w:r>
        <w:rPr>
          <w:color w:val="000000"/>
        </w:rPr>
        <w:t>).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Что вы наблюдали?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Ученик:</w:t>
      </w:r>
      <w:r>
        <w:rPr>
          <w:color w:val="000000"/>
        </w:rPr>
        <w:t> С увеличением сопротивления проводника сила тока уменьшается.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(слайд).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Такой график называется графиком обратной пропорциональности между силой тока и сопротивлением.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18568</wp:posOffset>
            </wp:positionH>
            <wp:positionV relativeFrom="paragraph">
              <wp:posOffset>-3902</wp:posOffset>
            </wp:positionV>
            <wp:extent cx="1622463" cy="1057619"/>
            <wp:effectExtent l="19050" t="0" r="0" b="0"/>
            <wp:wrapTight wrapText="bothSides">
              <wp:wrapPolygon edited="0">
                <wp:start x="-254" y="0"/>
                <wp:lineTo x="-254" y="21398"/>
                <wp:lineTo x="21557" y="21398"/>
                <wp:lineTo x="21557" y="0"/>
                <wp:lineTo x="-254" y="0"/>
              </wp:wrapPolygon>
            </wp:wrapTight>
            <wp:docPr id="28" name="Рисунок 107" descr="http://doc4web.ru/uploads/files/4/3317/hello_html_1f1003c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://doc4web.ru/uploads/files/4/3317/hello_html_1f1003c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63" cy="1057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Итак, ребята, запишем результат опыта: сила тока в проводнике обратно пропорциональна сопротивлению проводника, при постоянном напряжении на концах проводника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Ребята, зависимость силы тока от сопротивления была изучена немецким физиком Омом.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lastRenderedPageBreak/>
        <w:t>Учитель:</w:t>
      </w:r>
      <w:r>
        <w:rPr>
          <w:color w:val="000000"/>
        </w:rPr>
        <w:t> Обобщим два эти вывода и запишем итоговую формулу: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inline distT="0" distB="0" distL="0" distR="0">
            <wp:extent cx="2699385" cy="661035"/>
            <wp:effectExtent l="19050" t="0" r="5715" b="0"/>
            <wp:docPr id="29" name="Рисунок 108" descr="http://doc4web.ru/uploads/files/4/3317/hello_html_m5e1d4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doc4web.ru/uploads/files/4/3317/hello_html_m5e1d47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385" cy="661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(Записываем данную формулу на доске и в тетрадях).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Такая запись носит название:</w:t>
      </w:r>
    </w:p>
    <w:p w:rsidR="0086625C" w:rsidRDefault="0086625C" w:rsidP="0086625C">
      <w:pPr>
        <w:pStyle w:val="a3"/>
        <w:spacing w:before="0" w:beforeAutospacing="0" w:after="0" w:afterAutospacing="0"/>
        <w:jc w:val="center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color w:val="000000"/>
          <w:sz w:val="25"/>
          <w:szCs w:val="25"/>
        </w:rPr>
        <w:t>“</w:t>
      </w:r>
      <w:r>
        <w:rPr>
          <w:b/>
          <w:bCs/>
          <w:color w:val="000000"/>
        </w:rPr>
        <w:t>Закон Ома для участка цепи”</w:t>
      </w:r>
      <w:r>
        <w:rPr>
          <w:color w:val="000000"/>
        </w:rPr>
        <w:t>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Закон Ома читается так: </w:t>
      </w:r>
      <w:r>
        <w:rPr>
          <w:b/>
          <w:bCs/>
          <w:color w:val="000000"/>
        </w:rPr>
        <w:t>“сила тока в участке цепи прямо пропорциональна напряжению на концах этого участка и обратно пропорциональна его сопротивлению”.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  <w:sz w:val="44"/>
          <w:szCs w:val="44"/>
        </w:rPr>
        <w:t>I=</w:t>
      </w:r>
      <w:r>
        <w:rPr>
          <w:b/>
          <w:bCs/>
          <w:noProof/>
          <w:color w:val="000000"/>
          <w:sz w:val="44"/>
          <w:szCs w:val="44"/>
        </w:rPr>
        <w:drawing>
          <wp:inline distT="0" distB="0" distL="0" distR="0">
            <wp:extent cx="242570" cy="363855"/>
            <wp:effectExtent l="0" t="0" r="0" b="0"/>
            <wp:docPr id="30" name="Рисунок 109" descr="http://doc4web.ru/uploads/files/4/3317/hello_html_1c19d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doc4web.ru/uploads/files/4/3317/hello_html_1c19d28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" cy="36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> Данный закон немецкий физик Георг Ом открыл в 1827 году.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color w:val="000000"/>
        </w:rPr>
        <w:t>(Учитель обращает внимание на портрет Георга Ома).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Учитель:</w:t>
      </w:r>
      <w:r>
        <w:rPr>
          <w:color w:val="000000"/>
        </w:rPr>
        <w:t xml:space="preserve"> Его работу хорошо приняли в Германии. В 1833 году ученый был уже профессором политехнической школы в Нюрнберге. Однако за рубежом, особенно во Франции, Англии, работы Ома долгое время оставались неизвестными. Через 10 лет после появления его работы французский физик </w:t>
      </w:r>
      <w:proofErr w:type="spellStart"/>
      <w:r>
        <w:rPr>
          <w:color w:val="000000"/>
        </w:rPr>
        <w:t>Пуйе</w:t>
      </w:r>
      <w:proofErr w:type="spellEnd"/>
      <w:r>
        <w:rPr>
          <w:color w:val="000000"/>
        </w:rPr>
        <w:t xml:space="preserve"> на основе экспериментов пришел к таким же выводам. Но </w:t>
      </w:r>
      <w:proofErr w:type="spellStart"/>
      <w:r>
        <w:rPr>
          <w:color w:val="000000"/>
        </w:rPr>
        <w:t>Пуйе</w:t>
      </w:r>
      <w:proofErr w:type="spellEnd"/>
      <w:r>
        <w:rPr>
          <w:color w:val="000000"/>
        </w:rPr>
        <w:t xml:space="preserve"> было указано, что установленный им закон еще в 1827 году был открыт Омом. Любопытно, что французские школьники и поныне изучают закон Ома под именем закона </w:t>
      </w:r>
      <w:proofErr w:type="spellStart"/>
      <w:r>
        <w:rPr>
          <w:color w:val="000000"/>
        </w:rPr>
        <w:t>Пуйе</w:t>
      </w:r>
      <w:proofErr w:type="spellEnd"/>
      <w:r>
        <w:rPr>
          <w:color w:val="000000"/>
        </w:rPr>
        <w:t>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rFonts w:ascii="Roboto" w:hAnsi="Roboto"/>
          <w:noProof/>
          <w:color w:val="000000"/>
          <w:sz w:val="25"/>
          <w:szCs w:val="25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-4445</wp:posOffset>
            </wp:positionV>
            <wp:extent cx="873125" cy="712470"/>
            <wp:effectExtent l="19050" t="0" r="3175" b="0"/>
            <wp:wrapTight wrapText="bothSides">
              <wp:wrapPolygon edited="0">
                <wp:start x="-471" y="0"/>
                <wp:lineTo x="-471" y="20791"/>
                <wp:lineTo x="21679" y="20791"/>
                <wp:lineTo x="21679" y="0"/>
                <wp:lineTo x="-471" y="0"/>
              </wp:wrapPolygon>
            </wp:wrapTight>
            <wp:docPr id="31" name="Рисунок 110" descr="http://doc4web.ru/uploads/files/4/3317/hello_html_3d06eb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://doc4web.ru/uploads/files/4/3317/hello_html_3d06ebd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125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color w:val="000000"/>
        </w:rPr>
        <w:t>Ответьте на вопросы</w:t>
      </w:r>
      <w:r>
        <w:rPr>
          <w:color w:val="000000"/>
        </w:rPr>
        <w:t> (оцените свои знания – на карточках)</w:t>
      </w:r>
    </w:p>
    <w:p w:rsidR="0086625C" w:rsidRDefault="0086625C" w:rsidP="0086625C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силы тока.</w:t>
      </w:r>
    </w:p>
    <w:p w:rsidR="0086625C" w:rsidRDefault="0086625C" w:rsidP="0086625C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Сформулируйте закон Ома для участка цепи.</w:t>
      </w:r>
    </w:p>
    <w:p w:rsidR="0086625C" w:rsidRDefault="0086625C" w:rsidP="0086625C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Единица измерения сопротивления</w:t>
      </w:r>
    </w:p>
    <w:p w:rsidR="0086625C" w:rsidRDefault="0086625C" w:rsidP="0086625C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1 кВ переведите в Вольты.</w:t>
      </w:r>
    </w:p>
    <w:p w:rsidR="0086625C" w:rsidRDefault="0086625C" w:rsidP="0086625C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Условия существования тока в цепи</w:t>
      </w:r>
    </w:p>
    <w:p w:rsidR="0086625C" w:rsidRDefault="0086625C" w:rsidP="0086625C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Стандартное напряжение в цепи.</w:t>
      </w:r>
    </w:p>
    <w:p w:rsidR="0086625C" w:rsidRDefault="0086625C" w:rsidP="0086625C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Какое направление движение частиц в проводнике принято за направление электрического тока?</w:t>
      </w:r>
    </w:p>
    <w:p w:rsidR="0086625C" w:rsidRDefault="0086625C" w:rsidP="0086625C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Какие действия электрического тока вы знаете?</w:t>
      </w:r>
    </w:p>
    <w:p w:rsidR="0086625C" w:rsidRDefault="0086625C" w:rsidP="0086625C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Что называется электрическим током?</w:t>
      </w:r>
    </w:p>
    <w:p w:rsidR="0086625C" w:rsidRDefault="0086625C" w:rsidP="0086625C">
      <w:pPr>
        <w:pStyle w:val="a3"/>
        <w:numPr>
          <w:ilvl w:val="0"/>
          <w:numId w:val="13"/>
        </w:numPr>
        <w:spacing w:before="0" w:beforeAutospacing="0" w:after="0" w:afterAutospacing="0" w:line="254" w:lineRule="atLeast"/>
        <w:ind w:left="0"/>
        <w:rPr>
          <w:rFonts w:ascii="Roboto" w:hAnsi="Roboto"/>
          <w:color w:val="000000"/>
          <w:sz w:val="22"/>
          <w:szCs w:val="22"/>
        </w:rPr>
      </w:pPr>
      <w:r>
        <w:rPr>
          <w:color w:val="000000"/>
        </w:rPr>
        <w:t>От каких величин зависит сила тока в проводнике.</w:t>
      </w: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</w:p>
    <w:p w:rsidR="0086625C" w:rsidRDefault="0086625C" w:rsidP="0086625C">
      <w:pPr>
        <w:pStyle w:val="a3"/>
        <w:spacing w:before="0" w:beforeAutospacing="0" w:after="0" w:afterAutospacing="0"/>
        <w:rPr>
          <w:rFonts w:ascii="Roboto" w:hAnsi="Roboto"/>
          <w:color w:val="000000"/>
          <w:sz w:val="25"/>
          <w:szCs w:val="25"/>
        </w:rPr>
      </w:pPr>
      <w:r>
        <w:rPr>
          <w:b/>
          <w:bCs/>
          <w:color w:val="000000"/>
        </w:rPr>
        <w:t>Домашнее задание: </w:t>
      </w:r>
      <w:r>
        <w:rPr>
          <w:color w:val="000000"/>
        </w:rPr>
        <w:t>прочитать §104-106, выучить вывод формулы I= q</w:t>
      </w:r>
      <w:r>
        <w:rPr>
          <w:color w:val="000000"/>
          <w:sz w:val="21"/>
          <w:szCs w:val="21"/>
          <w:vertAlign w:val="subscript"/>
        </w:rPr>
        <w:t>0∙</w:t>
      </w:r>
      <w:proofErr w:type="spellStart"/>
      <w:r>
        <w:rPr>
          <w:color w:val="000000"/>
        </w:rPr>
        <w:t>n</w:t>
      </w:r>
      <w:proofErr w:type="spellEnd"/>
      <w:r>
        <w:rPr>
          <w:color w:val="000000"/>
        </w:rPr>
        <w:t>∙</w:t>
      </w:r>
      <w:proofErr w:type="spellStart"/>
      <w:r>
        <w:rPr>
          <w:color w:val="000000"/>
        </w:rPr>
        <w:t>v</w:t>
      </w:r>
      <w:proofErr w:type="spellEnd"/>
      <w:r>
        <w:rPr>
          <w:color w:val="000000"/>
        </w:rPr>
        <w:t>∙S.</w:t>
      </w:r>
    </w:p>
    <w:p w:rsidR="0086625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b/>
          <w:bCs/>
        </w:rPr>
      </w:pPr>
    </w:p>
    <w:p w:rsidR="0086625C" w:rsidRPr="004872B2" w:rsidRDefault="0086625C" w:rsidP="0086625C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</w:rPr>
        <w:t>Тема: «ЭДС. Закон Ома для полной цепи».</w:t>
      </w:r>
    </w:p>
    <w:p w:rsidR="0086625C" w:rsidRPr="004872B2" w:rsidRDefault="0086625C" w:rsidP="0086625C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Цели урока: </w:t>
      </w:r>
      <w:r w:rsidRPr="004872B2">
        <w:rPr>
          <w:rFonts w:ascii="Times New Roman" w:eastAsia="Times New Roman" w:hAnsi="Times New Roman" w:cs="Times New Roman"/>
        </w:rPr>
        <w:t>познакомить учащихся с условиями, необходимыми для существования тока в замкнутой цепи, дать понятие сторонних сил, ЭДС,  познакомить учащихся с законом Ома для полной цепи.</w:t>
      </w:r>
    </w:p>
    <w:p w:rsidR="0086625C" w:rsidRPr="004872B2" w:rsidRDefault="0086625C" w:rsidP="0086625C">
      <w:pPr>
        <w:shd w:val="clear" w:color="auto" w:fill="FFFFFF"/>
        <w:rPr>
          <w:rFonts w:ascii="Arial" w:eastAsia="Times New Roman" w:hAnsi="Arial" w:cs="Arial"/>
        </w:rPr>
      </w:pPr>
      <w:proofErr w:type="gramStart"/>
      <w:r w:rsidRPr="004872B2">
        <w:rPr>
          <w:rFonts w:ascii="Times New Roman" w:eastAsia="Times New Roman" w:hAnsi="Times New Roman" w:cs="Times New Roman"/>
          <w:b/>
          <w:bCs/>
        </w:rPr>
        <w:t>Оборудование: </w:t>
      </w:r>
      <w:r w:rsidRPr="004872B2">
        <w:rPr>
          <w:rFonts w:ascii="Times New Roman" w:eastAsia="Times New Roman" w:hAnsi="Times New Roman" w:cs="Times New Roman"/>
        </w:rPr>
        <w:t xml:space="preserve">1) электрометры с шаровыми кондукторами — 2 шт., 2) </w:t>
      </w:r>
      <w:proofErr w:type="spellStart"/>
      <w:r w:rsidRPr="004872B2">
        <w:rPr>
          <w:rFonts w:ascii="Times New Roman" w:eastAsia="Times New Roman" w:hAnsi="Times New Roman" w:cs="Times New Roman"/>
        </w:rPr>
        <w:t>электрофорная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машина, 3) гальванометр демонстрационный зеркальный, 4) разрядник на изолирующей ручке с неоновой лампой, 5) эбонитовая и стеклянная палочки с куском меха, 6) штативы изолирующие — 2 шт., 7) провода соединительные, 8) палочка или трубочка из бумаги длиной 50 мм, диаметром 5 мм, подкрашенная тушью — проводящий слой большого сопротивления, 9) подставка изолирующая.</w:t>
      </w:r>
      <w:proofErr w:type="gramEnd"/>
    </w:p>
    <w:p w:rsidR="0086625C" w:rsidRPr="004872B2" w:rsidRDefault="0086625C" w:rsidP="0086625C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  <w:sz w:val="28"/>
        </w:rPr>
        <w:t>Ход урока.</w:t>
      </w:r>
    </w:p>
    <w:p w:rsidR="0086625C" w:rsidRPr="004872B2" w:rsidRDefault="0086625C" w:rsidP="0086625C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lastRenderedPageBreak/>
        <w:t>Орг. момент</w:t>
      </w:r>
    </w:p>
    <w:p w:rsidR="0086625C" w:rsidRPr="004872B2" w:rsidRDefault="0086625C" w:rsidP="0086625C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Проверка домашнего задания: работа, мощность и количество энергии.</w:t>
      </w:r>
    </w:p>
    <w:p w:rsidR="0086625C" w:rsidRPr="004872B2" w:rsidRDefault="0086625C" w:rsidP="0086625C">
      <w:pPr>
        <w:numPr>
          <w:ilvl w:val="0"/>
          <w:numId w:val="1"/>
        </w:num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Повторение:</w:t>
      </w:r>
    </w:p>
    <w:p w:rsidR="0086625C" w:rsidRPr="004872B2" w:rsidRDefault="0086625C" w:rsidP="0086625C">
      <w:pPr>
        <w:numPr>
          <w:ilvl w:val="0"/>
          <w:numId w:val="2"/>
        </w:numPr>
        <w:shd w:val="clear" w:color="auto" w:fill="FFFFFF"/>
        <w:spacing w:after="0" w:line="240" w:lineRule="auto"/>
        <w:ind w:left="6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Сформулируйте закон сохранения энергии?</w:t>
      </w:r>
    </w:p>
    <w:p w:rsidR="0086625C" w:rsidRPr="004872B2" w:rsidRDefault="0086625C" w:rsidP="0086625C">
      <w:pPr>
        <w:numPr>
          <w:ilvl w:val="0"/>
          <w:numId w:val="2"/>
        </w:numPr>
        <w:shd w:val="clear" w:color="auto" w:fill="FFFFFF"/>
        <w:spacing w:after="0" w:line="240" w:lineRule="auto"/>
        <w:ind w:left="6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Что такое электрический ток?</w:t>
      </w:r>
    </w:p>
    <w:p w:rsidR="0086625C" w:rsidRPr="004872B2" w:rsidRDefault="0086625C" w:rsidP="0086625C">
      <w:pPr>
        <w:numPr>
          <w:ilvl w:val="0"/>
          <w:numId w:val="2"/>
        </w:numPr>
        <w:shd w:val="clear" w:color="auto" w:fill="FFFFFF"/>
        <w:spacing w:after="0" w:line="240" w:lineRule="auto"/>
        <w:ind w:left="6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Куда необходимо поместить проводник, чтобы в нем возникло направленное движение зарядов?</w:t>
      </w:r>
    </w:p>
    <w:p w:rsidR="0086625C" w:rsidRPr="004872B2" w:rsidRDefault="0086625C" w:rsidP="0086625C">
      <w:pPr>
        <w:numPr>
          <w:ilvl w:val="0"/>
          <w:numId w:val="2"/>
        </w:numPr>
        <w:shd w:val="clear" w:color="auto" w:fill="FFFFFF"/>
        <w:spacing w:after="0" w:line="240" w:lineRule="auto"/>
        <w:ind w:left="6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Какие действия производит электрический ток?</w:t>
      </w:r>
    </w:p>
    <w:p w:rsidR="0086625C" w:rsidRPr="004872B2" w:rsidRDefault="0086625C" w:rsidP="0086625C">
      <w:pPr>
        <w:numPr>
          <w:ilvl w:val="0"/>
          <w:numId w:val="3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Изучение нового материала.</w:t>
      </w:r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Рассмотрим элементарную электрическую цепь, состоящую из неподвижных проводников первого рода (т. е. проводники, в которых электрический ток не вызывает химических действий). В этом случае работа тока полностью переходит в теплоту. Значит, согласно закону сохранения энергии, в электрическую цепь должна поступать энергия.</w:t>
      </w:r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Выясним, на каком участке цепи энергия поступает в цепь и что является причиной ее появления.</w:t>
      </w:r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Вывод:</w:t>
      </w:r>
      <w:r w:rsidRPr="004872B2">
        <w:rPr>
          <w:rFonts w:ascii="Times New Roman" w:eastAsia="Times New Roman" w:hAnsi="Times New Roman" w:cs="Times New Roman"/>
        </w:rPr>
        <w:t> для существования тока в цепи необходим источник тока – устройство, в котором действуют сторонние силы (силы не электростатической природы), совершающие работу по разделению зарядов и поддерживающие постоянную разность потенциалов между концами остальной части цепи. В этой части движение зарядов обусловлено электрическим полем, возникающим вследствие разности потенциалов между его концами.</w:t>
      </w:r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Электростатическое поле потенциально. Значит, в замкнутой цепи работа этого поля по перемещению заряда равна нулю. Поэтому суммарная работа всех сил, действующих на заряд при таком перемещении равна работе лишь сторонних сил.</w:t>
      </w:r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  <w:i/>
          <w:iCs/>
          <w:sz w:val="28"/>
        </w:rPr>
        <w:t>Действие сторонних сил характеризуется физической величиной называемой электродвижущей силой -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ЭДС" style="width:24.3pt;height:24.3pt"/>
        </w:pict>
      </w:r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  <w:i/>
          <w:iCs/>
        </w:rPr>
        <w:t xml:space="preserve">ЭДС источника численно </w:t>
      </w:r>
      <w:proofErr w:type="gramStart"/>
      <w:r w:rsidRPr="004872B2">
        <w:rPr>
          <w:rFonts w:ascii="Times New Roman" w:eastAsia="Times New Roman" w:hAnsi="Times New Roman" w:cs="Times New Roman"/>
          <w:b/>
          <w:bCs/>
          <w:i/>
          <w:iCs/>
        </w:rPr>
        <w:t>равна</w:t>
      </w:r>
      <w:proofErr w:type="gramEnd"/>
      <w:r w:rsidRPr="004872B2">
        <w:rPr>
          <w:rFonts w:ascii="Times New Roman" w:eastAsia="Times New Roman" w:hAnsi="Times New Roman" w:cs="Times New Roman"/>
          <w:b/>
          <w:bCs/>
          <w:i/>
          <w:iCs/>
        </w:rPr>
        <w:t xml:space="preserve"> работе по перемещению единичного положительного заряда внутри источника от его отрицательного полюса к положительному.</w:t>
      </w:r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Единица измерения в СИ [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26" type="#_x0000_t75" alt="ЭДС" style="width:24.3pt;height:24.3pt"/>
        </w:pict>
      </w:r>
      <w:r w:rsidRPr="004872B2">
        <w:rPr>
          <w:rFonts w:ascii="Times New Roman" w:eastAsia="Times New Roman" w:hAnsi="Times New Roman" w:cs="Times New Roman"/>
        </w:rPr>
        <w:t>] = 1 В.</w:t>
      </w:r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Найдем зависимость силы тока от ЭДС и сопротивления.</w:t>
      </w:r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 xml:space="preserve">При перемещении заряда </w:t>
      </w:r>
      <w:proofErr w:type="spellStart"/>
      <w:r w:rsidRPr="004872B2">
        <w:rPr>
          <w:rFonts w:ascii="Times New Roman" w:eastAsia="Times New Roman" w:hAnsi="Times New Roman" w:cs="Times New Roman"/>
        </w:rPr>
        <w:t>q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внутри источника тока сторонние силы совершают работу </w:t>
      </w:r>
      <w:proofErr w:type="spellStart"/>
      <w:r w:rsidRPr="004872B2">
        <w:rPr>
          <w:rFonts w:ascii="Times New Roman" w:eastAsia="Times New Roman" w:hAnsi="Times New Roman" w:cs="Times New Roman"/>
        </w:rPr>
        <w:t>А</w:t>
      </w:r>
      <w:r w:rsidRPr="004872B2">
        <w:rPr>
          <w:rFonts w:ascii="Times New Roman" w:eastAsia="Times New Roman" w:hAnsi="Times New Roman" w:cs="Times New Roman"/>
          <w:vertAlign w:val="subscript"/>
        </w:rPr>
        <w:t>стор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 = </w:t>
      </w:r>
      <w:proofErr w:type="spellStart"/>
      <w:r w:rsidRPr="004872B2">
        <w:rPr>
          <w:rFonts w:ascii="Times New Roman" w:eastAsia="Times New Roman" w:hAnsi="Times New Roman" w:cs="Times New Roman"/>
        </w:rPr>
        <w:t>q</w:t>
      </w:r>
      <w:proofErr w:type="spellEnd"/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27" type="#_x0000_t75" alt="ЭДС" style="width:24.3pt;height:24.3pt"/>
        </w:pict>
      </w:r>
      <w:r w:rsidRPr="004872B2">
        <w:rPr>
          <w:rFonts w:ascii="Times New Roman" w:eastAsia="Times New Roman" w:hAnsi="Times New Roman" w:cs="Times New Roman"/>
        </w:rPr>
        <w:br/>
      </w:r>
      <w:proofErr w:type="spellStart"/>
      <w:proofErr w:type="gramStart"/>
      <w:r w:rsidRPr="004872B2">
        <w:rPr>
          <w:rFonts w:ascii="Times New Roman" w:eastAsia="Times New Roman" w:hAnsi="Times New Roman" w:cs="Times New Roman"/>
        </w:rPr>
        <w:t>Q</w:t>
      </w:r>
      <w:proofErr w:type="gramEnd"/>
      <w:r w:rsidRPr="004872B2">
        <w:rPr>
          <w:rFonts w:ascii="Times New Roman" w:eastAsia="Times New Roman" w:hAnsi="Times New Roman" w:cs="Times New Roman"/>
          <w:vertAlign w:val="subscript"/>
        </w:rPr>
        <w:t>внеш</w:t>
      </w:r>
      <w:proofErr w:type="spellEnd"/>
      <w:r w:rsidRPr="004872B2">
        <w:rPr>
          <w:rFonts w:ascii="Times New Roman" w:eastAsia="Times New Roman" w:hAnsi="Times New Roman" w:cs="Times New Roman"/>
        </w:rPr>
        <w:t> = I</w:t>
      </w:r>
      <w:r w:rsidRPr="004872B2">
        <w:rPr>
          <w:rFonts w:ascii="Times New Roman" w:eastAsia="Times New Roman" w:hAnsi="Times New Roman" w:cs="Times New Roman"/>
          <w:vertAlign w:val="superscript"/>
        </w:rPr>
        <w:t>2</w:t>
      </w:r>
      <w:r w:rsidRPr="004872B2">
        <w:rPr>
          <w:rFonts w:ascii="Times New Roman" w:eastAsia="Times New Roman" w:hAnsi="Times New Roman" w:cs="Times New Roman"/>
        </w:rPr>
        <w:t xml:space="preserve"> R </w:t>
      </w:r>
      <w:proofErr w:type="spellStart"/>
      <w:r w:rsidRPr="004872B2">
        <w:rPr>
          <w:rFonts w:ascii="Times New Roman" w:eastAsia="Times New Roman" w:hAnsi="Times New Roman" w:cs="Times New Roman"/>
        </w:rPr>
        <w:t>t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= </w:t>
      </w:r>
      <w:proofErr w:type="spellStart"/>
      <w:r w:rsidRPr="004872B2">
        <w:rPr>
          <w:rFonts w:ascii="Times New Roman" w:eastAsia="Times New Roman" w:hAnsi="Times New Roman" w:cs="Times New Roman"/>
        </w:rPr>
        <w:t>q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I R - количество теплоты выделяющееся во внешней цепи</w:t>
      </w:r>
      <w:r w:rsidRPr="004872B2">
        <w:rPr>
          <w:rFonts w:ascii="Times New Roman" w:eastAsia="Times New Roman" w:hAnsi="Times New Roman" w:cs="Times New Roman"/>
        </w:rPr>
        <w:br/>
      </w:r>
      <w:proofErr w:type="spellStart"/>
      <w:r w:rsidRPr="004872B2">
        <w:rPr>
          <w:rFonts w:ascii="Times New Roman" w:eastAsia="Times New Roman" w:hAnsi="Times New Roman" w:cs="Times New Roman"/>
        </w:rPr>
        <w:t>Q</w:t>
      </w:r>
      <w:r w:rsidRPr="004872B2">
        <w:rPr>
          <w:rFonts w:ascii="Times New Roman" w:eastAsia="Times New Roman" w:hAnsi="Times New Roman" w:cs="Times New Roman"/>
          <w:vertAlign w:val="subscript"/>
        </w:rPr>
        <w:t>внут</w:t>
      </w:r>
      <w:proofErr w:type="spellEnd"/>
      <w:r w:rsidRPr="004872B2">
        <w:rPr>
          <w:rFonts w:ascii="Times New Roman" w:eastAsia="Times New Roman" w:hAnsi="Times New Roman" w:cs="Times New Roman"/>
        </w:rPr>
        <w:t> = I</w:t>
      </w:r>
      <w:r w:rsidRPr="004872B2">
        <w:rPr>
          <w:rFonts w:ascii="Times New Roman" w:eastAsia="Times New Roman" w:hAnsi="Times New Roman" w:cs="Times New Roman"/>
          <w:vertAlign w:val="superscript"/>
        </w:rPr>
        <w:t>2</w:t>
      </w:r>
      <w:r w:rsidRPr="004872B2">
        <w:rPr>
          <w:rFonts w:ascii="Times New Roman" w:eastAsia="Times New Roman" w:hAnsi="Times New Roman" w:cs="Times New Roman"/>
        </w:rPr>
        <w:t> </w:t>
      </w:r>
      <w:proofErr w:type="spellStart"/>
      <w:r w:rsidRPr="004872B2">
        <w:rPr>
          <w:rFonts w:ascii="Times New Roman" w:eastAsia="Times New Roman" w:hAnsi="Times New Roman" w:cs="Times New Roman"/>
        </w:rPr>
        <w:t>r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872B2">
        <w:rPr>
          <w:rFonts w:ascii="Times New Roman" w:eastAsia="Times New Roman" w:hAnsi="Times New Roman" w:cs="Times New Roman"/>
        </w:rPr>
        <w:t>t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= </w:t>
      </w:r>
      <w:proofErr w:type="spellStart"/>
      <w:r w:rsidRPr="004872B2">
        <w:rPr>
          <w:rFonts w:ascii="Times New Roman" w:eastAsia="Times New Roman" w:hAnsi="Times New Roman" w:cs="Times New Roman"/>
        </w:rPr>
        <w:t>q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I </w:t>
      </w:r>
      <w:proofErr w:type="spellStart"/>
      <w:r w:rsidRPr="004872B2">
        <w:rPr>
          <w:rFonts w:ascii="Times New Roman" w:eastAsia="Times New Roman" w:hAnsi="Times New Roman" w:cs="Times New Roman"/>
        </w:rPr>
        <w:t>r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 - количество теплоты выделяющееся в источнике тока (где </w:t>
      </w:r>
      <w:proofErr w:type="spellStart"/>
      <w:r w:rsidRPr="004872B2">
        <w:rPr>
          <w:rFonts w:ascii="Times New Roman" w:eastAsia="Times New Roman" w:hAnsi="Times New Roman" w:cs="Times New Roman"/>
        </w:rPr>
        <w:t>r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 - внутреннее сопротивление источника).</w:t>
      </w:r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Согласно закону сохранения энергии </w:t>
      </w:r>
      <w:proofErr w:type="spellStart"/>
      <w:r w:rsidRPr="004872B2">
        <w:rPr>
          <w:rFonts w:ascii="Times New Roman" w:eastAsia="Times New Roman" w:hAnsi="Times New Roman" w:cs="Times New Roman"/>
        </w:rPr>
        <w:t>А</w:t>
      </w:r>
      <w:r w:rsidRPr="004872B2">
        <w:rPr>
          <w:rFonts w:ascii="Times New Roman" w:eastAsia="Times New Roman" w:hAnsi="Times New Roman" w:cs="Times New Roman"/>
          <w:vertAlign w:val="subscript"/>
        </w:rPr>
        <w:t>стор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 = </w:t>
      </w:r>
      <w:proofErr w:type="spellStart"/>
      <w:proofErr w:type="gramStart"/>
      <w:r w:rsidRPr="004872B2">
        <w:rPr>
          <w:rFonts w:ascii="Times New Roman" w:eastAsia="Times New Roman" w:hAnsi="Times New Roman" w:cs="Times New Roman"/>
        </w:rPr>
        <w:t>Q</w:t>
      </w:r>
      <w:proofErr w:type="gramEnd"/>
      <w:r w:rsidRPr="004872B2">
        <w:rPr>
          <w:rFonts w:ascii="Times New Roman" w:eastAsia="Times New Roman" w:hAnsi="Times New Roman" w:cs="Times New Roman"/>
          <w:vertAlign w:val="subscript"/>
        </w:rPr>
        <w:t>внеш</w:t>
      </w:r>
      <w:proofErr w:type="spellEnd"/>
      <w:r w:rsidRPr="004872B2">
        <w:rPr>
          <w:rFonts w:ascii="Times New Roman" w:eastAsia="Times New Roman" w:hAnsi="Times New Roman" w:cs="Times New Roman"/>
        </w:rPr>
        <w:t xml:space="preserve"> + </w:t>
      </w:r>
      <w:proofErr w:type="spellStart"/>
      <w:r w:rsidRPr="004872B2">
        <w:rPr>
          <w:rFonts w:ascii="Times New Roman" w:eastAsia="Times New Roman" w:hAnsi="Times New Roman" w:cs="Times New Roman"/>
        </w:rPr>
        <w:t>Q</w:t>
      </w:r>
      <w:r w:rsidRPr="004872B2">
        <w:rPr>
          <w:rFonts w:ascii="Times New Roman" w:eastAsia="Times New Roman" w:hAnsi="Times New Roman" w:cs="Times New Roman"/>
          <w:vertAlign w:val="subscript"/>
        </w:rPr>
        <w:t>внут</w:t>
      </w:r>
      <w:proofErr w:type="spellEnd"/>
      <w:r w:rsidRPr="004872B2">
        <w:rPr>
          <w:rFonts w:ascii="Times New Roman" w:eastAsia="Times New Roman" w:hAnsi="Times New Roman" w:cs="Times New Roman"/>
        </w:rPr>
        <w:t>, отсюда</w:t>
      </w:r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  <w:lang w:val="en-US"/>
        </w:rPr>
      </w:pPr>
      <w:r w:rsidRPr="004872B2">
        <w:rPr>
          <w:rFonts w:ascii="Times New Roman" w:eastAsia="Times New Roman" w:hAnsi="Times New Roman" w:cs="Times New Roman"/>
          <w:lang w:val="en-US"/>
        </w:rPr>
        <w:t>q</w:t>
      </w:r>
      <w:r w:rsidRPr="004872B2">
        <w:rPr>
          <w:rFonts w:ascii="Arial" w:eastAsia="Times New Roman" w:hAnsi="Arial" w:cs="Arial"/>
        </w:rPr>
        <w:fldChar w:fldCharType="begin"/>
      </w:r>
      <w:r w:rsidRPr="004872B2">
        <w:rPr>
          <w:rFonts w:ascii="Arial" w:eastAsia="Times New Roman" w:hAnsi="Arial" w:cs="Arial"/>
          <w:lang w:val="en-US"/>
        </w:rPr>
        <w:instrText xml:space="preserve"> INCLUDEPICTURE "https://nsportal.ru/shkola/fizika/library/2014/06/14/eds-zakon-oma-dlya-polnoy-tsepi-10-klass" \* MERGEFORMATINET </w:instrText>
      </w:r>
      <w:r w:rsidRPr="004872B2">
        <w:rPr>
          <w:rFonts w:ascii="Arial" w:eastAsia="Times New Roman" w:hAnsi="Arial" w:cs="Arial"/>
        </w:rPr>
        <w:fldChar w:fldCharType="separate"/>
      </w:r>
      <w:r w:rsidRPr="00C87A36">
        <w:rPr>
          <w:rFonts w:ascii="Arial" w:eastAsia="Times New Roman" w:hAnsi="Arial" w:cs="Arial"/>
        </w:rPr>
        <w:pict>
          <v:shape id="_x0000_i1028" type="#_x0000_t75" alt="" style="width:24.3pt;height:24.3pt"/>
        </w:pict>
      </w:r>
      <w:r w:rsidRPr="004872B2">
        <w:rPr>
          <w:rFonts w:ascii="Arial" w:eastAsia="Times New Roman" w:hAnsi="Arial" w:cs="Arial"/>
        </w:rPr>
        <w:fldChar w:fldCharType="end"/>
      </w:r>
      <w:r w:rsidRPr="004872B2">
        <w:rPr>
          <w:rFonts w:ascii="Times New Roman" w:eastAsia="Times New Roman" w:hAnsi="Times New Roman" w:cs="Times New Roman"/>
          <w:lang w:val="en-US"/>
        </w:rPr>
        <w:t xml:space="preserve"> = q I R + q I </w:t>
      </w:r>
      <w:proofErr w:type="gramStart"/>
      <w:r w:rsidRPr="004872B2">
        <w:rPr>
          <w:rFonts w:ascii="Times New Roman" w:eastAsia="Times New Roman" w:hAnsi="Times New Roman" w:cs="Times New Roman"/>
          <w:lang w:val="en-US"/>
        </w:rPr>
        <w:t>r ,</w:t>
      </w:r>
      <w:proofErr w:type="gramEnd"/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  <w:lang w:val="en-US"/>
        </w:rPr>
      </w:pPr>
      <w:r w:rsidRPr="004872B2">
        <w:rPr>
          <w:rFonts w:ascii="Arial" w:eastAsia="Times New Roman" w:hAnsi="Arial" w:cs="Arial"/>
          <w:bdr w:val="single" w:sz="2" w:space="0" w:color="000000" w:frame="1"/>
        </w:rPr>
        <w:fldChar w:fldCharType="begin"/>
      </w:r>
      <w:r w:rsidRPr="004872B2">
        <w:rPr>
          <w:rFonts w:ascii="Arial" w:eastAsia="Times New Roman" w:hAnsi="Arial" w:cs="Arial"/>
          <w:bdr w:val="single" w:sz="2" w:space="0" w:color="000000" w:frame="1"/>
          <w:lang w:val="en-US"/>
        </w:rPr>
        <w:instrText xml:space="preserve"> INCLUDEPICTURE "https://lh6.googleusercontent.com/AP0jVOxFU7_u-KlFfY-SbWWjUShypvTKRvlam_76Aahc9NoKyuoxiYR3OFJAoflFUd4M9gHENuTNjWrDmbdUtjCEqbjuNvmS4zIekTuDLskrvV4aogTyGB_GOvTvT4BI2J-LftnfbUo" \* MERGEFORMATINET </w:instrText>
      </w:r>
      <w:r w:rsidRPr="004872B2">
        <w:rPr>
          <w:rFonts w:ascii="Arial" w:eastAsia="Times New Roman" w:hAnsi="Arial" w:cs="Arial"/>
          <w:bdr w:val="single" w:sz="2" w:space="0" w:color="000000" w:frame="1"/>
        </w:rPr>
        <w:fldChar w:fldCharType="separate"/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29" type="#_x0000_t75" alt="ЭДС" style="width:24.3pt;height:24.3pt"/>
        </w:pict>
      </w:r>
      <w:r w:rsidRPr="004872B2">
        <w:rPr>
          <w:rFonts w:ascii="Arial" w:eastAsia="Times New Roman" w:hAnsi="Arial" w:cs="Arial"/>
          <w:bdr w:val="single" w:sz="2" w:space="0" w:color="000000" w:frame="1"/>
        </w:rPr>
        <w:fldChar w:fldCharType="end"/>
      </w:r>
      <w:r w:rsidRPr="004872B2">
        <w:rPr>
          <w:rFonts w:ascii="Times New Roman" w:eastAsia="Times New Roman" w:hAnsi="Times New Roman" w:cs="Times New Roman"/>
          <w:lang w:val="en-US"/>
        </w:rPr>
        <w:t> = I R + I r</w:t>
      </w:r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</w:rPr>
      </w:pPr>
      <w:r w:rsidRPr="00C87A36">
        <w:rPr>
          <w:rFonts w:ascii="Arial" w:eastAsia="Times New Roman" w:hAnsi="Arial" w:cs="Arial"/>
          <w:bdr w:val="single" w:sz="2" w:space="0" w:color="000000" w:frame="1"/>
        </w:rPr>
        <w:lastRenderedPageBreak/>
        <w:pict>
          <v:shape id="_x0000_i1030" type="#_x0000_t75" alt="закон Ома для полной цепи" style="width:24.3pt;height:24.3pt"/>
        </w:pict>
      </w:r>
      <w:r w:rsidRPr="004872B2">
        <w:rPr>
          <w:rFonts w:ascii="Times New Roman" w:eastAsia="Times New Roman" w:hAnsi="Times New Roman" w:cs="Times New Roman"/>
        </w:rPr>
        <w:t xml:space="preserve"> - данное уравнение представляет собой закон Ома для полной цепи. Сумма сопротивлений R + </w:t>
      </w:r>
      <w:proofErr w:type="spellStart"/>
      <w:r w:rsidRPr="004872B2">
        <w:rPr>
          <w:rFonts w:ascii="Times New Roman" w:eastAsia="Times New Roman" w:hAnsi="Times New Roman" w:cs="Times New Roman"/>
        </w:rPr>
        <w:t>r</w:t>
      </w:r>
      <w:proofErr w:type="spellEnd"/>
      <w:r w:rsidRPr="004872B2">
        <w:rPr>
          <w:rFonts w:ascii="Times New Roman" w:eastAsia="Times New Roman" w:hAnsi="Times New Roman" w:cs="Times New Roman"/>
        </w:rPr>
        <w:t> называется полным сопротивлением цепи.</w:t>
      </w:r>
    </w:p>
    <w:p w:rsidR="0086625C" w:rsidRPr="004872B2" w:rsidRDefault="0086625C" w:rsidP="0086625C">
      <w:pPr>
        <w:shd w:val="clear" w:color="auto" w:fill="FFFFFF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  <w:i/>
          <w:iCs/>
        </w:rPr>
        <w:t>Сила тока в замкнутой цепи, содержащей один источник, равна отношению ЭДС источника к полному сопротивлению цепи.</w:t>
      </w:r>
    </w:p>
    <w:p w:rsidR="0086625C" w:rsidRPr="004872B2" w:rsidRDefault="0086625C" w:rsidP="0086625C">
      <w:pPr>
        <w:numPr>
          <w:ilvl w:val="0"/>
          <w:numId w:val="4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Закрепление.</w:t>
      </w:r>
    </w:p>
    <w:p w:rsidR="0086625C" w:rsidRPr="004872B2" w:rsidRDefault="0086625C" w:rsidP="0086625C">
      <w:pPr>
        <w:shd w:val="clear" w:color="auto" w:fill="FFFFFF"/>
        <w:ind w:firstLine="376"/>
        <w:jc w:val="both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9. A 12 № 4088.</w:t>
      </w:r>
      <w:r w:rsidRPr="004872B2">
        <w:rPr>
          <w:rFonts w:ascii="Times New Roman" w:eastAsia="Times New Roman" w:hAnsi="Times New Roman" w:cs="Times New Roman"/>
        </w:rPr>
        <w:t> На рисунке изображена схема электрической цепи, включающей источник постоянного тока, идеальный вольтметр, ключ и резистор. Показание вольтметра при замкнутом ключе в 3 раза меньше, чем показание вольтметра при разомкнутом ключе.</w:t>
      </w:r>
    </w:p>
    <w:p w:rsidR="0086625C" w:rsidRPr="004872B2" w:rsidRDefault="0086625C" w:rsidP="0086625C">
      <w:pPr>
        <w:shd w:val="clear" w:color="auto" w:fill="FFFFFF"/>
        <w:jc w:val="both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 </w:t>
      </w:r>
    </w:p>
    <w:p w:rsidR="0086625C" w:rsidRPr="004872B2" w:rsidRDefault="0086625C" w:rsidP="0086625C">
      <w:pPr>
        <w:shd w:val="clear" w:color="auto" w:fill="FFFFFF"/>
        <w:ind w:firstLine="376"/>
        <w:jc w:val="both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Можно утверждать, что внутреннее сопротивление источника тока</w:t>
      </w:r>
    </w:p>
    <w:p w:rsidR="0086625C" w:rsidRPr="004872B2" w:rsidRDefault="0086625C" w:rsidP="0086625C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1) в 3 раза больше сопротивления резистора</w:t>
      </w:r>
      <w:r w:rsidRPr="004872B2">
        <w:rPr>
          <w:rFonts w:ascii="Times New Roman" w:eastAsia="Times New Roman" w:hAnsi="Times New Roman" w:cs="Times New Roman"/>
        </w:rPr>
        <w:br/>
        <w:t>2) в 3 раза меньше сопротивления резистора</w:t>
      </w:r>
      <w:r w:rsidRPr="004872B2">
        <w:rPr>
          <w:rFonts w:ascii="Times New Roman" w:eastAsia="Times New Roman" w:hAnsi="Times New Roman" w:cs="Times New Roman"/>
        </w:rPr>
        <w:br/>
      </w:r>
      <w:r w:rsidRPr="004872B2">
        <w:rPr>
          <w:rFonts w:ascii="Times New Roman" w:eastAsia="Times New Roman" w:hAnsi="Times New Roman" w:cs="Times New Roman"/>
          <w:b/>
          <w:bCs/>
        </w:rPr>
        <w:t>3) в 2 раза больше сопротивления резистора</w:t>
      </w:r>
      <w:r w:rsidRPr="004872B2">
        <w:rPr>
          <w:rFonts w:ascii="Times New Roman" w:eastAsia="Times New Roman" w:hAnsi="Times New Roman" w:cs="Times New Roman"/>
          <w:b/>
          <w:bCs/>
        </w:rPr>
        <w:br/>
      </w:r>
      <w:r w:rsidRPr="004872B2">
        <w:rPr>
          <w:rFonts w:ascii="Times New Roman" w:eastAsia="Times New Roman" w:hAnsi="Times New Roman" w:cs="Times New Roman"/>
        </w:rPr>
        <w:t>4) в 2 раза меньше сопротивления резистора</w:t>
      </w:r>
    </w:p>
    <w:p w:rsidR="0086625C" w:rsidRPr="004872B2" w:rsidRDefault="0086625C" w:rsidP="0086625C">
      <w:pPr>
        <w:shd w:val="clear" w:color="auto" w:fill="FFFFFF"/>
        <w:ind w:firstLine="376"/>
        <w:jc w:val="both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10. A 12 № 4123.</w:t>
      </w:r>
      <w:r w:rsidRPr="004872B2">
        <w:rPr>
          <w:rFonts w:ascii="Times New Roman" w:eastAsia="Times New Roman" w:hAnsi="Times New Roman" w:cs="Times New Roman"/>
        </w:rPr>
        <w:t> Резистор с сопротивлением R подключают к источнику тока с ЭДС  и внутренним сопротивлением</w:t>
      </w:r>
      <w:r>
        <w:rPr>
          <w:rFonts w:ascii="Times New Roman" w:eastAsia="Times New Roman" w:hAnsi="Times New Roman" w:cs="Times New Roman"/>
        </w:rPr>
        <w:t>.</w:t>
      </w:r>
      <w:r w:rsidRPr="004872B2">
        <w:rPr>
          <w:rFonts w:ascii="Times New Roman" w:eastAsia="Times New Roman" w:hAnsi="Times New Roman" w:cs="Times New Roman"/>
        </w:rPr>
        <w:t> Если подключить этот резистор к источнику тока с ЭДС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31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и внутренним сопротивлением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32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то мощность, выделяющаяся в этом резисторе.</w:t>
      </w:r>
    </w:p>
    <w:p w:rsidR="0086625C" w:rsidRPr="004872B2" w:rsidRDefault="0086625C" w:rsidP="0086625C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1) увеличится в 2 раза</w:t>
      </w:r>
      <w:r w:rsidRPr="004872B2">
        <w:rPr>
          <w:rFonts w:ascii="Times New Roman" w:eastAsia="Times New Roman" w:hAnsi="Times New Roman" w:cs="Times New Roman"/>
        </w:rPr>
        <w:br/>
      </w:r>
      <w:r w:rsidRPr="004872B2">
        <w:rPr>
          <w:rFonts w:ascii="Times New Roman" w:eastAsia="Times New Roman" w:hAnsi="Times New Roman" w:cs="Times New Roman"/>
          <w:b/>
          <w:bCs/>
        </w:rPr>
        <w:t>2) увеличится в 4 раза</w:t>
      </w:r>
      <w:r w:rsidRPr="004872B2">
        <w:rPr>
          <w:rFonts w:ascii="Times New Roman" w:eastAsia="Times New Roman" w:hAnsi="Times New Roman" w:cs="Times New Roman"/>
          <w:b/>
          <w:bCs/>
        </w:rPr>
        <w:br/>
      </w:r>
      <w:r w:rsidRPr="004872B2">
        <w:rPr>
          <w:rFonts w:ascii="Times New Roman" w:eastAsia="Times New Roman" w:hAnsi="Times New Roman" w:cs="Times New Roman"/>
        </w:rPr>
        <w:t>3) уменьшится в 8 раз</w:t>
      </w:r>
      <w:r w:rsidRPr="004872B2">
        <w:rPr>
          <w:rFonts w:ascii="Times New Roman" w:eastAsia="Times New Roman" w:hAnsi="Times New Roman" w:cs="Times New Roman"/>
        </w:rPr>
        <w:br/>
        <w:t>4) не изменится</w:t>
      </w:r>
    </w:p>
    <w:p w:rsidR="0086625C" w:rsidRPr="004872B2" w:rsidRDefault="0086625C" w:rsidP="0086625C">
      <w:pPr>
        <w:shd w:val="clear" w:color="auto" w:fill="FFFFFF"/>
        <w:ind w:firstLine="376"/>
        <w:jc w:val="both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11. A 12 № 4420.</w:t>
      </w:r>
      <w:r w:rsidRPr="004872B2">
        <w:rPr>
          <w:rFonts w:ascii="Times New Roman" w:eastAsia="Times New Roman" w:hAnsi="Times New Roman" w:cs="Times New Roman"/>
        </w:rPr>
        <w:t> Идеальный амперметр и три резистора сопротивлением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33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Ом,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34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и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35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включены последовательно в электрическую цепь, содержащую источник с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36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, равной</w:t>
      </w:r>
      <w:proofErr w:type="gramStart"/>
      <w:r w:rsidRPr="004872B2">
        <w:rPr>
          <w:rFonts w:ascii="Times New Roman" w:eastAsia="Times New Roman" w:hAnsi="Times New Roman" w:cs="Times New Roman"/>
        </w:rPr>
        <w:t>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37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В</w:t>
      </w:r>
      <w:proofErr w:type="gramEnd"/>
      <w:r w:rsidRPr="004872B2">
        <w:rPr>
          <w:rFonts w:ascii="Times New Roman" w:eastAsia="Times New Roman" w:hAnsi="Times New Roman" w:cs="Times New Roman"/>
        </w:rPr>
        <w:t>, и внутренним сопротивлением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38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Ом. Показания амперметра равны</w:t>
      </w:r>
    </w:p>
    <w:p w:rsidR="0086625C" w:rsidRPr="004872B2" w:rsidRDefault="0086625C" w:rsidP="0086625C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1) 100 A                         2) 4 A                            3)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39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0,56 A                     </w:t>
      </w:r>
      <w:r w:rsidRPr="004872B2">
        <w:rPr>
          <w:rFonts w:ascii="Times New Roman" w:eastAsia="Times New Roman" w:hAnsi="Times New Roman" w:cs="Times New Roman"/>
          <w:b/>
          <w:bCs/>
        </w:rPr>
        <w:t>4) 0,25 A</w:t>
      </w:r>
    </w:p>
    <w:p w:rsidR="0086625C" w:rsidRPr="004872B2" w:rsidRDefault="0086625C" w:rsidP="0086625C">
      <w:pPr>
        <w:shd w:val="clear" w:color="auto" w:fill="FFFFFF"/>
        <w:ind w:firstLine="376"/>
        <w:jc w:val="both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12. A 12 № 4455.</w:t>
      </w:r>
      <w:r w:rsidRPr="004872B2">
        <w:rPr>
          <w:rFonts w:ascii="Times New Roman" w:eastAsia="Times New Roman" w:hAnsi="Times New Roman" w:cs="Times New Roman"/>
        </w:rPr>
        <w:t> Идеальный амперметр и три резистора сопротивлением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40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Ом,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41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и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42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включены последовательно в электрическую цепь, содержащую источник с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43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, равной</w:t>
      </w:r>
      <w:proofErr w:type="gramStart"/>
      <w:r w:rsidRPr="004872B2">
        <w:rPr>
          <w:rFonts w:ascii="Times New Roman" w:eastAsia="Times New Roman" w:hAnsi="Times New Roman" w:cs="Times New Roman"/>
        </w:rPr>
        <w:t>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44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В</w:t>
      </w:r>
      <w:proofErr w:type="gramEnd"/>
      <w:r w:rsidRPr="004872B2">
        <w:rPr>
          <w:rFonts w:ascii="Times New Roman" w:eastAsia="Times New Roman" w:hAnsi="Times New Roman" w:cs="Times New Roman"/>
        </w:rPr>
        <w:t>, и внутренним сопротивлением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45" type="#_x0000_t75" alt="" style="width:24.3pt;height:24.3pt"/>
        </w:pict>
      </w:r>
      <w:r w:rsidRPr="004872B2">
        <w:rPr>
          <w:rFonts w:ascii="Times New Roman" w:eastAsia="Times New Roman" w:hAnsi="Times New Roman" w:cs="Times New Roman"/>
        </w:rPr>
        <w:t> Ом. Показания амперметра равны</w:t>
      </w:r>
    </w:p>
    <w:p w:rsidR="0086625C" w:rsidRPr="004872B2" w:rsidRDefault="0086625C" w:rsidP="0086625C">
      <w:pPr>
        <w:shd w:val="clear" w:color="auto" w:fill="FFFFFF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</w:rPr>
        <w:t>1) 50 A                            2) 2 A                           3) 0,5 A                         </w:t>
      </w:r>
      <w:r w:rsidRPr="004872B2">
        <w:rPr>
          <w:rFonts w:ascii="Times New Roman" w:eastAsia="Times New Roman" w:hAnsi="Times New Roman" w:cs="Times New Roman"/>
          <w:b/>
          <w:bCs/>
        </w:rPr>
        <w:t>4) </w:t>
      </w:r>
      <w:r w:rsidRPr="00C87A36">
        <w:rPr>
          <w:rFonts w:ascii="Arial" w:eastAsia="Times New Roman" w:hAnsi="Arial" w:cs="Arial"/>
          <w:bdr w:val="single" w:sz="2" w:space="0" w:color="000000" w:frame="1"/>
        </w:rPr>
        <w:pict>
          <v:shape id="_x0000_i1046" type="#_x0000_t75" alt="" style="width:24.3pt;height:24.3pt"/>
        </w:pict>
      </w:r>
      <w:r w:rsidRPr="004872B2">
        <w:rPr>
          <w:rFonts w:ascii="Times New Roman" w:eastAsia="Times New Roman" w:hAnsi="Times New Roman" w:cs="Times New Roman"/>
          <w:b/>
          <w:bCs/>
        </w:rPr>
        <w:t> 0,07 A</w:t>
      </w:r>
    </w:p>
    <w:p w:rsidR="0086625C" w:rsidRPr="004872B2" w:rsidRDefault="0086625C" w:rsidP="0086625C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Подведение итогов урока.</w:t>
      </w:r>
    </w:p>
    <w:p w:rsidR="0086625C" w:rsidRPr="00882C9C" w:rsidRDefault="0086625C" w:rsidP="0086625C">
      <w:pPr>
        <w:numPr>
          <w:ilvl w:val="0"/>
          <w:numId w:val="5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</w:rPr>
      </w:pPr>
      <w:r w:rsidRPr="004872B2">
        <w:rPr>
          <w:rFonts w:ascii="Times New Roman" w:eastAsia="Times New Roman" w:hAnsi="Times New Roman" w:cs="Times New Roman"/>
          <w:b/>
          <w:bCs/>
        </w:rPr>
        <w:t>Домашнее задание §</w:t>
      </w:r>
      <w:r>
        <w:rPr>
          <w:rFonts w:ascii="Times New Roman" w:eastAsia="Times New Roman" w:hAnsi="Times New Roman" w:cs="Times New Roman"/>
          <w:b/>
          <w:bCs/>
        </w:rPr>
        <w:t xml:space="preserve">106-109  10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кл</w:t>
      </w:r>
      <w:proofErr w:type="gramStart"/>
      <w:r>
        <w:rPr>
          <w:rFonts w:ascii="Times New Roman" w:eastAsia="Times New Roman" w:hAnsi="Times New Roman" w:cs="Times New Roman"/>
          <w:b/>
          <w:bCs/>
        </w:rPr>
        <w:t>.Ф</w:t>
      </w:r>
      <w:proofErr w:type="gramEnd"/>
      <w:r>
        <w:rPr>
          <w:rFonts w:ascii="Times New Roman" w:eastAsia="Times New Roman" w:hAnsi="Times New Roman" w:cs="Times New Roman"/>
          <w:b/>
          <w:bCs/>
        </w:rPr>
        <w:t>изика</w:t>
      </w:r>
      <w:proofErr w:type="spellEnd"/>
      <w:r>
        <w:rPr>
          <w:rFonts w:ascii="Times New Roman" w:eastAsia="Times New Roman" w:hAnsi="Times New Roman" w:cs="Times New Roman"/>
          <w:b/>
          <w:bCs/>
        </w:rPr>
        <w:t>.</w:t>
      </w:r>
    </w:p>
    <w:p w:rsidR="0086625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b/>
          <w:bCs/>
        </w:rPr>
      </w:pPr>
    </w:p>
    <w:p w:rsidR="0086625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b/>
          <w:bCs/>
        </w:rPr>
      </w:pPr>
    </w:p>
    <w:p w:rsidR="0086625C" w:rsidRDefault="0086625C" w:rsidP="0086625C">
      <w:pPr>
        <w:shd w:val="clear" w:color="auto" w:fill="FFFFFF"/>
        <w:ind w:left="-567"/>
        <w:rPr>
          <w:rFonts w:ascii="Times New Roman" w:eastAsia="Times New Roman" w:hAnsi="Times New Roman" w:cs="Times New Roman"/>
          <w:b/>
          <w:bCs/>
        </w:rPr>
      </w:pPr>
    </w:p>
    <w:p w:rsidR="0086625C" w:rsidRPr="00882C9C" w:rsidRDefault="0086625C" w:rsidP="0086625C">
      <w:pPr>
        <w:shd w:val="clear" w:color="auto" w:fill="FFFFFF"/>
        <w:ind w:left="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sz w:val="28"/>
        </w:rPr>
        <w:t>План работы над темой:</w:t>
      </w:r>
    </w:p>
    <w:p w:rsidR="0086625C" w:rsidRPr="00882C9C" w:rsidRDefault="0086625C" w:rsidP="0086625C">
      <w:pPr>
        <w:shd w:val="clear" w:color="auto" w:fill="FFFFFF"/>
        <w:ind w:left="78" w:right="518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u w:val="single"/>
        </w:rPr>
        <w:t>        </w:t>
      </w: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1. Автобиография Г. Ома</w:t>
      </w:r>
    </w:p>
    <w:p w:rsidR="0086625C" w:rsidRPr="00882C9C" w:rsidRDefault="0086625C" w:rsidP="0086625C">
      <w:pPr>
        <w:shd w:val="clear" w:color="auto" w:fill="FFFFFF"/>
        <w:ind w:left="540" w:right="38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u w:val="single"/>
        </w:rPr>
        <w:t xml:space="preserve">Георг </w:t>
      </w:r>
      <w:proofErr w:type="spellStart"/>
      <w:r w:rsidRPr="00882C9C">
        <w:rPr>
          <w:rFonts w:ascii="Times New Roman" w:eastAsia="Times New Roman" w:hAnsi="Times New Roman" w:cs="Times New Roman"/>
          <w:b/>
          <w:bCs/>
          <w:u w:val="single"/>
        </w:rPr>
        <w:t>Симон</w:t>
      </w:r>
      <w:proofErr w:type="spellEnd"/>
      <w:r w:rsidRPr="00882C9C">
        <w:rPr>
          <w:rFonts w:ascii="Times New Roman" w:eastAsia="Times New Roman" w:hAnsi="Times New Roman" w:cs="Times New Roman"/>
          <w:b/>
          <w:bCs/>
          <w:u w:val="single"/>
        </w:rPr>
        <w:t xml:space="preserve"> Ом (1787-1854)</w:t>
      </w:r>
    </w:p>
    <w:p w:rsidR="0086625C" w:rsidRPr="00882C9C" w:rsidRDefault="0086625C" w:rsidP="0086625C">
      <w:pPr>
        <w:shd w:val="clear" w:color="auto" w:fill="FFFFFF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 xml:space="preserve">Немецкий физик. Родился в </w:t>
      </w:r>
      <w:proofErr w:type="gramStart"/>
      <w:r w:rsidRPr="00882C9C">
        <w:rPr>
          <w:rFonts w:ascii="Times New Roman" w:eastAsia="Times New Roman" w:hAnsi="Times New Roman" w:cs="Times New Roman"/>
        </w:rPr>
        <w:t>г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882C9C">
        <w:rPr>
          <w:rFonts w:ascii="Times New Roman" w:eastAsia="Times New Roman" w:hAnsi="Times New Roman" w:cs="Times New Roman"/>
        </w:rPr>
        <w:t>Эрлангене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в семье ремесленника. Окончив гимназию, Ом поступил в </w:t>
      </w:r>
      <w:proofErr w:type="spellStart"/>
      <w:r w:rsidRPr="00882C9C">
        <w:rPr>
          <w:rFonts w:ascii="Times New Roman" w:eastAsia="Times New Roman" w:hAnsi="Times New Roman" w:cs="Times New Roman"/>
        </w:rPr>
        <w:t>Эрлангенский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университет, но прервал обучение из-за материальных затруднений. Работал учителем в </w:t>
      </w:r>
      <w:proofErr w:type="spellStart"/>
      <w:r w:rsidRPr="00882C9C">
        <w:rPr>
          <w:rFonts w:ascii="Times New Roman" w:eastAsia="Times New Roman" w:hAnsi="Times New Roman" w:cs="Times New Roman"/>
        </w:rPr>
        <w:t>Готштандте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(Швейцария). Самостоятельно подготовил докторскую диссертацию и защитил её в </w:t>
      </w:r>
      <w:proofErr w:type="spellStart"/>
      <w:r w:rsidRPr="00882C9C">
        <w:rPr>
          <w:rFonts w:ascii="Times New Roman" w:eastAsia="Times New Roman" w:hAnsi="Times New Roman" w:cs="Times New Roman"/>
        </w:rPr>
        <w:t>Эрлангенском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университете в 1811г. После этого Ом преподавал математику, физику в различных школах в </w:t>
      </w:r>
      <w:proofErr w:type="spellStart"/>
      <w:r w:rsidRPr="00882C9C">
        <w:rPr>
          <w:rFonts w:ascii="Times New Roman" w:eastAsia="Times New Roman" w:hAnsi="Times New Roman" w:cs="Times New Roman"/>
        </w:rPr>
        <w:t>Германии</w:t>
      </w:r>
      <w:proofErr w:type="gramStart"/>
      <w:r w:rsidRPr="00882C9C">
        <w:rPr>
          <w:rFonts w:ascii="Times New Roman" w:eastAsia="Times New Roman" w:hAnsi="Times New Roman" w:cs="Times New Roman"/>
        </w:rPr>
        <w:t>.В</w:t>
      </w:r>
      <w:proofErr w:type="spellEnd"/>
      <w:proofErr w:type="gramEnd"/>
      <w:r w:rsidRPr="00882C9C">
        <w:rPr>
          <w:rFonts w:ascii="Times New Roman" w:eastAsia="Times New Roman" w:hAnsi="Times New Roman" w:cs="Times New Roman"/>
        </w:rPr>
        <w:t xml:space="preserve"> 1826г. Ом установил формулу для постоянного тока в электрической цепи, известную теперь как закон Ома. Признание закона Ома пришло не сразу, а лишь спустя примерно 10 лет после его </w:t>
      </w:r>
      <w:proofErr w:type="spellStart"/>
      <w:r w:rsidRPr="00882C9C">
        <w:rPr>
          <w:rFonts w:ascii="Times New Roman" w:eastAsia="Times New Roman" w:hAnsi="Times New Roman" w:cs="Times New Roman"/>
        </w:rPr>
        <w:t>открытия</w:t>
      </w:r>
      <w:proofErr w:type="gramStart"/>
      <w:r w:rsidRPr="00882C9C">
        <w:rPr>
          <w:rFonts w:ascii="Times New Roman" w:eastAsia="Times New Roman" w:hAnsi="Times New Roman" w:cs="Times New Roman"/>
        </w:rPr>
        <w:t>.К</w:t>
      </w:r>
      <w:proofErr w:type="gramEnd"/>
      <w:r w:rsidRPr="00882C9C">
        <w:rPr>
          <w:rFonts w:ascii="Times New Roman" w:eastAsia="Times New Roman" w:hAnsi="Times New Roman" w:cs="Times New Roman"/>
        </w:rPr>
        <w:t>роме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исследований по электричеству, Омом были выполнены работы по оптике, кристаллооптике, </w:t>
      </w:r>
      <w:proofErr w:type="spellStart"/>
      <w:r w:rsidRPr="00882C9C">
        <w:rPr>
          <w:rFonts w:ascii="Times New Roman" w:eastAsia="Times New Roman" w:hAnsi="Times New Roman" w:cs="Times New Roman"/>
        </w:rPr>
        <w:t>акустике.В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1833г. Ом становится директором Политехнической школы в Нюрнберге, в 1849-профессором Мюнхенского </w:t>
      </w:r>
      <w:proofErr w:type="spellStart"/>
      <w:r w:rsidRPr="00882C9C">
        <w:rPr>
          <w:rFonts w:ascii="Times New Roman" w:eastAsia="Times New Roman" w:hAnsi="Times New Roman" w:cs="Times New Roman"/>
        </w:rPr>
        <w:t>университета</w:t>
      </w:r>
      <w:proofErr w:type="gramStart"/>
      <w:r w:rsidRPr="00882C9C">
        <w:rPr>
          <w:rFonts w:ascii="Times New Roman" w:eastAsia="Times New Roman" w:hAnsi="Times New Roman" w:cs="Times New Roman"/>
        </w:rPr>
        <w:t>.П</w:t>
      </w:r>
      <w:proofErr w:type="gramEnd"/>
      <w:r w:rsidRPr="00882C9C">
        <w:rPr>
          <w:rFonts w:ascii="Times New Roman" w:eastAsia="Times New Roman" w:hAnsi="Times New Roman" w:cs="Times New Roman"/>
        </w:rPr>
        <w:t>ризнанием</w:t>
      </w:r>
      <w:proofErr w:type="spellEnd"/>
      <w:r w:rsidRPr="00882C9C">
        <w:rPr>
          <w:rFonts w:ascii="Times New Roman" w:eastAsia="Times New Roman" w:hAnsi="Times New Roman" w:cs="Times New Roman"/>
        </w:rPr>
        <w:t xml:space="preserve"> важности сделанного Омом открытия явилось, в частности, его избрания в 1842 году членом Лондонского королевского научного общества. В честь Ома названа единица электрического сопротивления - Ом.</w:t>
      </w:r>
    </w:p>
    <w:p w:rsidR="0086625C" w:rsidRPr="00882C9C" w:rsidRDefault="0086625C" w:rsidP="0086625C">
      <w:pPr>
        <w:shd w:val="clear" w:color="auto" w:fill="FFFFFF"/>
        <w:ind w:right="51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Позднее, повторяя опыты и взяв серебряную проволоку с тщательно зачищенной поверхностью, Ом установил, что проводимость серебра выше проводимости меди. Здесь Ом пришел к формуле сопротивления проводника</w:t>
      </w:r>
    </w:p>
    <w:p w:rsidR="0086625C" w:rsidRPr="00882C9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Легко  законы   Ома   отвечать,</w:t>
      </w:r>
      <w:r w:rsidRPr="00882C9C">
        <w:rPr>
          <w:rFonts w:ascii="Arial" w:eastAsia="Times New Roman" w:hAnsi="Arial" w:cs="Arial"/>
          <w:b/>
          <w:bCs/>
        </w:rPr>
        <w:t> </w:t>
      </w:r>
    </w:p>
    <w:p w:rsidR="0086625C" w:rsidRPr="00882C9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ты удивишься, коль забудет кто-то.</w:t>
      </w:r>
    </w:p>
    <w:p w:rsidR="0086625C" w:rsidRPr="00882C9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 Ведь очень просто навсегда понять,</w:t>
      </w:r>
    </w:p>
    <w:p w:rsidR="0086625C" w:rsidRPr="00882C9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что ЭДС - сторонних сил работа.</w:t>
      </w:r>
    </w:p>
    <w:p w:rsidR="0086625C" w:rsidRPr="00882C9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Запомни, словно клятву ученик.</w:t>
      </w:r>
    </w:p>
    <w:p w:rsidR="0086625C" w:rsidRPr="00882C9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И отвечай спокойно, ясно, точно:</w:t>
      </w:r>
    </w:p>
    <w:p w:rsidR="0086625C" w:rsidRPr="00882C9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Сопротивление цепи - большое R                                                                                                            </w:t>
      </w:r>
      <w:proofErr w:type="spellStart"/>
      <w:r w:rsidRPr="00882C9C">
        <w:rPr>
          <w:rFonts w:ascii="Times New Roman" w:eastAsia="Times New Roman" w:hAnsi="Times New Roman" w:cs="Times New Roman"/>
          <w:b/>
          <w:bCs/>
        </w:rPr>
        <w:t>r</w:t>
      </w:r>
      <w:proofErr w:type="spellEnd"/>
      <w:r w:rsidRPr="00882C9C">
        <w:rPr>
          <w:rFonts w:ascii="Times New Roman" w:eastAsia="Times New Roman" w:hAnsi="Times New Roman" w:cs="Times New Roman"/>
          <w:b/>
          <w:bCs/>
        </w:rPr>
        <w:t xml:space="preserve">  —   источника   конечно.</w:t>
      </w:r>
    </w:p>
    <w:p w:rsidR="0086625C" w:rsidRPr="00882C9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 Считаешь   ток  от     батарей</w:t>
      </w:r>
      <w:r w:rsidRPr="00882C9C">
        <w:rPr>
          <w:rFonts w:ascii="Arial" w:eastAsia="Times New Roman" w:hAnsi="Arial" w:cs="Arial"/>
          <w:b/>
          <w:bCs/>
        </w:rPr>
        <w:t> </w:t>
      </w:r>
      <w:r w:rsidRPr="00882C9C">
        <w:rPr>
          <w:rFonts w:ascii="Times New Roman" w:eastAsia="Times New Roman" w:hAnsi="Times New Roman" w:cs="Times New Roman"/>
          <w:b/>
          <w:bCs/>
        </w:rPr>
        <w:t>или от ГЭС,</w:t>
      </w:r>
    </w:p>
    <w:p w:rsidR="0086625C" w:rsidRPr="00882C9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Чтоб был доволен твой преподаватель,</w:t>
      </w:r>
    </w:p>
    <w:p w:rsidR="0086625C" w:rsidRPr="00882C9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Ты смело ставь в числитель ЭДС,</w:t>
      </w:r>
    </w:p>
    <w:p w:rsidR="0086625C" w:rsidRPr="00882C9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а сумму всех сопротивлений — в</w:t>
      </w:r>
      <w:r w:rsidRPr="00882C9C">
        <w:rPr>
          <w:rFonts w:ascii="Arial" w:eastAsia="Times New Roman" w:hAnsi="Arial" w:cs="Arial"/>
          <w:b/>
          <w:bCs/>
        </w:rPr>
        <w:t>  </w:t>
      </w:r>
      <w:r w:rsidRPr="00882C9C">
        <w:rPr>
          <w:rFonts w:ascii="Times New Roman" w:eastAsia="Times New Roman" w:hAnsi="Times New Roman" w:cs="Times New Roman"/>
          <w:b/>
          <w:bCs/>
        </w:rPr>
        <w:t>знаменатель.</w:t>
      </w:r>
    </w:p>
    <w:p w:rsidR="0086625C" w:rsidRPr="00882C9C" w:rsidRDefault="0086625C" w:rsidP="0086625C">
      <w:pPr>
        <w:numPr>
          <w:ilvl w:val="0"/>
          <w:numId w:val="6"/>
        </w:numPr>
        <w:shd w:val="clear" w:color="auto" w:fill="FFFFFF"/>
        <w:spacing w:after="0" w:line="240" w:lineRule="auto"/>
        <w:ind w:left="37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Проверка знаний теоретического материала (мозговая атака)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такое электрический ток?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Когда электрический ток называют постоянным?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lastRenderedPageBreak/>
        <w:t>Условия необходимые для возникновения электрического тока?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Действия электрического тока?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Какое действие электрического тока является универсальным</w:t>
      </w:r>
      <w:proofErr w:type="gramStart"/>
      <w:r w:rsidRPr="00882C9C">
        <w:rPr>
          <w:rFonts w:ascii="Times New Roman" w:eastAsia="Times New Roman" w:hAnsi="Times New Roman" w:cs="Times New Roman"/>
        </w:rPr>
        <w:t xml:space="preserve"> ?</w:t>
      </w:r>
      <w:proofErr w:type="gramEnd"/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принимают за положительное направление электрического тока?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является основной количественной характеристикой электрического тока? От чего</w:t>
      </w:r>
      <w:r w:rsidRPr="00882C9C">
        <w:rPr>
          <w:rFonts w:ascii="Times New Roman" w:eastAsia="Times New Roman" w:hAnsi="Times New Roman" w:cs="Times New Roman"/>
        </w:rPr>
        <w:br/>
        <w:t>     она зависит?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 xml:space="preserve">Каким </w:t>
      </w:r>
      <w:proofErr w:type="gramStart"/>
      <w:r w:rsidRPr="00882C9C">
        <w:rPr>
          <w:rFonts w:ascii="Times New Roman" w:eastAsia="Times New Roman" w:hAnsi="Times New Roman" w:cs="Times New Roman"/>
        </w:rPr>
        <w:t>прибором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и в </w:t>
      </w:r>
      <w:proofErr w:type="gramStart"/>
      <w:r w:rsidRPr="00882C9C">
        <w:rPr>
          <w:rFonts w:ascii="Times New Roman" w:eastAsia="Times New Roman" w:hAnsi="Times New Roman" w:cs="Times New Roman"/>
        </w:rPr>
        <w:t>каких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единицах измеряется сила тока?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Напряжение?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 xml:space="preserve">Каким </w:t>
      </w:r>
      <w:proofErr w:type="gramStart"/>
      <w:r w:rsidRPr="00882C9C">
        <w:rPr>
          <w:rFonts w:ascii="Times New Roman" w:eastAsia="Times New Roman" w:hAnsi="Times New Roman" w:cs="Times New Roman"/>
        </w:rPr>
        <w:t>прибором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и в </w:t>
      </w:r>
      <w:proofErr w:type="gramStart"/>
      <w:r w:rsidRPr="00882C9C">
        <w:rPr>
          <w:rFonts w:ascii="Times New Roman" w:eastAsia="Times New Roman" w:hAnsi="Times New Roman" w:cs="Times New Roman"/>
        </w:rPr>
        <w:t>каких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единицах измеряется напряжение?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является основной электрической характеристикой проводника?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 xml:space="preserve">В каких единицах измеряется сопротивление </w:t>
      </w:r>
      <w:proofErr w:type="gramStart"/>
      <w:r w:rsidRPr="00882C9C">
        <w:rPr>
          <w:rFonts w:ascii="Times New Roman" w:eastAsia="Times New Roman" w:hAnsi="Times New Roman" w:cs="Times New Roman"/>
        </w:rPr>
        <w:t>проводника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и от </w:t>
      </w:r>
      <w:proofErr w:type="gramStart"/>
      <w:r w:rsidRPr="00882C9C">
        <w:rPr>
          <w:rFonts w:ascii="Times New Roman" w:eastAsia="Times New Roman" w:hAnsi="Times New Roman" w:cs="Times New Roman"/>
        </w:rPr>
        <w:t>каких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параметров зависит?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Удельное сопротивление проводника, от чего зависит?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 xml:space="preserve">Что означает данная запись:   </w:t>
      </w:r>
      <w:proofErr w:type="spellStart"/>
      <w:r w:rsidRPr="00882C9C">
        <w:rPr>
          <w:rFonts w:ascii="Times New Roman" w:eastAsia="Times New Roman" w:hAnsi="Times New Roman" w:cs="Times New Roman"/>
        </w:rPr>
        <w:t>р</w:t>
      </w:r>
      <w:r w:rsidRPr="00882C9C">
        <w:rPr>
          <w:rFonts w:ascii="Times New Roman" w:eastAsia="Times New Roman" w:hAnsi="Times New Roman" w:cs="Times New Roman"/>
          <w:vertAlign w:val="subscript"/>
        </w:rPr>
        <w:t>ж</w:t>
      </w:r>
      <w:proofErr w:type="spellEnd"/>
      <w:r w:rsidRPr="00882C9C">
        <w:rPr>
          <w:rFonts w:ascii="Times New Roman" w:eastAsia="Times New Roman" w:hAnsi="Times New Roman" w:cs="Times New Roman"/>
        </w:rPr>
        <w:t> = 0,12 Ом мм</w:t>
      </w:r>
      <w:r w:rsidRPr="00882C9C">
        <w:rPr>
          <w:rFonts w:ascii="Times New Roman" w:eastAsia="Times New Roman" w:hAnsi="Times New Roman" w:cs="Times New Roman"/>
          <w:vertAlign w:val="superscript"/>
        </w:rPr>
        <w:t>2</w:t>
      </w:r>
      <w:r w:rsidRPr="00882C9C">
        <w:rPr>
          <w:rFonts w:ascii="Times New Roman" w:eastAsia="Times New Roman" w:hAnsi="Times New Roman" w:cs="Times New Roman"/>
        </w:rPr>
        <w:t> / м</w:t>
      </w:r>
      <w:proofErr w:type="gramStart"/>
      <w:r w:rsidRPr="00882C9C">
        <w:rPr>
          <w:rFonts w:ascii="Times New Roman" w:eastAsia="Times New Roman" w:hAnsi="Times New Roman" w:cs="Times New Roman"/>
        </w:rPr>
        <w:t xml:space="preserve"> ,</w:t>
      </w:r>
      <w:proofErr w:type="gramEnd"/>
      <w:r w:rsidRPr="00882C9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882C9C">
        <w:rPr>
          <w:rFonts w:ascii="Times New Roman" w:eastAsia="Times New Roman" w:hAnsi="Times New Roman" w:cs="Times New Roman"/>
        </w:rPr>
        <w:t>р</w:t>
      </w:r>
      <w:r w:rsidRPr="00882C9C">
        <w:rPr>
          <w:rFonts w:ascii="Times New Roman" w:eastAsia="Times New Roman" w:hAnsi="Times New Roman" w:cs="Times New Roman"/>
          <w:vertAlign w:val="subscript"/>
        </w:rPr>
        <w:t>м</w:t>
      </w:r>
      <w:proofErr w:type="spellEnd"/>
      <w:r w:rsidRPr="00882C9C">
        <w:rPr>
          <w:rFonts w:ascii="Times New Roman" w:eastAsia="Times New Roman" w:hAnsi="Times New Roman" w:cs="Times New Roman"/>
        </w:rPr>
        <w:t> = 0,017Ом мм</w:t>
      </w:r>
      <w:r w:rsidRPr="00882C9C">
        <w:rPr>
          <w:rFonts w:ascii="Times New Roman" w:eastAsia="Times New Roman" w:hAnsi="Times New Roman" w:cs="Times New Roman"/>
          <w:vertAlign w:val="superscript"/>
        </w:rPr>
        <w:t>2</w:t>
      </w:r>
      <w:r w:rsidRPr="00882C9C">
        <w:rPr>
          <w:rFonts w:ascii="Times New Roman" w:eastAsia="Times New Roman" w:hAnsi="Times New Roman" w:cs="Times New Roman"/>
        </w:rPr>
        <w:t> / м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Какая зависимость называется вольт - амперной характеристикой проводника?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Сформулируйте закон Ома для участка цепи.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Какие силы называют сторонними?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Чем характеризуется действие сторонних сил?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Дайте определение ЭДС?</w:t>
      </w:r>
    </w:p>
    <w:p w:rsidR="0086625C" w:rsidRPr="00882C9C" w:rsidRDefault="0086625C" w:rsidP="0086625C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Сформулируйте физический смысл ЭДС на примере:                                                                  </w:t>
      </w:r>
    </w:p>
    <w:p w:rsidR="0086625C" w:rsidRPr="00882C9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      гальванический элемент имеет надпись 1,5 В.</w:t>
      </w:r>
    </w:p>
    <w:p w:rsidR="0086625C" w:rsidRPr="00882C9C" w:rsidRDefault="0086625C" w:rsidP="0086625C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В каких единицах измеряется ЭДС?</w:t>
      </w:r>
    </w:p>
    <w:p w:rsidR="0086625C" w:rsidRPr="00882C9C" w:rsidRDefault="0086625C" w:rsidP="0086625C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Как читается закон Ома для полной цепи?</w:t>
      </w:r>
    </w:p>
    <w:p w:rsidR="0086625C" w:rsidRPr="00882C9C" w:rsidRDefault="0086625C" w:rsidP="0086625C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называют коротким замыканием?</w:t>
      </w:r>
    </w:p>
    <w:p w:rsidR="0086625C" w:rsidRPr="00882C9C" w:rsidRDefault="0086625C" w:rsidP="0086625C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В каком случае сила тока достигает максимального значения?</w:t>
      </w:r>
    </w:p>
    <w:p w:rsidR="0086625C" w:rsidRPr="00882C9C" w:rsidRDefault="0086625C" w:rsidP="0086625C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Чем сопровождается ток короткого замыкания?</w:t>
      </w:r>
    </w:p>
    <w:p w:rsidR="0086625C" w:rsidRPr="00882C9C" w:rsidRDefault="0086625C" w:rsidP="0086625C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Что необходимо, чтобы ток в проводнике возник?</w:t>
      </w:r>
    </w:p>
    <w:p w:rsidR="0086625C" w:rsidRPr="00882C9C" w:rsidRDefault="0086625C" w:rsidP="0086625C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</w:rPr>
        <w:t>Сформулируйте закон Джоуля - Ленца.</w:t>
      </w:r>
    </w:p>
    <w:p w:rsidR="0086625C" w:rsidRPr="00882C9C" w:rsidRDefault="0086625C" w:rsidP="0086625C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 w:rsidRPr="00882C9C">
        <w:rPr>
          <w:rFonts w:ascii="Times New Roman" w:eastAsia="Times New Roman" w:hAnsi="Times New Roman" w:cs="Times New Roman"/>
          <w:b/>
          <w:bCs/>
        </w:rPr>
        <w:t> </w:t>
      </w:r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3. проверка знаний математического аппарата </w:t>
      </w:r>
      <w:proofErr w:type="gramStart"/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( </w:t>
      </w:r>
      <w:proofErr w:type="gramEnd"/>
      <w:r w:rsidRPr="00882C9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выполнение теста « Основные характеристики электрического тока» )  </w:t>
      </w:r>
      <w:r w:rsidRPr="00882C9C">
        <w:rPr>
          <w:rFonts w:ascii="Times New Roman" w:eastAsia="Times New Roman" w:hAnsi="Times New Roman" w:cs="Times New Roman"/>
          <w:sz w:val="28"/>
        </w:rPr>
        <w:t>Слайд №4-5</w:t>
      </w:r>
    </w:p>
    <w:tbl>
      <w:tblPr>
        <w:tblW w:w="982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43"/>
        <w:gridCol w:w="1701"/>
        <w:gridCol w:w="1701"/>
        <w:gridCol w:w="1276"/>
      </w:tblGrid>
      <w:tr w:rsidR="0086625C" w:rsidRPr="00882C9C" w:rsidTr="00A25425">
        <w:trPr>
          <w:trHeight w:val="84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Величина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Обозначение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ind w:left="320" w:right="38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Единицы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Формула</w:t>
            </w:r>
          </w:p>
        </w:tc>
      </w:tr>
      <w:tr w:rsidR="0086625C" w:rsidRPr="00882C9C" w:rsidTr="00A25425">
        <w:trPr>
          <w:trHeight w:val="48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Заряд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q</w:t>
            </w:r>
            <w:proofErr w:type="spell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Кл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It</w:t>
            </w:r>
            <w:proofErr w:type="spellEnd"/>
          </w:p>
        </w:tc>
      </w:tr>
      <w:tr w:rsidR="0086625C" w:rsidRPr="00882C9C" w:rsidTr="00A25425">
        <w:trPr>
          <w:trHeight w:val="40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Сила тока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q</w:t>
            </w:r>
            <w:proofErr w:type="spellEnd"/>
            <w:r w:rsidRPr="00DB5875"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t</w:t>
            </w:r>
            <w:proofErr w:type="spellEnd"/>
          </w:p>
        </w:tc>
      </w:tr>
      <w:tr w:rsidR="0086625C" w:rsidRPr="00882C9C" w:rsidTr="00A25425">
        <w:trPr>
          <w:trHeight w:val="319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Напряжение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-2143" w:hanging="142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A/</w:t>
            </w: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q</w:t>
            </w:r>
            <w:proofErr w:type="spellEnd"/>
          </w:p>
        </w:tc>
      </w:tr>
      <w:tr w:rsidR="0086625C" w:rsidRPr="00882C9C" w:rsidTr="00A25425">
        <w:trPr>
          <w:trHeight w:val="424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right="13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Работа постоянного тока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Дж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IUt</w:t>
            </w:r>
            <w:proofErr w:type="spellEnd"/>
          </w:p>
        </w:tc>
      </w:tr>
      <w:tr w:rsidR="0086625C" w:rsidRPr="00882C9C" w:rsidTr="00A25425">
        <w:trPr>
          <w:trHeight w:val="388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right="13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Мощность постоянного тока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DB5875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IU</w:t>
            </w:r>
          </w:p>
        </w:tc>
      </w:tr>
      <w:tr w:rsidR="0086625C" w:rsidRPr="00882C9C" w:rsidTr="00A25425">
        <w:trPr>
          <w:trHeight w:val="279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right="538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Электрическое сопротивление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ρl/S</w:t>
            </w:r>
          </w:p>
        </w:tc>
      </w:tr>
      <w:tr w:rsidR="0086625C" w:rsidRPr="00882C9C" w:rsidTr="00A25425">
        <w:trPr>
          <w:trHeight w:val="44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right="374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 xml:space="preserve">Закон Джоуля </w:t>
            </w:r>
            <w:proofErr w:type="gramStart"/>
            <w:r w:rsidRPr="00DB5875">
              <w:rPr>
                <w:rFonts w:ascii="Times New Roman" w:eastAsia="Times New Roman" w:hAnsi="Times New Roman" w:cs="Times New Roman"/>
              </w:rPr>
              <w:t>-Л</w:t>
            </w:r>
            <w:proofErr w:type="gramEnd"/>
            <w:r w:rsidRPr="00DB5875">
              <w:rPr>
                <w:rFonts w:ascii="Times New Roman" w:eastAsia="Times New Roman" w:hAnsi="Times New Roman" w:cs="Times New Roman"/>
              </w:rPr>
              <w:t>енца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Q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Дж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  <w:r w:rsidRPr="00DB587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DB5875">
              <w:rPr>
                <w:rFonts w:ascii="Times New Roman" w:eastAsia="Times New Roman" w:hAnsi="Times New Roman" w:cs="Times New Roman"/>
              </w:rPr>
              <w:t>Rt</w:t>
            </w:r>
          </w:p>
        </w:tc>
      </w:tr>
      <w:tr w:rsidR="0086625C" w:rsidRPr="00882C9C" w:rsidTr="00A25425">
        <w:trPr>
          <w:trHeight w:val="40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right="596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Закон Ома для участка цепи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U/R</w:t>
            </w:r>
          </w:p>
        </w:tc>
      </w:tr>
      <w:tr w:rsidR="0086625C" w:rsidRPr="00882C9C" w:rsidTr="00A25425">
        <w:trPr>
          <w:trHeight w:val="418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right="1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lastRenderedPageBreak/>
              <w:t>Последовательное соединение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=I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86625C" w:rsidRPr="00882C9C" w:rsidTr="00A25425">
        <w:trPr>
          <w:trHeight w:val="276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rPr>
                <w:rFonts w:ascii="Times New Roman" w:eastAsia="Times New Roman" w:hAnsi="Times New Roman" w:cs="Times New Roman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+U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86625C" w:rsidRPr="00882C9C" w:rsidTr="00A25425">
        <w:trPr>
          <w:trHeight w:val="276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rPr>
                <w:rFonts w:ascii="Times New Roman" w:eastAsia="Times New Roman" w:hAnsi="Times New Roman" w:cs="Times New Roman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R1+R2</w:t>
            </w:r>
          </w:p>
        </w:tc>
      </w:tr>
      <w:tr w:rsidR="0086625C" w:rsidRPr="00882C9C" w:rsidTr="0086625C">
        <w:trPr>
          <w:trHeight w:val="312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right="672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Параллельное соединение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+I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86625C" w:rsidRPr="00882C9C" w:rsidTr="0086625C">
        <w:trPr>
          <w:trHeight w:val="376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rPr>
                <w:rFonts w:ascii="Times New Roman" w:eastAsia="Times New Roman" w:hAnsi="Times New Roman" w:cs="Times New Roman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U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=U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86625C" w:rsidRPr="00882C9C" w:rsidTr="00A25425">
        <w:trPr>
          <w:trHeight w:val="218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rPr>
                <w:rFonts w:ascii="Times New Roman" w:eastAsia="Times New Roman" w:hAnsi="Times New Roman" w:cs="Times New Roman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1/R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1/R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B5875">
              <w:rPr>
                <w:rFonts w:ascii="Times New Roman" w:eastAsia="Times New Roman" w:hAnsi="Times New Roman" w:cs="Times New Roman"/>
              </w:rPr>
              <w:t>+1/R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</w:p>
        </w:tc>
      </w:tr>
      <w:tr w:rsidR="0086625C" w:rsidRPr="00882C9C" w:rsidTr="00A25425">
        <w:trPr>
          <w:trHeight w:val="208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ЭДС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A</w:t>
            </w:r>
            <w:r w:rsidRPr="00DB5875">
              <w:rPr>
                <w:rFonts w:ascii="Times New Roman" w:eastAsia="Times New Roman" w:hAnsi="Times New Roman" w:cs="Times New Roman"/>
                <w:vertAlign w:val="subscript"/>
              </w:rPr>
              <w:t>CT</w:t>
            </w:r>
            <w:r w:rsidRPr="00DB5875"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 w:rsidRPr="00DB5875">
              <w:rPr>
                <w:rFonts w:ascii="Times New Roman" w:eastAsia="Times New Roman" w:hAnsi="Times New Roman" w:cs="Times New Roman"/>
              </w:rPr>
              <w:t>q</w:t>
            </w:r>
            <w:proofErr w:type="spellEnd"/>
          </w:p>
        </w:tc>
      </w:tr>
      <w:tr w:rsidR="0086625C" w:rsidRPr="00882C9C" w:rsidTr="00A25425">
        <w:trPr>
          <w:trHeight w:val="339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right="586" w:hanging="360"/>
              <w:jc w:val="both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Закон Ома для полной цепи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DB5875" w:rsidRDefault="0086625C" w:rsidP="00A25425">
            <w:pPr>
              <w:ind w:left="320" w:hanging="360"/>
              <w:jc w:val="center"/>
              <w:rPr>
                <w:rFonts w:ascii="Times New Roman" w:eastAsia="Times New Roman" w:hAnsi="Times New Roman" w:cs="Times New Roman"/>
              </w:rPr>
            </w:pPr>
            <w:r w:rsidRPr="00DB5875">
              <w:rPr>
                <w:rFonts w:ascii="Times New Roman" w:eastAsia="Times New Roman" w:hAnsi="Times New Roman" w:cs="Times New Roman"/>
              </w:rPr>
              <w:t>ε/R+r</w:t>
            </w:r>
          </w:p>
        </w:tc>
      </w:tr>
      <w:tr w:rsidR="0086625C" w:rsidRPr="00882C9C" w:rsidTr="00A25425">
        <w:trPr>
          <w:trHeight w:val="400"/>
        </w:trPr>
        <w:tc>
          <w:tcPr>
            <w:tcW w:w="51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</w:tbl>
    <w:p w:rsidR="0086625C" w:rsidRPr="00882C9C" w:rsidRDefault="0086625C" w:rsidP="0086625C">
      <w:pPr>
        <w:rPr>
          <w:rFonts w:ascii="Times New Roman" w:eastAsia="Times New Roman" w:hAnsi="Times New Roman" w:cs="Times New Roman"/>
          <w:vanish/>
        </w:rPr>
      </w:pPr>
    </w:p>
    <w:tbl>
      <w:tblPr>
        <w:tblW w:w="956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66"/>
        <w:gridCol w:w="2378"/>
        <w:gridCol w:w="1457"/>
        <w:gridCol w:w="1263"/>
      </w:tblGrid>
      <w:tr w:rsidR="0086625C" w:rsidRPr="00882C9C" w:rsidTr="0086625C">
        <w:trPr>
          <w:trHeight w:val="737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ind w:left="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Величина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ind w:left="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Обозначение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ind w:right="3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Единицы измерения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ind w:left="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b/>
                <w:bCs/>
                <w:sz w:val="28"/>
              </w:rPr>
              <w:t>Формула</w:t>
            </w:r>
          </w:p>
        </w:tc>
      </w:tr>
      <w:tr w:rsidR="0086625C" w:rsidRPr="00882C9C" w:rsidTr="00A25425">
        <w:trPr>
          <w:trHeight w:val="400"/>
        </w:trPr>
        <w:tc>
          <w:tcPr>
            <w:tcW w:w="4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ind w:left="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82C9C">
              <w:rPr>
                <w:rFonts w:ascii="Times New Roman" w:eastAsia="Times New Roman" w:hAnsi="Times New Roman" w:cs="Times New Roman"/>
                <w:sz w:val="28"/>
              </w:rPr>
              <w:t>Заряд</w:t>
            </w:r>
          </w:p>
        </w:tc>
        <w:tc>
          <w:tcPr>
            <w:tcW w:w="2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6625C" w:rsidRPr="00882C9C" w:rsidRDefault="0086625C" w:rsidP="00A25425">
            <w:pPr>
              <w:rPr>
                <w:rFonts w:ascii="Arial" w:eastAsia="Times New Roman" w:hAnsi="Arial" w:cs="Arial"/>
                <w:color w:val="666666"/>
                <w:sz w:val="27"/>
                <w:szCs w:val="27"/>
              </w:rPr>
            </w:pPr>
          </w:p>
        </w:tc>
      </w:tr>
    </w:tbl>
    <w:p w:rsidR="00000000" w:rsidRDefault="009215B5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A4A65"/>
    <w:multiLevelType w:val="multilevel"/>
    <w:tmpl w:val="28A237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813394"/>
    <w:multiLevelType w:val="multilevel"/>
    <w:tmpl w:val="28A237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D2318B"/>
    <w:multiLevelType w:val="multilevel"/>
    <w:tmpl w:val="D5F47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B391D16"/>
    <w:multiLevelType w:val="multilevel"/>
    <w:tmpl w:val="28A237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BBB0878"/>
    <w:multiLevelType w:val="multilevel"/>
    <w:tmpl w:val="4ED6F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66645C3"/>
    <w:multiLevelType w:val="multilevel"/>
    <w:tmpl w:val="3790E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977E91"/>
    <w:multiLevelType w:val="multilevel"/>
    <w:tmpl w:val="28A2378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AE111F0"/>
    <w:multiLevelType w:val="multilevel"/>
    <w:tmpl w:val="28A237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BA43E00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CA4E1A"/>
    <w:multiLevelType w:val="multilevel"/>
    <w:tmpl w:val="17743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10E670F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45418C5"/>
    <w:multiLevelType w:val="multilevel"/>
    <w:tmpl w:val="E8E09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4AA6301"/>
    <w:multiLevelType w:val="multilevel"/>
    <w:tmpl w:val="28A23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0"/>
  </w:num>
  <w:num w:numId="3">
    <w:abstractNumId w:val="7"/>
  </w:num>
  <w:num w:numId="4">
    <w:abstractNumId w:val="3"/>
  </w:num>
  <w:num w:numId="5">
    <w:abstractNumId w:val="0"/>
  </w:num>
  <w:num w:numId="6">
    <w:abstractNumId w:val="1"/>
  </w:num>
  <w:num w:numId="7">
    <w:abstractNumId w:val="8"/>
  </w:num>
  <w:num w:numId="8">
    <w:abstractNumId w:val="6"/>
  </w:num>
  <w:num w:numId="9">
    <w:abstractNumId w:val="5"/>
  </w:num>
  <w:num w:numId="10">
    <w:abstractNumId w:val="11"/>
  </w:num>
  <w:num w:numId="11">
    <w:abstractNumId w:val="2"/>
  </w:num>
  <w:num w:numId="12">
    <w:abstractNumId w:val="4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86625C"/>
    <w:rsid w:val="000114DC"/>
    <w:rsid w:val="00866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86625C"/>
    <w:pPr>
      <w:spacing w:before="120" w:after="120" w:line="240" w:lineRule="atLeast"/>
      <w:outlineLvl w:val="3"/>
    </w:pPr>
    <w:rPr>
      <w:rFonts w:ascii="inherit" w:eastAsia="Times New Roman" w:hAnsi="inherit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62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8662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625C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rsid w:val="0086625C"/>
    <w:rPr>
      <w:rFonts w:ascii="inherit" w:eastAsia="Times New Roman" w:hAnsi="inherit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2503</Words>
  <Characters>14269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Нина</cp:lastModifiedBy>
  <cp:revision>2</cp:revision>
  <dcterms:created xsi:type="dcterms:W3CDTF">2020-03-24T19:10:00Z</dcterms:created>
  <dcterms:modified xsi:type="dcterms:W3CDTF">2020-03-24T19:10:00Z</dcterms:modified>
</cp:coreProperties>
</file>