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4A9" w:rsidRPr="002844A9" w:rsidRDefault="002844A9" w:rsidP="002844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4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учреждение дополнительного образования</w:t>
      </w:r>
    </w:p>
    <w:p w:rsidR="002844A9" w:rsidRPr="002844A9" w:rsidRDefault="002844A9" w:rsidP="002844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«Спортивная школа «Юбилейный» </w:t>
      </w:r>
    </w:p>
    <w:p w:rsidR="002844A9" w:rsidRPr="002844A9" w:rsidRDefault="002844A9" w:rsidP="002844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Азнакаевского муниципального района Республики Татарстан </w:t>
      </w:r>
    </w:p>
    <w:p w:rsidR="002844A9" w:rsidRPr="002844A9" w:rsidRDefault="002844A9" w:rsidP="002844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4A9" w:rsidRPr="002844A9" w:rsidRDefault="002844A9" w:rsidP="002844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0281" w:type="dxa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567"/>
        <w:gridCol w:w="4219"/>
      </w:tblGrid>
      <w:tr w:rsidR="002844A9" w:rsidRPr="002844A9" w:rsidTr="001F4724">
        <w:tc>
          <w:tcPr>
            <w:tcW w:w="5495" w:type="dxa"/>
          </w:tcPr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  <w:r w:rsidRPr="002844A9">
              <w:rPr>
                <w:rFonts w:ascii="Times New Roman" w:hAnsi="Times New Roman"/>
                <w:sz w:val="26"/>
                <w:szCs w:val="26"/>
              </w:rPr>
              <w:t xml:space="preserve">Рассмотрено и одобрено </w:t>
            </w:r>
          </w:p>
        </w:tc>
        <w:tc>
          <w:tcPr>
            <w:tcW w:w="4786" w:type="dxa"/>
            <w:gridSpan w:val="2"/>
          </w:tcPr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  <w:r w:rsidRPr="002844A9">
              <w:rPr>
                <w:rFonts w:ascii="Times New Roman" w:hAnsi="Times New Roman"/>
                <w:sz w:val="26"/>
                <w:szCs w:val="26"/>
              </w:rPr>
              <w:t xml:space="preserve">              Утверждаю:</w:t>
            </w:r>
          </w:p>
        </w:tc>
      </w:tr>
      <w:tr w:rsidR="002844A9" w:rsidRPr="002844A9" w:rsidTr="001F4724">
        <w:tc>
          <w:tcPr>
            <w:tcW w:w="6062" w:type="dxa"/>
            <w:gridSpan w:val="2"/>
          </w:tcPr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  <w:r w:rsidRPr="002844A9">
              <w:rPr>
                <w:rFonts w:ascii="Times New Roman" w:hAnsi="Times New Roman"/>
                <w:sz w:val="26"/>
                <w:szCs w:val="26"/>
              </w:rPr>
              <w:t xml:space="preserve">на заседании </w:t>
            </w:r>
          </w:p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  <w:r w:rsidRPr="002844A9">
              <w:rPr>
                <w:rFonts w:ascii="Times New Roman" w:hAnsi="Times New Roman"/>
                <w:sz w:val="26"/>
                <w:szCs w:val="26"/>
              </w:rPr>
              <w:t>педагогического совета</w:t>
            </w:r>
          </w:p>
        </w:tc>
        <w:tc>
          <w:tcPr>
            <w:tcW w:w="4219" w:type="dxa"/>
          </w:tcPr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  <w:r w:rsidRPr="002844A9">
              <w:rPr>
                <w:rFonts w:ascii="Times New Roman" w:hAnsi="Times New Roman"/>
                <w:sz w:val="26"/>
                <w:szCs w:val="26"/>
              </w:rPr>
              <w:t xml:space="preserve">Директор  МБУ ДО </w:t>
            </w:r>
          </w:p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  <w:r w:rsidRPr="002844A9">
              <w:rPr>
                <w:rFonts w:ascii="Times New Roman" w:hAnsi="Times New Roman"/>
                <w:sz w:val="26"/>
                <w:szCs w:val="26"/>
              </w:rPr>
              <w:t>«СШ «Юбилейный» АМР РТ</w:t>
            </w:r>
          </w:p>
        </w:tc>
      </w:tr>
      <w:tr w:rsidR="002844A9" w:rsidRPr="002844A9" w:rsidTr="001F4724">
        <w:tc>
          <w:tcPr>
            <w:tcW w:w="6062" w:type="dxa"/>
            <w:gridSpan w:val="2"/>
          </w:tcPr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  <w:r w:rsidRPr="002844A9">
              <w:rPr>
                <w:rFonts w:ascii="Times New Roman" w:hAnsi="Times New Roman"/>
                <w:sz w:val="26"/>
                <w:szCs w:val="26"/>
              </w:rPr>
              <w:t xml:space="preserve">протокол </w:t>
            </w:r>
            <w:r w:rsidRPr="002844A9">
              <w:rPr>
                <w:rFonts w:ascii="Times New Roman" w:hAnsi="Times New Roman"/>
                <w:sz w:val="26"/>
                <w:szCs w:val="26"/>
                <w:u w:val="single"/>
              </w:rPr>
              <w:t>№ 1 от «28» апреля 2023 г.</w:t>
            </w:r>
          </w:p>
        </w:tc>
        <w:tc>
          <w:tcPr>
            <w:tcW w:w="4219" w:type="dxa"/>
          </w:tcPr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  <w:r w:rsidRPr="002844A9">
              <w:rPr>
                <w:rFonts w:ascii="Times New Roman" w:hAnsi="Times New Roman"/>
                <w:sz w:val="26"/>
                <w:szCs w:val="26"/>
              </w:rPr>
              <w:t>____________А.Я. Миннегалиев</w:t>
            </w:r>
          </w:p>
        </w:tc>
      </w:tr>
      <w:tr w:rsidR="002844A9" w:rsidRPr="002844A9" w:rsidTr="001F4724">
        <w:tc>
          <w:tcPr>
            <w:tcW w:w="6062" w:type="dxa"/>
            <w:gridSpan w:val="2"/>
          </w:tcPr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19" w:type="dxa"/>
          </w:tcPr>
          <w:p w:rsidR="002844A9" w:rsidRPr="002844A9" w:rsidRDefault="002844A9" w:rsidP="002844A9">
            <w:pPr>
              <w:rPr>
                <w:rFonts w:ascii="Times New Roman" w:hAnsi="Times New Roman"/>
                <w:sz w:val="26"/>
                <w:szCs w:val="26"/>
              </w:rPr>
            </w:pPr>
            <w:r w:rsidRPr="002844A9">
              <w:rPr>
                <w:rFonts w:ascii="Times New Roman" w:hAnsi="Times New Roman"/>
                <w:sz w:val="26"/>
                <w:szCs w:val="26"/>
              </w:rPr>
              <w:t xml:space="preserve">Приказ </w:t>
            </w:r>
            <w:r w:rsidRPr="002844A9">
              <w:rPr>
                <w:rFonts w:ascii="Times New Roman" w:hAnsi="Times New Roman"/>
                <w:sz w:val="26"/>
                <w:szCs w:val="26"/>
                <w:u w:val="single"/>
              </w:rPr>
              <w:t>№ 91/1 от «02» мая 2023 г.</w:t>
            </w:r>
          </w:p>
        </w:tc>
      </w:tr>
    </w:tbl>
    <w:p w:rsidR="002844A9" w:rsidRPr="002844A9" w:rsidRDefault="002844A9" w:rsidP="002844A9">
      <w:pPr>
        <w:widowControl w:val="0"/>
        <w:autoSpaceDE w:val="0"/>
        <w:autoSpaceDN w:val="0"/>
        <w:spacing w:before="10" w:after="0" w:line="240" w:lineRule="auto"/>
        <w:ind w:right="8"/>
        <w:rPr>
          <w:rFonts w:ascii="Times New Roman" w:eastAsia="Times New Roman" w:hAnsi="Times New Roman" w:cs="Times New Roman"/>
          <w:sz w:val="28"/>
          <w:szCs w:val="28"/>
        </w:rPr>
      </w:pPr>
    </w:p>
    <w:p w:rsidR="002844A9" w:rsidRPr="002844A9" w:rsidRDefault="002844A9" w:rsidP="002844A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3AF4" w:rsidRDefault="007E3AF4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3AF4" w:rsidRDefault="007E3AF4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3AF4" w:rsidRDefault="007E3AF4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7D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ПРАВИЛА ВНУТРЕ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ННЕГО РАСПОРЯДКА ОБУЧАЮЩИХСЯ </w:t>
      </w:r>
    </w:p>
    <w:p w:rsidR="00592D9D" w:rsidRDefault="00592D9D" w:rsidP="00592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МБУ ДО «</w:t>
      </w:r>
      <w:r w:rsidRPr="00147D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СШ «ЮБИЛЕЙНЫЙ» </w:t>
      </w:r>
    </w:p>
    <w:p w:rsidR="00DF20EA" w:rsidRPr="00147DE9" w:rsidRDefault="00592D9D" w:rsidP="00592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7D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АЗНАКАЕВСКОГО 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РТ</w:t>
      </w:r>
    </w:p>
    <w:p w:rsidR="00147DE9" w:rsidRDefault="00147DE9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2844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D9D" w:rsidRDefault="00592D9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ACD" w:rsidRDefault="005E2ACD" w:rsidP="00147D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0EA" w:rsidRPr="00592D9D" w:rsidRDefault="00DF20EA" w:rsidP="00592D9D">
      <w:pPr>
        <w:pStyle w:val="aa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2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  <w:r w:rsidR="00592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F20EA" w:rsidRPr="00DF20EA" w:rsidRDefault="00DF20EA" w:rsidP="00147DE9">
      <w:pPr>
        <w:pStyle w:val="aa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</w:t>
      </w:r>
      <w:r w:rsidRPr="00DF2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разработаны в соответствии с ФЗ РФ «Об образовании», Конвенцией о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правах ребенка, Уставом МБУ </w:t>
      </w:r>
      <w:r w:rsidR="00592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DF2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«Юбилейный» Азнакаевского муниципального района Республики Татарстан.</w:t>
      </w:r>
    </w:p>
    <w:p w:rsidR="00DF20EA" w:rsidRDefault="00DF20EA" w:rsidP="00147DE9">
      <w:pPr>
        <w:pStyle w:val="aa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определяют</w:t>
      </w:r>
      <w:r w:rsidR="00592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статуса обучающихся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СШ, их права и обязанности, как участников </w:t>
      </w:r>
      <w:r w:rsidR="00592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учебно-тренировочного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процесса, устанавливают распорядок и пр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авила поведения обучающихся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СШ.</w:t>
      </w:r>
    </w:p>
    <w:p w:rsidR="00DF20EA" w:rsidRDefault="00DF20EA" w:rsidP="00147DE9">
      <w:pPr>
        <w:pStyle w:val="aa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 правила находят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 каждом отделении у тренера</w:t>
      </w:r>
      <w:r w:rsidR="00592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-преподавателя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размещает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на информационном стенде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СШ.</w:t>
      </w:r>
    </w:p>
    <w:p w:rsidR="00DF20EA" w:rsidRDefault="00DF20EA" w:rsidP="00147DE9">
      <w:pPr>
        <w:pStyle w:val="aa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 правила принимаются и утв</w:t>
      </w:r>
      <w:r w:rsidR="00592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ерждаются директорам МБУ ДО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«Юбилейный» на неопределенный срок.</w:t>
      </w:r>
    </w:p>
    <w:p w:rsidR="00DF20EA" w:rsidRDefault="00DF20EA" w:rsidP="00147DE9">
      <w:pPr>
        <w:pStyle w:val="aa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 правила являются локальным нормативным актом, р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егламентирующим деятельность МБУ</w:t>
      </w:r>
      <w:r w:rsidR="00592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«Юбилейный».</w:t>
      </w:r>
    </w:p>
    <w:p w:rsidR="00DF20EA" w:rsidRDefault="00DF20EA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0EA" w:rsidRPr="00592D9D" w:rsidRDefault="00DF20EA" w:rsidP="00592D9D">
      <w:pPr>
        <w:pStyle w:val="aa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2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Права и обязанности обучающихся</w:t>
      </w:r>
      <w:r w:rsidR="00592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F20EA" w:rsidRPr="009040DE" w:rsidRDefault="00DF20EA" w:rsidP="00147DE9">
      <w:pPr>
        <w:pStyle w:val="aa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9040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Обучающийся имеет право на: </w:t>
      </w:r>
    </w:p>
    <w:p w:rsidR="00DF20EA" w:rsidRDefault="00463F4F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F2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олучение бесплатного образования 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</w:t>
      </w:r>
      <w:r w:rsidR="009040DE" w:rsidRPr="009040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ополнительн</w:t>
      </w:r>
      <w:r w:rsidR="009040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 образовательной программе спортивной подготовки по видам спорта</w:t>
      </w:r>
      <w:r w:rsidR="00DF2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входящих в муниципальный заказ;</w:t>
      </w:r>
    </w:p>
    <w:p w:rsidR="00DF20EA" w:rsidRDefault="00463F4F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образовательной программы по виду спорта, в соответствии со своими способностями, потребностя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ми, возможностями и условиями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СШ; </w:t>
      </w:r>
    </w:p>
    <w:p w:rsidR="00463F4F" w:rsidRDefault="00463F4F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человеческого достоинства;</w:t>
      </w:r>
    </w:p>
    <w:p w:rsidR="00463F4F" w:rsidRDefault="00463F4F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свободное выражение собственных взглядов и убеждений;</w:t>
      </w:r>
    </w:p>
    <w:p w:rsidR="00463F4F" w:rsidRDefault="00463F4F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свободного пере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хода из отделения в отделение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в течении учебного года;</w:t>
      </w:r>
    </w:p>
    <w:p w:rsidR="00463F4F" w:rsidRDefault="00463F4F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образования, отвечающие требованиям образовательных программ, безопасности и гигиены;</w:t>
      </w:r>
    </w:p>
    <w:p w:rsidR="00147DE9" w:rsidRDefault="00463F4F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о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щественной жизни отделения, МБУ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«Юбилейный»;</w:t>
      </w:r>
    </w:p>
    <w:p w:rsidR="00147DE9" w:rsidRPr="00147DE9" w:rsidRDefault="0019381A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пользование в установленном в </w:t>
      </w:r>
      <w:r w:rsidR="002E36F1" w:rsidRPr="00147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порядке материально-технической базой, базами данных, информационно-методическими материалами, техническими средствами в соответствии с их учебным предназначением, в том числе и для отдыха, оздоровления, повышения культурного уровня;</w:t>
      </w:r>
    </w:p>
    <w:p w:rsidR="009040DE" w:rsidRPr="009040DE" w:rsidRDefault="0019381A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пользоваться раздевалками </w:t>
      </w:r>
      <w:r w:rsidR="002E36F1" w:rsidRPr="00147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для обеспечения сохранности личных вещей;</w:t>
      </w:r>
    </w:p>
    <w:p w:rsidR="009040DE" w:rsidRPr="009040DE" w:rsidRDefault="002E36F1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спортивных, социально-культурных, оздоровительных и т.п. мероприят</w:t>
      </w:r>
      <w:r w:rsidR="0019381A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иях, организованных 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463F4F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СШ;</w:t>
      </w:r>
    </w:p>
    <w:p w:rsidR="009040DE" w:rsidRPr="009040DE" w:rsidRDefault="002E36F1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спортивных разрядов и спортивных званий при выполнении норм и требований Единой Всероссийской </w:t>
      </w:r>
      <w:r w:rsidR="00463F4F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спортивной классификации;</w:t>
      </w:r>
    </w:p>
    <w:p w:rsidR="009040DE" w:rsidRPr="009040DE" w:rsidRDefault="00306CA1" w:rsidP="00147DE9">
      <w:pPr>
        <w:pStyle w:val="aa"/>
        <w:numPr>
          <w:ilvl w:val="2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обращаться к администрации </w:t>
      </w:r>
      <w:r w:rsidR="0019381A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</w:t>
      </w:r>
      <w:r w:rsidR="00463F4F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9381A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19381A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463F4F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СШ «Юбилейный» </w:t>
      </w:r>
      <w:r w:rsidR="002E36F1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жалобами, заявлениями и предложениями по вопросам, касающимся 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учебно-тренировочного </w:t>
      </w:r>
      <w:r w:rsidR="002E36F1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процесса 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</w:t>
      </w:r>
      <w:r w:rsidR="002E36F1" w:rsidRP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любым другим вопросам, затрагивающим интересы обучающихся.</w:t>
      </w:r>
    </w:p>
    <w:p w:rsidR="009040DE" w:rsidRPr="009040DE" w:rsidRDefault="002E36F1" w:rsidP="009040DE">
      <w:pPr>
        <w:pStyle w:val="a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040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2.2. </w:t>
      </w:r>
      <w:r w:rsidRPr="009040D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Обучающийся обязан:</w:t>
      </w:r>
    </w:p>
    <w:p w:rsidR="00147DE9" w:rsidRPr="009040DE" w:rsidRDefault="002E36F1" w:rsidP="009040DE">
      <w:pPr>
        <w:pStyle w:val="a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</w:t>
      </w:r>
      <w:r w:rsidR="00306CA1"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.выполнять требования Устава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МБУ 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63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«Юбилейный»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настоящих правил;</w:t>
      </w:r>
    </w:p>
    <w:p w:rsidR="002E36F1" w:rsidRPr="00CE529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2.2.2. уважать честь и достоинство др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угих обучающихся, сотрудников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СШ, окр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ужающих во время пребывания в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СШ, и вне его в других общественных местах во время проведения 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учебно-тренировочных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занятий, мероприятий;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2.2.3. вести себя достойно, воздерживаться от действий, мешающих другим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обучающимся овладевать знаниями, соблюдать дисциплину, своевременно и точно исполнять указания администрации, сотрудн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иков, тренеров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-преподавателей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СШ;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2.2.4. бережно и ответс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твенно относиться к имуществу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СШ. Эффективно исполь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зовать оборудование и технику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СШ, поддерживать чистоту и порядок в зданиях и помещениях учреждения, со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блюдать чистоту на территории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СШ, экономно и эффективно использовать материалы, ресурсы, оборудование;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2.2.5. заниматься ответственно и добросовестно, эффективно использовать образовательные и соц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иально-культурные возможности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для саморазвития и самосовершенствования;</w:t>
      </w:r>
    </w:p>
    <w:p w:rsidR="002E36F1" w:rsidRPr="00CE529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2.2.6. приходить на учебно-тренировочные занятия, согласно расписания, без опозданий, извещать тренера-преподавателя о причинах отсутствия на занятиях;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2.2.7. соблюдать требования техники безопасности, санитарии и гигиены образовательного процесса, правила пожарной безопасности;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2.2.8. в случае экстренной ситуации, связанной с обнаружением любой опасности жизни и здоровью, незамедлительно сообщить об этом тренеру-пре</w:t>
      </w:r>
      <w:r w:rsidR="00904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подавателю, любому сотруднику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СШ.</w:t>
      </w:r>
    </w:p>
    <w:p w:rsidR="002E36F1" w:rsidRPr="00CE5294" w:rsidRDefault="002E36F1" w:rsidP="00147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2.3. </w:t>
      </w:r>
      <w:r w:rsidRPr="00CE5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Обучающимся запрещается:</w:t>
      </w:r>
    </w:p>
    <w:p w:rsidR="002E36F1" w:rsidRPr="00CE529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2.3.1. приносить, передавать, использовать во время 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учебно-тренировочного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процесса (как на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С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Ш, так и во время проведения 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тренировок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мероприятий, а также вне их) оружие, колющие и режущие предметы, боеприпасы, взрывчатые вещества, пиротехнические игрушки, а также другие предметы, подвергающие опасности жизнь и здоровье других людей;</w:t>
      </w:r>
    </w:p>
    <w:p w:rsidR="00147DE9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2.3.2. приносить, передавать и употреблять спиртные напитки, средства токсического и наркотического опьянения, табачные изд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елия, находиться в помещениях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в состоянии алкогольного или наркотического опь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янения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урение на территории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СШ;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2.3.3. применять физическую силу для выяснения отношений, использовать запу</w:t>
      </w:r>
      <w:r w:rsidR="00147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гивание, вымогательство;</w:t>
      </w:r>
    </w:p>
    <w:p w:rsidR="00147DE9" w:rsidRDefault="00147DE9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2.3.4.</w:t>
      </w:r>
      <w:r w:rsidR="002E36F1"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в азартные игры;</w:t>
      </w:r>
    </w:p>
    <w:p w:rsidR="00147DE9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.5. приводить или приносить в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животных;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2.3.6. производить любые изменения в аппаратном или программном обеспечении компьютер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СШ;</w:t>
      </w:r>
    </w:p>
    <w:p w:rsidR="002E36F1" w:rsidRPr="00CE529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2.3.7. в свободное от учебно-тренировочных занятий время кричать, шуметь, бегать, играть в игры, которые могут привести к травмам и порче имущества;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2.3.8. совершать любые действия, влекущие за собой опасные последствия для окружающих, такие как толкание, удары любыми предметами, бросание чем-либо и т.д.</w:t>
      </w:r>
    </w:p>
    <w:p w:rsidR="00463F4F" w:rsidRDefault="002E36F1" w:rsidP="007E3A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Правила поведения</w:t>
      </w:r>
      <w:r w:rsidR="00306CA1" w:rsidRPr="00CE5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</w:t>
      </w:r>
      <w:r w:rsidR="007E3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МБУ</w:t>
      </w:r>
      <w:r w:rsidR="001938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E3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 </w:t>
      </w:r>
      <w:r w:rsidR="001938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463F4F" w:rsidRPr="00463F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СШ «Юбилейный»</w:t>
      </w:r>
      <w:r w:rsidR="007E3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E36F1" w:rsidRPr="00CE529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Форма одежды обучающихся в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– спортивная. Обучающиес</w:t>
      </w:r>
      <w:r w:rsidR="00463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должны быть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опрятно одетыми, следить за своим внешним видом.</w:t>
      </w:r>
    </w:p>
    <w:p w:rsidR="00147DE9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Обучающиеся должны оказывать уважение взрослым, быть внимательными к окружающим, уважительно относиться к товарищам, заботиться о младших, здороваться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работниками и посетителями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СШ.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3.3. О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бучающиеся должны приходить в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не позднее, чем за 15 минут до начала учебно-тренировочных занятий.</w:t>
      </w:r>
    </w:p>
    <w:p w:rsidR="00147DE9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На занятиях иметь при себе необходимые для участия в 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учебно-тренировочном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процессе принадлежности и спортивную форму.</w:t>
      </w:r>
    </w:p>
    <w:p w:rsidR="002E36F1" w:rsidRPr="00CE529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Обучающиеся должны по первому требованию тренеров-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преподавателей или работников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сообщить свою фамилию, название спортивного отделения.   </w:t>
      </w:r>
    </w:p>
    <w:p w:rsidR="007F0322" w:rsidRPr="00CE5294" w:rsidRDefault="002E36F1" w:rsidP="007E3A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Поощрение и ответственность</w:t>
      </w:r>
      <w:r w:rsidR="007E3A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2E36F1" w:rsidRPr="00CE5294" w:rsidRDefault="00306CA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Дисциплина в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МБУ 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63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СШ «Юбилейный» </w:t>
      </w:r>
      <w:r w:rsidR="002E36F1"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поддерживается на основе уважения человеческого достоинства обучающихся, педагогических работников. Применение методов физического и психологического насилия по отношению к обучающимся не допускается.</w:t>
      </w:r>
    </w:p>
    <w:p w:rsidR="007E3AF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За высокие результаты и достигнутые успехи в спорте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активную обществ</w:t>
      </w:r>
      <w:r w:rsidR="00306CA1"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енно-значимую деятельность в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МБУ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463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СШ «Юбилейный»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7E3AF4"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3AF4"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достижения,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могут быть отмечены:</w:t>
      </w:r>
    </w:p>
    <w:p w:rsidR="007E3AF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объявлением благодарности;</w:t>
      </w:r>
    </w:p>
    <w:p w:rsidR="007E3AF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награждением дипломом или грамотой;</w:t>
      </w:r>
    </w:p>
    <w:p w:rsidR="002E36F1" w:rsidRPr="00CE529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присуждением стипендии, премии главы админ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истрации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306CA1"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E3AF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Поощрения применяются администрацией по ходатайству педагогического коллектива.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4.4. За нарушение требований Устава, настоящих</w:t>
      </w:r>
      <w:r w:rsidR="00306CA1"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и дисциплины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МБУ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463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«Юбилейный»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право применить к обучающемуся:</w:t>
      </w:r>
    </w:p>
    <w:p w:rsidR="007E3AF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обсуждение факта нарушения на собрании спортивного отделения, с последующим вынесением порицания;</w:t>
      </w:r>
    </w:p>
    <w:p w:rsidR="002E36F1" w:rsidRPr="00CE5294" w:rsidRDefault="002E36F1" w:rsidP="00147D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обсуждение факта нарушения на педагогическом совете, в данных случаях учащийся приглашается на собрание педагогического коллектива для объяснения факта нарушения. На собрании педагогический совет может наложить дисциплинарное взыскание на учащегося в виде замечания, временного отстранения от 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тренировок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Решение о наложении взыскания заносится в протокол педагогического совета, о факте наложения взыскания информируются родители (законные пр</w:t>
      </w:r>
      <w:r w:rsidR="00306CA1"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едставители) и администрация 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МБУ</w:t>
      </w:r>
      <w:r w:rsidR="007E3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193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463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 «Юбилейный»</w:t>
      </w:r>
      <w:r w:rsidRPr="00CE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78BC" w:rsidRPr="00CE5294" w:rsidRDefault="00D178BC" w:rsidP="00147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178BC" w:rsidRPr="00CE5294" w:rsidSect="00147DE9">
      <w:pgSz w:w="11906" w:h="16838"/>
      <w:pgMar w:top="567" w:right="567" w:bottom="39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90E" w:rsidRDefault="00D1790E" w:rsidP="00CE5294">
      <w:pPr>
        <w:spacing w:after="0" w:line="240" w:lineRule="auto"/>
      </w:pPr>
      <w:r>
        <w:separator/>
      </w:r>
    </w:p>
  </w:endnote>
  <w:endnote w:type="continuationSeparator" w:id="0">
    <w:p w:rsidR="00D1790E" w:rsidRDefault="00D1790E" w:rsidP="00CE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90E" w:rsidRDefault="00D1790E" w:rsidP="00CE5294">
      <w:pPr>
        <w:spacing w:after="0" w:line="240" w:lineRule="auto"/>
      </w:pPr>
      <w:r>
        <w:separator/>
      </w:r>
    </w:p>
  </w:footnote>
  <w:footnote w:type="continuationSeparator" w:id="0">
    <w:p w:rsidR="00D1790E" w:rsidRDefault="00D1790E" w:rsidP="00CE5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867C9"/>
    <w:multiLevelType w:val="multilevel"/>
    <w:tmpl w:val="C65C5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F1"/>
    <w:rsid w:val="00015D9F"/>
    <w:rsid w:val="001344A1"/>
    <w:rsid w:val="00147DE9"/>
    <w:rsid w:val="001857D4"/>
    <w:rsid w:val="0019381A"/>
    <w:rsid w:val="002844A9"/>
    <w:rsid w:val="002E36F1"/>
    <w:rsid w:val="00306CA1"/>
    <w:rsid w:val="003621ED"/>
    <w:rsid w:val="003768A8"/>
    <w:rsid w:val="003F15BF"/>
    <w:rsid w:val="00463F4F"/>
    <w:rsid w:val="00592D9D"/>
    <w:rsid w:val="005E2ACD"/>
    <w:rsid w:val="00623F4C"/>
    <w:rsid w:val="006A4F6E"/>
    <w:rsid w:val="00756207"/>
    <w:rsid w:val="007E3AF4"/>
    <w:rsid w:val="007F0322"/>
    <w:rsid w:val="009040DE"/>
    <w:rsid w:val="00B34944"/>
    <w:rsid w:val="00BF0C12"/>
    <w:rsid w:val="00C751AC"/>
    <w:rsid w:val="00CE5294"/>
    <w:rsid w:val="00D178BC"/>
    <w:rsid w:val="00D1790E"/>
    <w:rsid w:val="00D949EE"/>
    <w:rsid w:val="00DD4F17"/>
    <w:rsid w:val="00DF20EA"/>
    <w:rsid w:val="00E41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B7F47-6E2F-4DCA-993F-CC287F13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294"/>
  </w:style>
  <w:style w:type="paragraph" w:styleId="a5">
    <w:name w:val="footer"/>
    <w:basedOn w:val="a"/>
    <w:link w:val="a6"/>
    <w:uiPriority w:val="99"/>
    <w:unhideWhenUsed/>
    <w:rsid w:val="00CE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294"/>
  </w:style>
  <w:style w:type="paragraph" w:styleId="a7">
    <w:name w:val="Balloon Text"/>
    <w:basedOn w:val="a"/>
    <w:link w:val="a8"/>
    <w:uiPriority w:val="99"/>
    <w:semiHidden/>
    <w:unhideWhenUsed/>
    <w:rsid w:val="00CE5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29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E529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F20EA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59"/>
    <w:rsid w:val="002844A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284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9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Юбилейный_1</cp:lastModifiedBy>
  <cp:revision>4</cp:revision>
  <cp:lastPrinted>2024-01-30T16:15:00Z</cp:lastPrinted>
  <dcterms:created xsi:type="dcterms:W3CDTF">2024-01-30T16:12:00Z</dcterms:created>
  <dcterms:modified xsi:type="dcterms:W3CDTF">2024-09-26T11:26:00Z</dcterms:modified>
</cp:coreProperties>
</file>