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7C" w:rsidRDefault="00BA4E7C"/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 xml:space="preserve">Отчет по проведению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D7084">
        <w:rPr>
          <w:rFonts w:ascii="Times New Roman" w:hAnsi="Times New Roman" w:cs="Times New Roman"/>
          <w:b/>
          <w:sz w:val="28"/>
          <w:szCs w:val="28"/>
        </w:rPr>
        <w:t>30 декабря по 10 декабря 2015</w:t>
      </w:r>
      <w:r w:rsidRPr="00BA4E7C">
        <w:rPr>
          <w:rFonts w:ascii="Times New Roman" w:hAnsi="Times New Roman" w:cs="Times New Roman"/>
          <w:b/>
          <w:sz w:val="28"/>
          <w:szCs w:val="28"/>
        </w:rPr>
        <w:t>г.</w:t>
      </w:r>
    </w:p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28"/>
          <w:szCs w:val="28"/>
        </w:rPr>
        <w:t xml:space="preserve"> «Недели антикоррупционных знаний»</w:t>
      </w:r>
    </w:p>
    <w:p w:rsidR="00BA4E7C" w:rsidRDefault="00BA4E7C" w:rsidP="00BA4E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 xml:space="preserve">в МБОУ «Средняя общеобразовательная школа №3 города Мамадыш» </w:t>
      </w:r>
      <w:proofErr w:type="spellStart"/>
      <w:r w:rsidRPr="00BA4E7C">
        <w:rPr>
          <w:rFonts w:ascii="Times New Roman" w:hAnsi="Times New Roman" w:cs="Times New Roman"/>
          <w:b/>
          <w:sz w:val="32"/>
          <w:szCs w:val="32"/>
        </w:rPr>
        <w:t>Мамадышского</w:t>
      </w:r>
      <w:proofErr w:type="spellEnd"/>
      <w:r w:rsidRPr="00BA4E7C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Республики</w:t>
      </w:r>
    </w:p>
    <w:p w:rsidR="00BA4E7C" w:rsidRPr="00281C2B" w:rsidRDefault="00281C2B" w:rsidP="00281C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344B9E79" wp14:editId="540B5F66">
            <wp:simplePos x="0" y="0"/>
            <wp:positionH relativeFrom="column">
              <wp:posOffset>-254635</wp:posOffset>
            </wp:positionH>
            <wp:positionV relativeFrom="paragraph">
              <wp:posOffset>650875</wp:posOffset>
            </wp:positionV>
            <wp:extent cx="3699510" cy="2773680"/>
            <wp:effectExtent l="0" t="0" r="0" b="7620"/>
            <wp:wrapSquare wrapText="bothSides"/>
            <wp:docPr id="1" name="Рисунок 1" descr="C:\Users\Роза\Desktop\хуззязянов\IMG_9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хуззязянов\IMG_9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51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C4D" w:rsidRPr="00F94C4D">
        <w:rPr>
          <w:rFonts w:ascii="Times New Roman" w:hAnsi="Times New Roman" w:cs="Times New Roman"/>
          <w:sz w:val="28"/>
          <w:szCs w:val="28"/>
        </w:rPr>
        <w:t>Международный день борьбы с ко</w:t>
      </w:r>
      <w:r>
        <w:rPr>
          <w:rFonts w:ascii="Times New Roman" w:hAnsi="Times New Roman" w:cs="Times New Roman"/>
          <w:sz w:val="28"/>
          <w:szCs w:val="28"/>
        </w:rPr>
        <w:t xml:space="preserve">ррупцией отмечается  9 декабря. В  школе </w:t>
      </w:r>
      <w:r w:rsidR="00F94C4D" w:rsidRPr="00F94C4D">
        <w:rPr>
          <w:rFonts w:ascii="Times New Roman" w:hAnsi="Times New Roman" w:cs="Times New Roman"/>
          <w:sz w:val="28"/>
          <w:szCs w:val="28"/>
        </w:rPr>
        <w:t xml:space="preserve">состоялась встреча с помощником Главы по противодействию с коррупцией </w:t>
      </w:r>
      <w:proofErr w:type="spellStart"/>
      <w:r w:rsidR="00F94C4D" w:rsidRPr="00F94C4D">
        <w:rPr>
          <w:rFonts w:ascii="Times New Roman" w:hAnsi="Times New Roman" w:cs="Times New Roman"/>
          <w:sz w:val="28"/>
          <w:szCs w:val="28"/>
        </w:rPr>
        <w:t>Хуззязяновым</w:t>
      </w:r>
      <w:proofErr w:type="spellEnd"/>
      <w:r w:rsidR="00F94C4D" w:rsidRPr="00F94C4D">
        <w:rPr>
          <w:rFonts w:ascii="Times New Roman" w:hAnsi="Times New Roman" w:cs="Times New Roman"/>
          <w:sz w:val="28"/>
          <w:szCs w:val="28"/>
        </w:rPr>
        <w:t xml:space="preserve"> Рустамом </w:t>
      </w:r>
      <w:proofErr w:type="spellStart"/>
      <w:r w:rsidR="00F94C4D" w:rsidRPr="00F94C4D">
        <w:rPr>
          <w:rFonts w:ascii="Times New Roman" w:hAnsi="Times New Roman" w:cs="Times New Roman"/>
          <w:sz w:val="28"/>
          <w:szCs w:val="28"/>
        </w:rPr>
        <w:t>Галимзяновичем</w:t>
      </w:r>
      <w:proofErr w:type="spellEnd"/>
      <w:r w:rsidR="00F94C4D" w:rsidRPr="00F94C4D">
        <w:rPr>
          <w:rFonts w:ascii="Times New Roman" w:hAnsi="Times New Roman" w:cs="Times New Roman"/>
          <w:sz w:val="28"/>
          <w:szCs w:val="28"/>
        </w:rPr>
        <w:t xml:space="preserve">, который рассказал о деятельности комиссии, фактах выявления  коррупционных явлений в жизни общества.  </w:t>
      </w:r>
      <w:proofErr w:type="spellStart"/>
      <w:r w:rsidR="00F94C4D" w:rsidRPr="00F94C4D">
        <w:rPr>
          <w:rFonts w:ascii="Times New Roman" w:hAnsi="Times New Roman" w:cs="Times New Roman"/>
          <w:sz w:val="28"/>
          <w:szCs w:val="28"/>
        </w:rPr>
        <w:t>Хуззязянов</w:t>
      </w:r>
      <w:proofErr w:type="spellEnd"/>
      <w:r w:rsidR="00F94C4D" w:rsidRPr="00F94C4D">
        <w:rPr>
          <w:rFonts w:ascii="Times New Roman" w:hAnsi="Times New Roman" w:cs="Times New Roman"/>
          <w:sz w:val="28"/>
          <w:szCs w:val="28"/>
        </w:rPr>
        <w:t xml:space="preserve"> Р.Г. призвал учащихся противостоять коррупции и учится этому уже сидя за партами в школе. Только вместе, осознав какое отрицательное воздействие несет коррупция для развития общества мы сможем добиться  сокращения взяток, подкупа, нарушения закона. Затем приглашенный гость ответил на вопросы учащихся.  Такие  </w:t>
      </w:r>
      <w:proofErr w:type="gramStart"/>
      <w:r w:rsidR="00F94C4D" w:rsidRPr="00F94C4D">
        <w:rPr>
          <w:rFonts w:ascii="Times New Roman" w:hAnsi="Times New Roman" w:cs="Times New Roman"/>
          <w:sz w:val="28"/>
          <w:szCs w:val="28"/>
        </w:rPr>
        <w:t>встречи</w:t>
      </w:r>
      <w:proofErr w:type="gramEnd"/>
      <w:r w:rsidR="00F94C4D" w:rsidRPr="00F94C4D">
        <w:rPr>
          <w:rFonts w:ascii="Times New Roman" w:hAnsi="Times New Roman" w:cs="Times New Roman"/>
          <w:sz w:val="28"/>
          <w:szCs w:val="28"/>
        </w:rPr>
        <w:t xml:space="preserve"> несомненно формируют высокую антикоррупционную культуру школьников, способствуют  фор</w:t>
      </w:r>
      <w:r>
        <w:rPr>
          <w:rFonts w:ascii="Times New Roman" w:hAnsi="Times New Roman" w:cs="Times New Roman"/>
          <w:sz w:val="28"/>
          <w:szCs w:val="28"/>
        </w:rPr>
        <w:t>мированию гражданского общества.</w:t>
      </w:r>
    </w:p>
    <w:p w:rsidR="0039410C" w:rsidRPr="0039410C" w:rsidRDefault="00281C2B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381EBC80" wp14:editId="0E324B20">
            <wp:simplePos x="0" y="0"/>
            <wp:positionH relativeFrom="column">
              <wp:posOffset>128270</wp:posOffset>
            </wp:positionH>
            <wp:positionV relativeFrom="paragraph">
              <wp:posOffset>808355</wp:posOffset>
            </wp:positionV>
            <wp:extent cx="2926080" cy="1874520"/>
            <wp:effectExtent l="0" t="0" r="7620" b="0"/>
            <wp:wrapSquare wrapText="bothSides"/>
            <wp:docPr id="16" name="Рисунок 16" descr="C:\Users\Айдар\Desktop\стенд\DSCN0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дар\Desktop\стенд\DSCN02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В школе </w:t>
      </w:r>
      <w:r w:rsidR="004D7084">
        <w:rPr>
          <w:rFonts w:ascii="Times New Roman" w:hAnsi="Times New Roman" w:cs="Times New Roman"/>
          <w:sz w:val="28"/>
          <w:szCs w:val="28"/>
        </w:rPr>
        <w:t xml:space="preserve"> 2 декабря  2015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года состоялся </w:t>
      </w:r>
      <w:r w:rsidR="006B5052">
        <w:rPr>
          <w:rFonts w:ascii="Times New Roman" w:hAnsi="Times New Roman" w:cs="Times New Roman"/>
          <w:sz w:val="28"/>
          <w:szCs w:val="28"/>
        </w:rPr>
        <w:t xml:space="preserve"> </w:t>
      </w:r>
      <w:r w:rsidR="006B5052" w:rsidRPr="00CF284D">
        <w:rPr>
          <w:rFonts w:ascii="Times New Roman" w:hAnsi="Times New Roman" w:cs="Times New Roman"/>
          <w:sz w:val="28"/>
          <w:szCs w:val="28"/>
        </w:rPr>
        <w:t>Единый классный час «</w:t>
      </w:r>
      <w:r w:rsidR="006B5052">
        <w:rPr>
          <w:rFonts w:ascii="Times New Roman" w:hAnsi="Times New Roman" w:cs="Times New Roman"/>
          <w:sz w:val="28"/>
          <w:szCs w:val="28"/>
        </w:rPr>
        <w:t xml:space="preserve">Мы против коррупции»  в 1-11 классах. </w:t>
      </w:r>
      <w:r w:rsidR="00110B87">
        <w:rPr>
          <w:rFonts w:ascii="Times New Roman" w:hAnsi="Times New Roman" w:cs="Times New Roman"/>
          <w:sz w:val="28"/>
          <w:szCs w:val="28"/>
        </w:rPr>
        <w:t xml:space="preserve">Ребятам были продемонстрированы презентации, видеоролики  </w:t>
      </w:r>
      <w:r w:rsidR="0039410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коррупции,  они </w:t>
      </w:r>
      <w:r w:rsidR="0039410C" w:rsidRPr="0039410C">
        <w:rPr>
          <w:rFonts w:ascii="Times New Roman" w:hAnsi="Times New Roman" w:cs="Times New Roman"/>
          <w:sz w:val="28"/>
          <w:szCs w:val="28"/>
        </w:rPr>
        <w:t>познакомились с понятием коррупции,</w:t>
      </w:r>
      <w:r w:rsidR="0039410C">
        <w:rPr>
          <w:rFonts w:ascii="Times New Roman" w:hAnsi="Times New Roman" w:cs="Times New Roman"/>
          <w:sz w:val="28"/>
          <w:szCs w:val="28"/>
        </w:rPr>
        <w:t xml:space="preserve"> </w:t>
      </w:r>
      <w:r w:rsidR="0039410C" w:rsidRPr="0039410C">
        <w:rPr>
          <w:rFonts w:ascii="Times New Roman" w:hAnsi="Times New Roman" w:cs="Times New Roman"/>
          <w:sz w:val="28"/>
          <w:szCs w:val="28"/>
        </w:rPr>
        <w:t>формами ее распространения.  Цель классного час</w:t>
      </w:r>
      <w:proofErr w:type="gramStart"/>
      <w:r w:rsidR="0039410C" w:rsidRPr="0039410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9410C" w:rsidRPr="0039410C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39410C">
        <w:rPr>
          <w:rFonts w:ascii="Times New Roman" w:hAnsi="Times New Roman" w:cs="Times New Roman"/>
          <w:sz w:val="28"/>
          <w:szCs w:val="28"/>
        </w:rPr>
        <w:t xml:space="preserve"> у  учащихся </w:t>
      </w:r>
      <w:r w:rsidR="0039410C" w:rsidRPr="0039410C">
        <w:rPr>
          <w:rFonts w:ascii="Times New Roman" w:hAnsi="Times New Roman" w:cs="Times New Roman"/>
          <w:sz w:val="28"/>
          <w:szCs w:val="28"/>
        </w:rPr>
        <w:t>стойкого негативного отношения к коррупции.</w:t>
      </w:r>
    </w:p>
    <w:p w:rsidR="00110B87" w:rsidRDefault="00110B87" w:rsidP="00394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10C">
        <w:rPr>
          <w:rFonts w:ascii="Times New Roman" w:hAnsi="Times New Roman" w:cs="Times New Roman"/>
          <w:sz w:val="28"/>
          <w:szCs w:val="28"/>
        </w:rPr>
        <w:t xml:space="preserve"> На первом этаже школы, в фойе </w:t>
      </w:r>
      <w:r>
        <w:rPr>
          <w:rFonts w:ascii="Times New Roman" w:hAnsi="Times New Roman" w:cs="Times New Roman"/>
          <w:sz w:val="28"/>
          <w:szCs w:val="28"/>
        </w:rPr>
        <w:t xml:space="preserve">оформлен информационный стенд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«Для Вас родители», который содержит </w:t>
      </w:r>
      <w:r w:rsidRPr="00302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полный перечень информации об антикоррупционной деятельности.</w:t>
      </w:r>
    </w:p>
    <w:p w:rsidR="00110B87" w:rsidRDefault="00110B87" w:rsidP="009B10A2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стенд содержит следующие разделы: «Типовое положение об  общественной  комиссии по расходованию бюджетных и внебюджетных средств»,  Памятка родителям «Что такое коррупция?»,  «Информация  о школе для благотворителей», «Телефоны горячей линии по противодействию коррупции», «Копия приказа о создании комиссии по расходованию внебюджетных средств», «Положение о правилах оказания платных образовательных услуг».</w:t>
      </w:r>
    </w:p>
    <w:p w:rsidR="00110B87" w:rsidRDefault="00110B87" w:rsidP="00110B8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C2B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Акция проекта </w:t>
      </w:r>
      <w:r w:rsidRPr="00BA4E7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A4E7C">
        <w:rPr>
          <w:rFonts w:ascii="Times New Roman" w:hAnsi="Times New Roman" w:cs="Times New Roman"/>
          <w:sz w:val="28"/>
          <w:szCs w:val="28"/>
        </w:rPr>
        <w:t>-дети «Мы за соблюдение законов» сост</w:t>
      </w:r>
      <w:r w:rsidR="00BB1F9F">
        <w:rPr>
          <w:rFonts w:ascii="Times New Roman" w:hAnsi="Times New Roman" w:cs="Times New Roman"/>
          <w:sz w:val="28"/>
          <w:szCs w:val="28"/>
        </w:rPr>
        <w:t xml:space="preserve">оялась </w:t>
      </w:r>
      <w:r w:rsidR="004D7084">
        <w:rPr>
          <w:rFonts w:ascii="Times New Roman" w:hAnsi="Times New Roman" w:cs="Times New Roman"/>
          <w:sz w:val="28"/>
          <w:szCs w:val="28"/>
        </w:rPr>
        <w:t>5 декабря 2015</w:t>
      </w:r>
      <w:r w:rsidRPr="00BA4E7C">
        <w:rPr>
          <w:rFonts w:ascii="Times New Roman" w:hAnsi="Times New Roman" w:cs="Times New Roman"/>
          <w:sz w:val="28"/>
          <w:szCs w:val="28"/>
        </w:rPr>
        <w:t xml:space="preserve"> года. Под руководством педагог</w:t>
      </w:r>
      <w:proofErr w:type="gramStart"/>
      <w:r w:rsidRPr="00BA4E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BA4E7C">
        <w:rPr>
          <w:rFonts w:ascii="Times New Roman" w:hAnsi="Times New Roman" w:cs="Times New Roman"/>
          <w:sz w:val="28"/>
          <w:szCs w:val="28"/>
        </w:rPr>
        <w:t xml:space="preserve"> организатора школы  </w:t>
      </w:r>
      <w:proofErr w:type="spellStart"/>
      <w:r w:rsidR="00BB1F9F">
        <w:rPr>
          <w:rFonts w:ascii="Times New Roman" w:hAnsi="Times New Roman" w:cs="Times New Roman"/>
          <w:sz w:val="28"/>
          <w:szCs w:val="28"/>
        </w:rPr>
        <w:t>Хайруллиной</w:t>
      </w:r>
      <w:proofErr w:type="spellEnd"/>
      <w:r w:rsidR="00BB1F9F">
        <w:rPr>
          <w:rFonts w:ascii="Times New Roman" w:hAnsi="Times New Roman" w:cs="Times New Roman"/>
          <w:sz w:val="28"/>
          <w:szCs w:val="28"/>
        </w:rPr>
        <w:t xml:space="preserve"> Э.И. </w:t>
      </w:r>
      <w:r w:rsidRPr="00BA4E7C">
        <w:rPr>
          <w:rFonts w:ascii="Times New Roman" w:hAnsi="Times New Roman" w:cs="Times New Roman"/>
          <w:sz w:val="28"/>
          <w:szCs w:val="28"/>
        </w:rPr>
        <w:t>смс дети проявили стойкую гражданскую позицию против коррупции и призвали взрослых  в магазинах «Магнит», «</w:t>
      </w:r>
      <w:proofErr w:type="spellStart"/>
      <w:r w:rsidRPr="00BA4E7C">
        <w:rPr>
          <w:rFonts w:ascii="Times New Roman" w:hAnsi="Times New Roman" w:cs="Times New Roman"/>
          <w:sz w:val="28"/>
          <w:szCs w:val="28"/>
        </w:rPr>
        <w:t>Т</w:t>
      </w:r>
      <w:r w:rsidR="00281C2B">
        <w:rPr>
          <w:rFonts w:ascii="Times New Roman" w:hAnsi="Times New Roman" w:cs="Times New Roman"/>
          <w:sz w:val="28"/>
          <w:szCs w:val="28"/>
        </w:rPr>
        <w:t>амлэ</w:t>
      </w:r>
      <w:proofErr w:type="spellEnd"/>
      <w:r w:rsidR="00281C2B">
        <w:rPr>
          <w:rFonts w:ascii="Times New Roman" w:hAnsi="Times New Roman" w:cs="Times New Roman"/>
          <w:sz w:val="28"/>
          <w:szCs w:val="28"/>
        </w:rPr>
        <w:t>», противостоять  этому злу.</w:t>
      </w:r>
    </w:p>
    <w:p w:rsid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В школе был организован конкурс </w:t>
      </w:r>
      <w:r w:rsidR="00281C2B">
        <w:rPr>
          <w:rFonts w:ascii="Times New Roman" w:hAnsi="Times New Roman" w:cs="Times New Roman"/>
          <w:sz w:val="28"/>
          <w:szCs w:val="28"/>
        </w:rPr>
        <w:t>методических разработок учителей на антикоррупционную тематику, лучшие работы отправлены на районный конкурс</w:t>
      </w:r>
      <w:proofErr w:type="gramStart"/>
      <w:r w:rsidR="00281C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81C2B" w:rsidRDefault="00281C2B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Ахметова Р.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«Противодействие коррупции» урок в 9-11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p w:rsidR="00281C2B" w:rsidRDefault="00281C2B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Хасанова Э.Ш. – «Скажем коррупции нет!» классный час в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p w:rsidR="00281C2B" w:rsidRDefault="00281C2B" w:rsidP="00BA4E7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Мубаракова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Р.М.- «Мы против коррупции» урок в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p w:rsidR="00281C2B" w:rsidRPr="00BA4E7C" w:rsidRDefault="00281C2B" w:rsidP="00BA4E7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Шавалиева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В.Р.- «Нет коррупции!» классный час в 6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4E7C" w:rsidRPr="00BA4E7C" w:rsidRDefault="00D46297" w:rsidP="00D462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На высоком уровне проведены классные часы </w:t>
      </w:r>
      <w:r w:rsidR="0064418D">
        <w:rPr>
          <w:rFonts w:ascii="Times New Roman" w:hAnsi="Times New Roman" w:cs="Times New Roman"/>
          <w:sz w:val="28"/>
          <w:szCs w:val="28"/>
        </w:rPr>
        <w:t>в 3</w:t>
      </w:r>
      <w:r w:rsidR="002311A6">
        <w:rPr>
          <w:rFonts w:ascii="Times New Roman" w:hAnsi="Times New Roman" w:cs="Times New Roman"/>
          <w:sz w:val="28"/>
          <w:szCs w:val="28"/>
        </w:rPr>
        <w:t xml:space="preserve">б </w:t>
      </w:r>
      <w:proofErr w:type="spellStart"/>
      <w:r w:rsidRPr="00BA4E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A4E7C">
        <w:rPr>
          <w:rFonts w:ascii="Times New Roman" w:hAnsi="Times New Roman" w:cs="Times New Roman"/>
          <w:sz w:val="28"/>
          <w:szCs w:val="28"/>
        </w:rPr>
        <w:t>. «</w:t>
      </w:r>
      <w:r w:rsidR="002311A6">
        <w:rPr>
          <w:rFonts w:ascii="Times New Roman" w:hAnsi="Times New Roman" w:cs="Times New Roman"/>
          <w:sz w:val="28"/>
          <w:szCs w:val="28"/>
        </w:rPr>
        <w:t>Стоп коррупция</w:t>
      </w:r>
      <w:r w:rsidR="0064418D">
        <w:rPr>
          <w:rFonts w:ascii="Times New Roman" w:hAnsi="Times New Roman" w:cs="Times New Roman"/>
          <w:sz w:val="28"/>
          <w:szCs w:val="28"/>
        </w:rPr>
        <w:t>»</w:t>
      </w:r>
      <w:r w:rsidRPr="00BA4E7C">
        <w:rPr>
          <w:rFonts w:ascii="Times New Roman" w:hAnsi="Times New Roman" w:cs="Times New Roman"/>
          <w:sz w:val="28"/>
          <w:szCs w:val="28"/>
        </w:rPr>
        <w:t xml:space="preserve"> – кла</w:t>
      </w:r>
      <w:r w:rsidR="002311A6">
        <w:rPr>
          <w:rFonts w:ascii="Times New Roman" w:hAnsi="Times New Roman" w:cs="Times New Roman"/>
          <w:sz w:val="28"/>
          <w:szCs w:val="28"/>
        </w:rPr>
        <w:t>ссны</w:t>
      </w:r>
      <w:r w:rsidR="0064418D">
        <w:rPr>
          <w:rFonts w:ascii="Times New Roman" w:hAnsi="Times New Roman" w:cs="Times New Roman"/>
          <w:sz w:val="28"/>
          <w:szCs w:val="28"/>
        </w:rPr>
        <w:t>й руководитель Потапова С.Н.</w:t>
      </w:r>
    </w:p>
    <w:p w:rsidR="00BA4E7C" w:rsidRPr="00BA4E7C" w:rsidRDefault="00A578AF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</w:t>
      </w:r>
      <w:r w:rsidR="00BA4E7C" w:rsidRPr="00BA4E7C">
        <w:rPr>
          <w:rFonts w:ascii="Times New Roman" w:hAnsi="Times New Roman" w:cs="Times New Roman"/>
          <w:sz w:val="28"/>
          <w:szCs w:val="28"/>
        </w:rPr>
        <w:t>«Коррупция в России и</w:t>
      </w:r>
      <w:r w:rsidR="0064418D">
        <w:rPr>
          <w:rFonts w:ascii="Times New Roman" w:hAnsi="Times New Roman" w:cs="Times New Roman"/>
          <w:sz w:val="28"/>
          <w:szCs w:val="28"/>
        </w:rPr>
        <w:t xml:space="preserve"> мире»  классный руководитель </w:t>
      </w:r>
      <w:proofErr w:type="gramStart"/>
      <w:r w:rsidR="0064418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64418D">
        <w:rPr>
          <w:rFonts w:ascii="Times New Roman" w:hAnsi="Times New Roman" w:cs="Times New Roman"/>
          <w:sz w:val="28"/>
          <w:szCs w:val="28"/>
        </w:rPr>
        <w:t xml:space="preserve"> </w:t>
      </w:r>
      <w:r w:rsidR="002311A6"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="002311A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231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11A6">
        <w:rPr>
          <w:rFonts w:ascii="Times New Roman" w:hAnsi="Times New Roman" w:cs="Times New Roman"/>
          <w:sz w:val="28"/>
          <w:szCs w:val="28"/>
        </w:rPr>
        <w:t>Зинкатова</w:t>
      </w:r>
      <w:proofErr w:type="spellEnd"/>
      <w:r w:rsidR="002311A6"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Все мероприятия проведены с использованием интерактивных методов обучения, с использованием ресурсов интернет.</w:t>
      </w:r>
    </w:p>
    <w:p w:rsidR="00D26BBF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9FE" w:rsidRDefault="005D39FE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9FE" w:rsidRDefault="005D39FE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4D7084" w:rsidP="00BA4E7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13 декабря 2015</w:t>
      </w:r>
      <w:r w:rsidR="00BA4E7C" w:rsidRPr="00BA4E7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состоялась линейка в школе,на котрой были подведены итоги недели антикоррупционых знаний. </w:t>
      </w:r>
      <w:r w:rsidR="005D39F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Победители  школьных конкурсов  сочинений и рисунков были награждены  грамотами и призами.</w:t>
      </w:r>
    </w:p>
    <w:p w:rsidR="00BA4E7C" w:rsidRPr="00BA4E7C" w:rsidRDefault="00BA4E7C" w:rsidP="00BA4E7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E7C">
        <w:rPr>
          <w:rFonts w:ascii="Times New Roman" w:hAnsi="Times New Roman" w:cs="Times New Roman"/>
          <w:noProof/>
          <w:sz w:val="28"/>
          <w:szCs w:val="28"/>
          <w:lang w:eastAsia="ru-RU"/>
        </w:rPr>
        <w:t>Заместитель дир-ра по ВР                                 Р.И.Ахметова.</w:t>
      </w: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Default="00BA4E7C"/>
    <w:p w:rsidR="00BA4E7C" w:rsidRDefault="00BA4E7C"/>
    <w:p w:rsidR="00BA4E7C" w:rsidRDefault="00BA4E7C"/>
    <w:p w:rsidR="00BA4E7C" w:rsidRDefault="00BA4E7C"/>
    <w:p w:rsidR="00961806" w:rsidRDefault="00961806"/>
    <w:sectPr w:rsidR="0096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FE" w:rsidRDefault="002E09FE" w:rsidP="005D39FE">
      <w:pPr>
        <w:spacing w:after="0" w:line="240" w:lineRule="auto"/>
      </w:pPr>
      <w:r>
        <w:separator/>
      </w:r>
    </w:p>
  </w:endnote>
  <w:endnote w:type="continuationSeparator" w:id="0">
    <w:p w:rsidR="002E09FE" w:rsidRDefault="002E09FE" w:rsidP="005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FE" w:rsidRDefault="002E09FE" w:rsidP="005D39FE">
      <w:pPr>
        <w:spacing w:after="0" w:line="240" w:lineRule="auto"/>
      </w:pPr>
      <w:r>
        <w:separator/>
      </w:r>
    </w:p>
  </w:footnote>
  <w:footnote w:type="continuationSeparator" w:id="0">
    <w:p w:rsidR="002E09FE" w:rsidRDefault="002E09FE" w:rsidP="005D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502CC"/>
    <w:multiLevelType w:val="hybridMultilevel"/>
    <w:tmpl w:val="9D7AC5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6D"/>
    <w:rsid w:val="000628A1"/>
    <w:rsid w:val="00110B87"/>
    <w:rsid w:val="002311A6"/>
    <w:rsid w:val="00281C2B"/>
    <w:rsid w:val="002B0F6D"/>
    <w:rsid w:val="002E09FE"/>
    <w:rsid w:val="0039410C"/>
    <w:rsid w:val="00443593"/>
    <w:rsid w:val="004D7084"/>
    <w:rsid w:val="005D39FE"/>
    <w:rsid w:val="00610A6F"/>
    <w:rsid w:val="0064418D"/>
    <w:rsid w:val="006B5052"/>
    <w:rsid w:val="008D0CA9"/>
    <w:rsid w:val="008F44EF"/>
    <w:rsid w:val="00961806"/>
    <w:rsid w:val="009B10A2"/>
    <w:rsid w:val="009D416C"/>
    <w:rsid w:val="00A578AF"/>
    <w:rsid w:val="00AC7FB8"/>
    <w:rsid w:val="00BA4E7C"/>
    <w:rsid w:val="00BB1F9F"/>
    <w:rsid w:val="00BC48C7"/>
    <w:rsid w:val="00C0411A"/>
    <w:rsid w:val="00D26BBF"/>
    <w:rsid w:val="00D46297"/>
    <w:rsid w:val="00F94C4D"/>
    <w:rsid w:val="00FB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B3DB-C6E9-4655-B64C-8297921C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17</cp:revision>
  <dcterms:created xsi:type="dcterms:W3CDTF">2014-12-08T08:02:00Z</dcterms:created>
  <dcterms:modified xsi:type="dcterms:W3CDTF">2017-10-20T09:58:00Z</dcterms:modified>
</cp:coreProperties>
</file>