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65A0" w:rsidRPr="00E5481D" w:rsidRDefault="006F65A0" w:rsidP="00E5481D">
      <w:pPr>
        <w:pStyle w:val="a3"/>
        <w:jc w:val="both"/>
        <w:rPr>
          <w:sz w:val="28"/>
          <w:szCs w:val="28"/>
        </w:rPr>
      </w:pPr>
      <w:r w:rsidRPr="00E5481D">
        <w:rPr>
          <w:rStyle w:val="a4"/>
          <w:sz w:val="28"/>
          <w:szCs w:val="28"/>
        </w:rPr>
        <w:t>1. Заявление родителя (законного представителя) несовершеннолетнего учащегося или заявление учащегося (с 14-летнего возраста) на приём в учреждение</w:t>
      </w:r>
      <w:r w:rsidRPr="00E5481D">
        <w:rPr>
          <w:rStyle w:val="a4"/>
          <w:sz w:val="28"/>
          <w:szCs w:val="28"/>
          <w:u w:val="single"/>
        </w:rPr>
        <w:t> </w:t>
      </w:r>
      <w:hyperlink r:id="rId4" w:history="1">
        <w:r w:rsidRPr="00E5481D">
          <w:rPr>
            <w:rStyle w:val="a5"/>
            <w:b/>
            <w:bCs/>
            <w:sz w:val="28"/>
            <w:szCs w:val="28"/>
          </w:rPr>
          <w:t>https://edu.tatar.ru/kirov/page520369.htm/page4264286.htm</w:t>
        </w:r>
      </w:hyperlink>
      <w:r w:rsidRPr="00E5481D">
        <w:rPr>
          <w:sz w:val="28"/>
          <w:szCs w:val="28"/>
        </w:rPr>
        <w:t> - ссылка для скачивания заявления</w:t>
      </w:r>
    </w:p>
    <w:p w:rsidR="006F65A0" w:rsidRPr="00E5481D" w:rsidRDefault="006F65A0" w:rsidP="00E5481D">
      <w:pPr>
        <w:pStyle w:val="a3"/>
        <w:jc w:val="both"/>
        <w:rPr>
          <w:sz w:val="28"/>
          <w:szCs w:val="28"/>
        </w:rPr>
      </w:pPr>
      <w:r w:rsidRPr="00E5481D">
        <w:rPr>
          <w:rStyle w:val="a4"/>
          <w:sz w:val="28"/>
          <w:szCs w:val="28"/>
        </w:rPr>
        <w:t>2. Медицинская справка об отсутствии противопоказаний к занятиям.</w:t>
      </w:r>
    </w:p>
    <w:p w:rsidR="006F65A0" w:rsidRPr="00E5481D" w:rsidRDefault="006F65A0" w:rsidP="00E5481D">
      <w:pPr>
        <w:pStyle w:val="a3"/>
        <w:jc w:val="both"/>
        <w:rPr>
          <w:sz w:val="28"/>
          <w:szCs w:val="28"/>
        </w:rPr>
      </w:pPr>
      <w:r w:rsidRPr="00E5481D">
        <w:rPr>
          <w:rStyle w:val="a4"/>
          <w:sz w:val="28"/>
          <w:szCs w:val="28"/>
        </w:rPr>
        <w:t>3. Копия свидетельства о рождении (независимо от возраста учащегося)</w:t>
      </w:r>
    </w:p>
    <w:p w:rsidR="006F65A0" w:rsidRPr="00E5481D" w:rsidRDefault="006F65A0" w:rsidP="00E5481D">
      <w:pPr>
        <w:pStyle w:val="a3"/>
        <w:jc w:val="both"/>
        <w:rPr>
          <w:sz w:val="28"/>
          <w:szCs w:val="28"/>
        </w:rPr>
      </w:pPr>
      <w:r w:rsidRPr="00E5481D">
        <w:rPr>
          <w:rStyle w:val="a4"/>
          <w:sz w:val="28"/>
          <w:szCs w:val="28"/>
        </w:rPr>
        <w:t>4. Договор на оказание платных образовательных услуг (при получении таких услуг) </w:t>
      </w:r>
      <w:hyperlink r:id="rId5" w:history="1">
        <w:r w:rsidRPr="00E5481D">
          <w:rPr>
            <w:rStyle w:val="a5"/>
            <w:b/>
            <w:bCs/>
            <w:sz w:val="28"/>
            <w:szCs w:val="28"/>
          </w:rPr>
          <w:t>https://edu.tatar.ru/kirov/page520369.htm/page2953477.htm</w:t>
        </w:r>
      </w:hyperlink>
      <w:r w:rsidRPr="00E5481D">
        <w:rPr>
          <w:sz w:val="28"/>
          <w:szCs w:val="28"/>
        </w:rPr>
        <w:t> - ссылка на документы платных образовательных услуг</w:t>
      </w:r>
    </w:p>
    <w:p w:rsidR="00B14E65" w:rsidRDefault="00B14E65"/>
    <w:sectPr w:rsidR="00B14E65" w:rsidSect="00B14E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82"/>
  <w:proofState w:spelling="clean" w:grammar="clean"/>
  <w:defaultTabStop w:val="708"/>
  <w:characterSpacingControl w:val="doNotCompress"/>
  <w:compat>
    <w:useFELayout/>
  </w:compat>
  <w:rsids>
    <w:rsidRoot w:val="006F65A0"/>
    <w:rsid w:val="006274A1"/>
    <w:rsid w:val="006F65A0"/>
    <w:rsid w:val="00B14E65"/>
    <w:rsid w:val="00E548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81D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E5481D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5481D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5481D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5481D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5481D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5481D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5481D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5481D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5481D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F65A0"/>
    <w:pPr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character" w:styleId="a4">
    <w:name w:val="Strong"/>
    <w:basedOn w:val="a0"/>
    <w:uiPriority w:val="22"/>
    <w:qFormat/>
    <w:rsid w:val="00E5481D"/>
    <w:rPr>
      <w:b/>
      <w:bCs/>
    </w:rPr>
  </w:style>
  <w:style w:type="character" w:styleId="a5">
    <w:name w:val="Hyperlink"/>
    <w:basedOn w:val="a0"/>
    <w:uiPriority w:val="99"/>
    <w:semiHidden/>
    <w:unhideWhenUsed/>
    <w:rsid w:val="006F65A0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E5481D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E5481D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E5481D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E5481D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E5481D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E5481D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E5481D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E5481D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E5481D"/>
    <w:rPr>
      <w:rFonts w:asciiTheme="majorHAnsi" w:eastAsiaTheme="majorEastAsia" w:hAnsiTheme="majorHAnsi"/>
    </w:rPr>
  </w:style>
  <w:style w:type="paragraph" w:styleId="a6">
    <w:name w:val="Title"/>
    <w:basedOn w:val="a"/>
    <w:next w:val="a"/>
    <w:link w:val="a7"/>
    <w:uiPriority w:val="10"/>
    <w:qFormat/>
    <w:rsid w:val="00E5481D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7">
    <w:name w:val="Название Знак"/>
    <w:basedOn w:val="a0"/>
    <w:link w:val="a6"/>
    <w:uiPriority w:val="10"/>
    <w:rsid w:val="00E5481D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8">
    <w:name w:val="Subtitle"/>
    <w:basedOn w:val="a"/>
    <w:next w:val="a"/>
    <w:link w:val="a9"/>
    <w:uiPriority w:val="11"/>
    <w:qFormat/>
    <w:rsid w:val="00E5481D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9">
    <w:name w:val="Подзаголовок Знак"/>
    <w:basedOn w:val="a0"/>
    <w:link w:val="a8"/>
    <w:uiPriority w:val="11"/>
    <w:rsid w:val="00E5481D"/>
    <w:rPr>
      <w:rFonts w:asciiTheme="majorHAnsi" w:eastAsiaTheme="majorEastAsia" w:hAnsiTheme="majorHAnsi"/>
      <w:sz w:val="24"/>
      <w:szCs w:val="24"/>
    </w:rPr>
  </w:style>
  <w:style w:type="character" w:styleId="aa">
    <w:name w:val="Emphasis"/>
    <w:basedOn w:val="a0"/>
    <w:uiPriority w:val="20"/>
    <w:qFormat/>
    <w:rsid w:val="00E5481D"/>
    <w:rPr>
      <w:rFonts w:asciiTheme="minorHAnsi" w:hAnsiTheme="minorHAnsi"/>
      <w:b/>
      <w:i/>
      <w:iCs/>
    </w:rPr>
  </w:style>
  <w:style w:type="paragraph" w:styleId="ab">
    <w:name w:val="No Spacing"/>
    <w:basedOn w:val="a"/>
    <w:uiPriority w:val="1"/>
    <w:qFormat/>
    <w:rsid w:val="00E5481D"/>
    <w:rPr>
      <w:szCs w:val="32"/>
    </w:rPr>
  </w:style>
  <w:style w:type="paragraph" w:styleId="ac">
    <w:name w:val="List Paragraph"/>
    <w:basedOn w:val="a"/>
    <w:uiPriority w:val="34"/>
    <w:qFormat/>
    <w:rsid w:val="00E5481D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5481D"/>
    <w:rPr>
      <w:i/>
    </w:rPr>
  </w:style>
  <w:style w:type="character" w:customStyle="1" w:styleId="22">
    <w:name w:val="Цитата 2 Знак"/>
    <w:basedOn w:val="a0"/>
    <w:link w:val="21"/>
    <w:uiPriority w:val="29"/>
    <w:rsid w:val="00E5481D"/>
    <w:rPr>
      <w:i/>
      <w:sz w:val="24"/>
      <w:szCs w:val="24"/>
    </w:rPr>
  </w:style>
  <w:style w:type="paragraph" w:styleId="ad">
    <w:name w:val="Intense Quote"/>
    <w:basedOn w:val="a"/>
    <w:next w:val="a"/>
    <w:link w:val="ae"/>
    <w:uiPriority w:val="30"/>
    <w:qFormat/>
    <w:rsid w:val="00E5481D"/>
    <w:pPr>
      <w:ind w:left="720" w:right="720"/>
    </w:pPr>
    <w:rPr>
      <w:b/>
      <w:i/>
      <w:szCs w:val="22"/>
    </w:rPr>
  </w:style>
  <w:style w:type="character" w:customStyle="1" w:styleId="ae">
    <w:name w:val="Выделенная цитата Знак"/>
    <w:basedOn w:val="a0"/>
    <w:link w:val="ad"/>
    <w:uiPriority w:val="30"/>
    <w:rsid w:val="00E5481D"/>
    <w:rPr>
      <w:b/>
      <w:i/>
      <w:sz w:val="24"/>
    </w:rPr>
  </w:style>
  <w:style w:type="character" w:styleId="af">
    <w:name w:val="Subtle Emphasis"/>
    <w:uiPriority w:val="19"/>
    <w:qFormat/>
    <w:rsid w:val="00E5481D"/>
    <w:rPr>
      <w:i/>
      <w:color w:val="5A5A5A" w:themeColor="text1" w:themeTint="A5"/>
    </w:rPr>
  </w:style>
  <w:style w:type="character" w:styleId="af0">
    <w:name w:val="Intense Emphasis"/>
    <w:basedOn w:val="a0"/>
    <w:uiPriority w:val="21"/>
    <w:qFormat/>
    <w:rsid w:val="00E5481D"/>
    <w:rPr>
      <w:b/>
      <w:i/>
      <w:sz w:val="24"/>
      <w:szCs w:val="24"/>
      <w:u w:val="single"/>
    </w:rPr>
  </w:style>
  <w:style w:type="character" w:styleId="af1">
    <w:name w:val="Subtle Reference"/>
    <w:basedOn w:val="a0"/>
    <w:uiPriority w:val="31"/>
    <w:qFormat/>
    <w:rsid w:val="00E5481D"/>
    <w:rPr>
      <w:sz w:val="24"/>
      <w:szCs w:val="24"/>
      <w:u w:val="single"/>
    </w:rPr>
  </w:style>
  <w:style w:type="character" w:styleId="af2">
    <w:name w:val="Intense Reference"/>
    <w:basedOn w:val="a0"/>
    <w:uiPriority w:val="32"/>
    <w:qFormat/>
    <w:rsid w:val="00E5481D"/>
    <w:rPr>
      <w:b/>
      <w:sz w:val="24"/>
      <w:u w:val="single"/>
    </w:rPr>
  </w:style>
  <w:style w:type="character" w:styleId="af3">
    <w:name w:val="Book Title"/>
    <w:basedOn w:val="a0"/>
    <w:uiPriority w:val="33"/>
    <w:qFormat/>
    <w:rsid w:val="00E5481D"/>
    <w:rPr>
      <w:rFonts w:asciiTheme="majorHAnsi" w:eastAsiaTheme="majorEastAsia" w:hAnsiTheme="majorHAnsi"/>
      <w:b/>
      <w:i/>
      <w:sz w:val="24"/>
      <w:szCs w:val="24"/>
    </w:rPr>
  </w:style>
  <w:style w:type="paragraph" w:styleId="af4">
    <w:name w:val="TOC Heading"/>
    <w:basedOn w:val="1"/>
    <w:next w:val="a"/>
    <w:uiPriority w:val="39"/>
    <w:semiHidden/>
    <w:unhideWhenUsed/>
    <w:qFormat/>
    <w:rsid w:val="00E5481D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900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kirov/page520369.htm/page2953477.htm" TargetMode="External"/><Relationship Id="rId4" Type="http://schemas.openxmlformats.org/officeDocument/2006/relationships/hyperlink" Target="https://edu.tatar.ru/kirov/page520369.htm/page4264286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605</Characters>
  <Application>Microsoft Office Word</Application>
  <DocSecurity>0</DocSecurity>
  <Lines>5</Lines>
  <Paragraphs>1</Paragraphs>
  <ScaleCrop>false</ScaleCrop>
  <Company>1</Company>
  <LinksUpToDate>false</LinksUpToDate>
  <CharactersWithSpaces>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2020-07-28T13:10:00Z</dcterms:created>
  <dcterms:modified xsi:type="dcterms:W3CDTF">2020-07-29T07:32:00Z</dcterms:modified>
</cp:coreProperties>
</file>