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869" w:rsidRPr="00976873" w:rsidRDefault="0010164D" w:rsidP="0010164D">
      <w:pPr>
        <w:pStyle w:val="Default"/>
      </w:pPr>
      <w:r>
        <w:rPr>
          <w:b/>
          <w:bCs/>
          <w:sz w:val="28"/>
          <w:szCs w:val="28"/>
        </w:rPr>
        <w:t xml:space="preserve">                                                               Отчет</w:t>
      </w:r>
    </w:p>
    <w:p w:rsidR="00511869" w:rsidRDefault="00511869" w:rsidP="00511869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председателя первичной профсоюзной организации ДОУ№32</w:t>
      </w:r>
    </w:p>
    <w:p w:rsidR="00511869" w:rsidRDefault="0012373F" w:rsidP="00511869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Голевой </w:t>
      </w:r>
      <w:proofErr w:type="spellStart"/>
      <w:r>
        <w:rPr>
          <w:b/>
          <w:bCs/>
          <w:sz w:val="28"/>
          <w:szCs w:val="28"/>
        </w:rPr>
        <w:t>Альфии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Модарисовны</w:t>
      </w:r>
      <w:proofErr w:type="spellEnd"/>
    </w:p>
    <w:p w:rsidR="00511869" w:rsidRDefault="00132A37" w:rsidP="00511869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за 2025</w:t>
      </w:r>
      <w:r w:rsidR="00511869">
        <w:rPr>
          <w:b/>
          <w:bCs/>
          <w:sz w:val="28"/>
          <w:szCs w:val="28"/>
        </w:rPr>
        <w:t>г. о работе профкома</w:t>
      </w:r>
    </w:p>
    <w:p w:rsidR="00511869" w:rsidRDefault="00132A37" w:rsidP="00511869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>Дата проведения собрания: 27.04.2026 г</w:t>
      </w:r>
    </w:p>
    <w:p w:rsidR="00511869" w:rsidRDefault="00511869" w:rsidP="00511869">
      <w:pPr>
        <w:pStyle w:val="Default"/>
        <w:jc w:val="right"/>
        <w:rPr>
          <w:sz w:val="28"/>
          <w:szCs w:val="28"/>
        </w:rPr>
      </w:pP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Первичная профсоюзная организация является структурным звеном -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 актами. Основными целями профсоюза является представительство и защита социально - трудовых прав и профессиональных интересов членов профсоюза.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 профсоюзного комитета была направлена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: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повышение жизненного уровня членов профсоюза;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обеспечение защиты прав каждого члена профсоюза;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создание хороших условий для отдыха членов профсоюза.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Работа профсоюзного </w:t>
      </w:r>
      <w:r w:rsidR="00286C71">
        <w:rPr>
          <w:sz w:val="28"/>
          <w:szCs w:val="28"/>
        </w:rPr>
        <w:t>комитета за отчётный период 2025</w:t>
      </w:r>
      <w:r>
        <w:rPr>
          <w:sz w:val="28"/>
          <w:szCs w:val="28"/>
        </w:rPr>
        <w:t xml:space="preserve"> г. велась в соответствии с основными направлениями деятельности МАДОУ и в соответствии с утвержденным планом. Профсоюзный комитет МАДОУ входит в Набережно–Челнинскую территориальную организацию Общероссийского Профсоюза образования, поэтому он действует не сам по себе, а является представителем коллектива и выражает его интересы. На учете профсоюзной о</w:t>
      </w:r>
      <w:r w:rsidR="00132A37">
        <w:rPr>
          <w:sz w:val="28"/>
          <w:szCs w:val="28"/>
        </w:rPr>
        <w:t xml:space="preserve">рганизации </w:t>
      </w:r>
      <w:proofErr w:type="gramStart"/>
      <w:r w:rsidR="00132A37">
        <w:rPr>
          <w:sz w:val="28"/>
          <w:szCs w:val="28"/>
        </w:rPr>
        <w:t>нашего</w:t>
      </w:r>
      <w:proofErr w:type="gramEnd"/>
      <w:r w:rsidR="00132A37">
        <w:rPr>
          <w:sz w:val="28"/>
          <w:szCs w:val="28"/>
        </w:rPr>
        <w:t xml:space="preserve"> ДОУ состоит 58</w:t>
      </w:r>
      <w:r w:rsidR="005A7F94">
        <w:rPr>
          <w:sz w:val="28"/>
          <w:szCs w:val="28"/>
        </w:rPr>
        <w:t xml:space="preserve"> </w:t>
      </w:r>
      <w:r>
        <w:rPr>
          <w:sz w:val="28"/>
          <w:szCs w:val="28"/>
        </w:rPr>
        <w:t>человек.</w:t>
      </w:r>
      <w:r w:rsidR="005A7F94">
        <w:rPr>
          <w:sz w:val="28"/>
          <w:szCs w:val="28"/>
        </w:rPr>
        <w:t xml:space="preserve"> Всего со</w:t>
      </w:r>
      <w:r w:rsidR="00132A37">
        <w:rPr>
          <w:sz w:val="28"/>
          <w:szCs w:val="28"/>
        </w:rPr>
        <w:t>трудников, без совместителей, 63</w:t>
      </w:r>
      <w:r w:rsidR="005A7F94">
        <w:rPr>
          <w:sz w:val="28"/>
          <w:szCs w:val="28"/>
        </w:rPr>
        <w:t xml:space="preserve"> человек</w:t>
      </w:r>
      <w:r w:rsidR="00132A37">
        <w:rPr>
          <w:sz w:val="28"/>
          <w:szCs w:val="28"/>
        </w:rPr>
        <w:t>а</w:t>
      </w:r>
      <w:r w:rsidR="005A7F94">
        <w:rPr>
          <w:sz w:val="28"/>
          <w:szCs w:val="28"/>
        </w:rPr>
        <w:t>.</w:t>
      </w:r>
      <w:r>
        <w:rPr>
          <w:sz w:val="28"/>
          <w:szCs w:val="28"/>
        </w:rPr>
        <w:t xml:space="preserve">  Общий процент охвата профсоюзн</w:t>
      </w:r>
      <w:r w:rsidR="005A7F94">
        <w:rPr>
          <w:sz w:val="28"/>
          <w:szCs w:val="28"/>
        </w:rPr>
        <w:t>ым членством в ДОУ составляет 94</w:t>
      </w:r>
      <w:r>
        <w:rPr>
          <w:sz w:val="28"/>
          <w:szCs w:val="28"/>
        </w:rPr>
        <w:t xml:space="preserve">%. </w:t>
      </w:r>
    </w:p>
    <w:p w:rsidR="00511869" w:rsidRPr="00CE486D" w:rsidRDefault="00511869" w:rsidP="00511869">
      <w:pPr>
        <w:pStyle w:val="Default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CE486D">
        <w:rPr>
          <w:color w:val="auto"/>
          <w:sz w:val="28"/>
          <w:szCs w:val="28"/>
        </w:rPr>
        <w:t xml:space="preserve">Педагогических </w:t>
      </w:r>
      <w:r w:rsidR="00286C71">
        <w:rPr>
          <w:color w:val="auto"/>
          <w:sz w:val="28"/>
          <w:szCs w:val="28"/>
        </w:rPr>
        <w:t>работников 26</w:t>
      </w:r>
      <w:r w:rsidR="00522D8B">
        <w:rPr>
          <w:color w:val="auto"/>
          <w:sz w:val="28"/>
          <w:szCs w:val="28"/>
        </w:rPr>
        <w:t xml:space="preserve"> человек</w:t>
      </w:r>
      <w:r w:rsidR="00CE486D" w:rsidRPr="00CE486D">
        <w:rPr>
          <w:color w:val="auto"/>
          <w:sz w:val="28"/>
          <w:szCs w:val="28"/>
        </w:rPr>
        <w:t xml:space="preserve">. </w:t>
      </w:r>
      <w:r w:rsidR="00F260E3">
        <w:rPr>
          <w:color w:val="auto"/>
          <w:sz w:val="28"/>
          <w:szCs w:val="28"/>
        </w:rPr>
        <w:t xml:space="preserve"> </w:t>
      </w:r>
    </w:p>
    <w:p w:rsidR="007E3784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Все члены</w:t>
      </w:r>
      <w:r w:rsidRPr="00194468"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также комиссия по</w:t>
      </w:r>
      <w:r w:rsidR="005A7F94">
        <w:rPr>
          <w:sz w:val="28"/>
          <w:szCs w:val="28"/>
        </w:rPr>
        <w:t xml:space="preserve"> трудовым спорам.  В апреле 2024</w:t>
      </w:r>
      <w:r>
        <w:rPr>
          <w:sz w:val="28"/>
          <w:szCs w:val="28"/>
        </w:rPr>
        <w:t xml:space="preserve"> года был принят коллективный договор, при работе были соблюдены </w:t>
      </w:r>
      <w:r w:rsidR="005A7F94">
        <w:rPr>
          <w:sz w:val="28"/>
          <w:szCs w:val="28"/>
        </w:rPr>
        <w:t xml:space="preserve">все положенные процедуры. </w:t>
      </w:r>
    </w:p>
    <w:p w:rsidR="00511869" w:rsidRDefault="00132A37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В 2025</w:t>
      </w:r>
      <w:r w:rsidR="00511869">
        <w:rPr>
          <w:sz w:val="28"/>
          <w:szCs w:val="28"/>
        </w:rPr>
        <w:t xml:space="preserve"> году воспользовались льготами: </w:t>
      </w:r>
    </w:p>
    <w:p w:rsidR="00511869" w:rsidRDefault="003F3B9E" w:rsidP="007E3784">
      <w:pPr>
        <w:pStyle w:val="Default"/>
        <w:numPr>
          <w:ilvl w:val="0"/>
          <w:numId w:val="9"/>
        </w:numPr>
        <w:spacing w:after="86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33</w:t>
      </w:r>
      <w:r w:rsidR="00511869">
        <w:rPr>
          <w:b/>
          <w:bCs/>
          <w:sz w:val="28"/>
          <w:szCs w:val="28"/>
        </w:rPr>
        <w:t xml:space="preserve"> сотрудник</w:t>
      </w:r>
      <w:r w:rsidR="0065553D">
        <w:rPr>
          <w:b/>
          <w:bCs/>
          <w:sz w:val="28"/>
          <w:szCs w:val="28"/>
        </w:rPr>
        <w:t>ов</w:t>
      </w:r>
      <w:r w:rsidR="00511869">
        <w:rPr>
          <w:b/>
          <w:bCs/>
          <w:sz w:val="28"/>
          <w:szCs w:val="28"/>
        </w:rPr>
        <w:t xml:space="preserve"> </w:t>
      </w:r>
      <w:r w:rsidR="00511869">
        <w:rPr>
          <w:sz w:val="28"/>
          <w:szCs w:val="28"/>
        </w:rPr>
        <w:t xml:space="preserve">воспользовались правом брать «Мамины дни»;  </w:t>
      </w:r>
    </w:p>
    <w:p w:rsidR="00511869" w:rsidRDefault="0065553D" w:rsidP="007E3784">
      <w:pPr>
        <w:pStyle w:val="Default"/>
        <w:numPr>
          <w:ilvl w:val="0"/>
          <w:numId w:val="9"/>
        </w:numPr>
        <w:spacing w:after="86"/>
        <w:jc w:val="both"/>
        <w:rPr>
          <w:sz w:val="28"/>
          <w:szCs w:val="28"/>
        </w:rPr>
      </w:pPr>
      <w:r w:rsidRPr="0065553D">
        <w:rPr>
          <w:b/>
          <w:sz w:val="28"/>
          <w:szCs w:val="28"/>
        </w:rPr>
        <w:t>26</w:t>
      </w:r>
      <w:r w:rsidR="00511869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работников</w:t>
      </w:r>
      <w:r w:rsidR="00511869">
        <w:rPr>
          <w:b/>
          <w:bCs/>
          <w:sz w:val="28"/>
          <w:szCs w:val="28"/>
        </w:rPr>
        <w:t xml:space="preserve"> </w:t>
      </w:r>
      <w:r w:rsidR="00511869">
        <w:rPr>
          <w:sz w:val="28"/>
          <w:szCs w:val="28"/>
        </w:rPr>
        <w:t>за работу в течение года без больничного листа получили</w:t>
      </w:r>
      <w:r>
        <w:rPr>
          <w:sz w:val="28"/>
          <w:szCs w:val="28"/>
        </w:rPr>
        <w:t xml:space="preserve"> 3 дополнительных дня к отпуску</w:t>
      </w:r>
    </w:p>
    <w:p w:rsidR="00511869" w:rsidRDefault="0065553D" w:rsidP="007E3784">
      <w:pPr>
        <w:pStyle w:val="Default"/>
        <w:numPr>
          <w:ilvl w:val="0"/>
          <w:numId w:val="9"/>
        </w:numPr>
        <w:spacing w:after="86"/>
        <w:jc w:val="both"/>
        <w:rPr>
          <w:sz w:val="28"/>
          <w:szCs w:val="28"/>
        </w:rPr>
      </w:pPr>
      <w:r>
        <w:rPr>
          <w:b/>
          <w:sz w:val="28"/>
          <w:szCs w:val="28"/>
        </w:rPr>
        <w:t>3</w:t>
      </w:r>
      <w:r w:rsidR="00511869">
        <w:rPr>
          <w:b/>
          <w:sz w:val="28"/>
          <w:szCs w:val="28"/>
        </w:rPr>
        <w:t xml:space="preserve"> сотрудника</w:t>
      </w:r>
      <w:r w:rsidR="00511869" w:rsidRPr="005A7CD6">
        <w:rPr>
          <w:b/>
          <w:sz w:val="28"/>
          <w:szCs w:val="28"/>
        </w:rPr>
        <w:t>,</w:t>
      </w:r>
      <w:r w:rsidR="00511869">
        <w:rPr>
          <w:sz w:val="28"/>
          <w:szCs w:val="28"/>
        </w:rPr>
        <w:t xml:space="preserve"> воспользовались днём для диспансеризации;</w:t>
      </w:r>
    </w:p>
    <w:p w:rsidR="00511869" w:rsidRDefault="00522D8B" w:rsidP="007E3784">
      <w:pPr>
        <w:pStyle w:val="Default"/>
        <w:numPr>
          <w:ilvl w:val="0"/>
          <w:numId w:val="9"/>
        </w:numPr>
        <w:spacing w:after="86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7 человек </w:t>
      </w:r>
      <w:r w:rsidR="003F3B9E">
        <w:rPr>
          <w:b/>
          <w:sz w:val="28"/>
          <w:szCs w:val="28"/>
        </w:rPr>
        <w:t>брали</w:t>
      </w:r>
      <w:r>
        <w:rPr>
          <w:b/>
          <w:sz w:val="28"/>
          <w:szCs w:val="28"/>
        </w:rPr>
        <w:t xml:space="preserve"> дни</w:t>
      </w:r>
      <w:r w:rsidR="003F3B9E">
        <w:rPr>
          <w:b/>
          <w:sz w:val="28"/>
          <w:szCs w:val="28"/>
        </w:rPr>
        <w:t xml:space="preserve"> </w:t>
      </w:r>
      <w:r w:rsidR="00511869">
        <w:rPr>
          <w:sz w:val="28"/>
          <w:szCs w:val="28"/>
        </w:rPr>
        <w:t>по уходу за престарелыми родителями;</w:t>
      </w:r>
    </w:p>
    <w:p w:rsidR="00511869" w:rsidRPr="0065553D" w:rsidRDefault="00F260E3" w:rsidP="003F3B9E">
      <w:pPr>
        <w:pStyle w:val="Default"/>
        <w:spacing w:after="86"/>
        <w:ind w:left="720"/>
        <w:jc w:val="both"/>
        <w:rPr>
          <w:color w:val="auto"/>
          <w:sz w:val="28"/>
          <w:szCs w:val="28"/>
        </w:rPr>
      </w:pPr>
      <w:r w:rsidRPr="00F260E3">
        <w:rPr>
          <w:b/>
          <w:color w:val="auto"/>
          <w:sz w:val="28"/>
          <w:szCs w:val="28"/>
        </w:rPr>
        <w:t>5</w:t>
      </w:r>
      <w:r w:rsidR="00511869" w:rsidRPr="005A7CD6">
        <w:rPr>
          <w:color w:val="auto"/>
          <w:sz w:val="28"/>
          <w:szCs w:val="28"/>
        </w:rPr>
        <w:t xml:space="preserve"> </w:t>
      </w:r>
      <w:r w:rsidR="00511869" w:rsidRPr="005A7CD6">
        <w:rPr>
          <w:b/>
          <w:bCs/>
          <w:color w:val="auto"/>
          <w:sz w:val="28"/>
          <w:szCs w:val="28"/>
        </w:rPr>
        <w:t xml:space="preserve">работников, </w:t>
      </w:r>
      <w:r w:rsidR="00511869" w:rsidRPr="005A7CD6">
        <w:rPr>
          <w:color w:val="auto"/>
          <w:sz w:val="28"/>
          <w:szCs w:val="28"/>
        </w:rPr>
        <w:t xml:space="preserve">воспользовались льготами при подготовке и проведении педагогической аттестации в соответствии с приложением №1 отраслевого Соглашения. </w:t>
      </w:r>
    </w:p>
    <w:p w:rsidR="00511869" w:rsidRDefault="0065553D" w:rsidP="007E3784">
      <w:pPr>
        <w:pStyle w:val="Default"/>
        <w:numPr>
          <w:ilvl w:val="0"/>
          <w:numId w:val="9"/>
        </w:numPr>
        <w:spacing w:after="86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4 сотрудника</w:t>
      </w:r>
      <w:r w:rsidR="00511869">
        <w:rPr>
          <w:b/>
          <w:bCs/>
          <w:sz w:val="28"/>
          <w:szCs w:val="28"/>
        </w:rPr>
        <w:t xml:space="preserve">, </w:t>
      </w:r>
      <w:r w:rsidR="00511869">
        <w:rPr>
          <w:sz w:val="28"/>
          <w:szCs w:val="28"/>
        </w:rPr>
        <w:t xml:space="preserve">получили премию по достижении 50,55,60 лет. </w:t>
      </w:r>
    </w:p>
    <w:p w:rsidR="003944BC" w:rsidRDefault="00522D8B" w:rsidP="007E3784">
      <w:pPr>
        <w:pStyle w:val="Default"/>
        <w:numPr>
          <w:ilvl w:val="0"/>
          <w:numId w:val="8"/>
        </w:numPr>
        <w:spacing w:after="86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4</w:t>
      </w:r>
      <w:r w:rsidR="003944BC" w:rsidRPr="003944BC">
        <w:rPr>
          <w:b/>
          <w:sz w:val="28"/>
          <w:szCs w:val="28"/>
        </w:rPr>
        <w:t xml:space="preserve"> сотрудника</w:t>
      </w:r>
      <w:r w:rsidR="003944BC">
        <w:rPr>
          <w:sz w:val="28"/>
          <w:szCs w:val="28"/>
        </w:rPr>
        <w:t xml:space="preserve"> воспользовались сертификатом 25000 </w:t>
      </w:r>
      <w:proofErr w:type="spellStart"/>
      <w:r w:rsidR="003944BC">
        <w:rPr>
          <w:sz w:val="28"/>
          <w:szCs w:val="28"/>
        </w:rPr>
        <w:t>руб</w:t>
      </w:r>
      <w:proofErr w:type="spellEnd"/>
    </w:p>
    <w:p w:rsidR="00511869" w:rsidRDefault="003944BC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511869">
        <w:rPr>
          <w:sz w:val="28"/>
          <w:szCs w:val="28"/>
        </w:rPr>
        <w:t xml:space="preserve"> </w:t>
      </w:r>
      <w:r w:rsidR="00FC0C67">
        <w:rPr>
          <w:b/>
          <w:bCs/>
          <w:sz w:val="28"/>
          <w:szCs w:val="28"/>
        </w:rPr>
        <w:t xml:space="preserve"> бонусная программа </w:t>
      </w:r>
      <w:proofErr w:type="spellStart"/>
      <w:r w:rsidR="00FC0C67">
        <w:rPr>
          <w:b/>
          <w:bCs/>
          <w:sz w:val="28"/>
          <w:szCs w:val="28"/>
        </w:rPr>
        <w:t>ПрофПлюс</w:t>
      </w:r>
      <w:proofErr w:type="spellEnd"/>
      <w:r w:rsidR="00522D8B">
        <w:rPr>
          <w:b/>
          <w:bCs/>
          <w:sz w:val="28"/>
          <w:szCs w:val="28"/>
        </w:rPr>
        <w:t xml:space="preserve"> </w:t>
      </w:r>
      <w:r w:rsidR="00522D8B" w:rsidRPr="00522D8B">
        <w:rPr>
          <w:bCs/>
          <w:sz w:val="28"/>
          <w:szCs w:val="28"/>
        </w:rPr>
        <w:t>(продолжаем регистра</w:t>
      </w:r>
      <w:bookmarkStart w:id="0" w:name="_GoBack"/>
      <w:bookmarkEnd w:id="0"/>
      <w:r w:rsidR="00522D8B" w:rsidRPr="00522D8B">
        <w:rPr>
          <w:bCs/>
          <w:sz w:val="28"/>
          <w:szCs w:val="28"/>
        </w:rPr>
        <w:t>цию)</w:t>
      </w:r>
      <w:r w:rsidR="00FC0C67" w:rsidRPr="00522D8B">
        <w:rPr>
          <w:bCs/>
          <w:sz w:val="28"/>
          <w:szCs w:val="28"/>
        </w:rPr>
        <w:t>,</w:t>
      </w:r>
      <w:r w:rsidR="00132A37">
        <w:rPr>
          <w:bCs/>
          <w:sz w:val="28"/>
          <w:szCs w:val="28"/>
        </w:rPr>
        <w:t xml:space="preserve"> </w:t>
      </w:r>
      <w:r w:rsidR="00FC0C67">
        <w:rPr>
          <w:bCs/>
          <w:sz w:val="28"/>
          <w:szCs w:val="28"/>
        </w:rPr>
        <w:t>действуют</w:t>
      </w:r>
      <w:r w:rsidR="00511869">
        <w:rPr>
          <w:b/>
          <w:bCs/>
          <w:sz w:val="28"/>
          <w:szCs w:val="28"/>
        </w:rPr>
        <w:t xml:space="preserve"> социальные проекты </w:t>
      </w:r>
      <w:r w:rsidR="00511869">
        <w:rPr>
          <w:sz w:val="28"/>
          <w:szCs w:val="28"/>
        </w:rPr>
        <w:t xml:space="preserve"> в которых можно принять</w:t>
      </w:r>
      <w:r w:rsidR="00FC0C67">
        <w:rPr>
          <w:sz w:val="28"/>
          <w:szCs w:val="28"/>
        </w:rPr>
        <w:t xml:space="preserve"> участие</w:t>
      </w:r>
      <w:proofErr w:type="gramStart"/>
      <w:r w:rsidR="00FC0C67">
        <w:rPr>
          <w:sz w:val="28"/>
          <w:szCs w:val="28"/>
        </w:rPr>
        <w:t xml:space="preserve"> </w:t>
      </w:r>
      <w:r w:rsidR="00511869">
        <w:rPr>
          <w:sz w:val="28"/>
          <w:szCs w:val="28"/>
        </w:rPr>
        <w:t>:</w:t>
      </w:r>
      <w:proofErr w:type="gramEnd"/>
      <w:r w:rsidR="00511869">
        <w:rPr>
          <w:sz w:val="28"/>
          <w:szCs w:val="28"/>
        </w:rPr>
        <w:t xml:space="preserve"> </w:t>
      </w:r>
    </w:p>
    <w:p w:rsidR="00511869" w:rsidRDefault="00364FE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C0C67">
        <w:rPr>
          <w:sz w:val="28"/>
          <w:szCs w:val="28"/>
        </w:rPr>
        <w:t xml:space="preserve"> </w:t>
      </w:r>
      <w:r>
        <w:rPr>
          <w:sz w:val="28"/>
          <w:szCs w:val="28"/>
        </w:rPr>
        <w:t>10% на весь ассортимент товаров, кроме акционных в магазине НИКО</w:t>
      </w:r>
    </w:p>
    <w:p w:rsidR="00364FE9" w:rsidRDefault="00364FE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- 7% на весь ассортимент товаров, кроме акционных в магазине МЕГАСТРОЙ</w:t>
      </w:r>
    </w:p>
    <w:p w:rsidR="00364FE9" w:rsidRDefault="00364FE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C0C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посещение спектаклей и постановок в татарском государственном  драматическом театре им. </w:t>
      </w:r>
      <w:proofErr w:type="spellStart"/>
      <w:r>
        <w:rPr>
          <w:sz w:val="28"/>
          <w:szCs w:val="28"/>
        </w:rPr>
        <w:t>Аяза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Гыйлязева</w:t>
      </w:r>
      <w:proofErr w:type="spellEnd"/>
      <w:r>
        <w:rPr>
          <w:sz w:val="28"/>
          <w:szCs w:val="28"/>
        </w:rPr>
        <w:t xml:space="preserve"> </w:t>
      </w:r>
      <w:r w:rsidR="00FC0C67">
        <w:rPr>
          <w:sz w:val="28"/>
          <w:szCs w:val="28"/>
        </w:rPr>
        <w:t>(</w:t>
      </w:r>
      <w:r w:rsidR="009755F5">
        <w:rPr>
          <w:sz w:val="28"/>
          <w:szCs w:val="28"/>
        </w:rPr>
        <w:t xml:space="preserve">10% по </w:t>
      </w:r>
      <w:proofErr w:type="spellStart"/>
      <w:r w:rsidR="009755F5">
        <w:rPr>
          <w:sz w:val="28"/>
          <w:szCs w:val="28"/>
        </w:rPr>
        <w:t>промокоду</w:t>
      </w:r>
      <w:proofErr w:type="spellEnd"/>
      <w:r w:rsidR="009755F5">
        <w:rPr>
          <w:sz w:val="28"/>
          <w:szCs w:val="28"/>
        </w:rPr>
        <w:t xml:space="preserve"> «Образование» </w:t>
      </w:r>
      <w:r>
        <w:rPr>
          <w:sz w:val="28"/>
          <w:szCs w:val="28"/>
        </w:rPr>
        <w:t>через сайт и 20% в кассе театра)</w:t>
      </w:r>
    </w:p>
    <w:p w:rsidR="00364FE9" w:rsidRDefault="00364FE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приобретение одного проходного билета на весь день в </w:t>
      </w:r>
      <w:proofErr w:type="spellStart"/>
      <w:r>
        <w:rPr>
          <w:sz w:val="28"/>
          <w:szCs w:val="28"/>
          <w:lang w:val="en-US"/>
        </w:rPr>
        <w:t>Superland</w:t>
      </w:r>
      <w:proofErr w:type="spellEnd"/>
      <w:r>
        <w:rPr>
          <w:sz w:val="28"/>
          <w:szCs w:val="28"/>
        </w:rPr>
        <w:t xml:space="preserve"> для детей членов профсоюза со скидкой 40%</w:t>
      </w:r>
    </w:p>
    <w:p w:rsidR="00153058" w:rsidRDefault="00364FE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- 5% на услуги консультации, лабораторные обследования и диагностические услуги в клинике ТАНАР</w:t>
      </w:r>
    </w:p>
    <w:p w:rsidR="00364FE9" w:rsidRDefault="00153058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приобретение путевки в санатории Кавказких и Минеральных вод – материальная помощь в размере 5000рублей.</w:t>
      </w:r>
    </w:p>
    <w:p w:rsidR="00153058" w:rsidRDefault="00153058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приобретение санаторной путевки за полную стоимость материальная помощь 1500</w:t>
      </w:r>
      <w:r w:rsidR="00FC0C67">
        <w:rPr>
          <w:sz w:val="28"/>
          <w:szCs w:val="28"/>
        </w:rPr>
        <w:t xml:space="preserve"> </w:t>
      </w:r>
      <w:r>
        <w:rPr>
          <w:sz w:val="28"/>
          <w:szCs w:val="28"/>
        </w:rPr>
        <w:t>рублей</w:t>
      </w:r>
    </w:p>
    <w:p w:rsidR="00153058" w:rsidRDefault="00153058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приобретение тура Анапа. Пляж по льготной цене</w:t>
      </w:r>
    </w:p>
    <w:p w:rsidR="00153058" w:rsidRDefault="00153058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приобретение тура Сочи Лето. По льготной цене.</w:t>
      </w:r>
    </w:p>
    <w:p w:rsidR="00153058" w:rsidRPr="00364FE9" w:rsidRDefault="00153058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приобретение тура на теплоходные поездки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профсоюзная скидка, бесплатный трансфер)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пансионат для ветеранов, где можно получить массаж, физиолечение, ЛФК и душевное общение. </w:t>
      </w:r>
    </w:p>
    <w:p w:rsidR="00511869" w:rsidRDefault="00F260E3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118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10% скидка на посещение некоммерческих выставок в </w:t>
      </w:r>
      <w:proofErr w:type="spellStart"/>
      <w:r>
        <w:rPr>
          <w:sz w:val="28"/>
          <w:szCs w:val="28"/>
        </w:rPr>
        <w:t>Набережночелнинской</w:t>
      </w:r>
      <w:proofErr w:type="spellEnd"/>
      <w:r>
        <w:rPr>
          <w:sz w:val="28"/>
          <w:szCs w:val="28"/>
        </w:rPr>
        <w:t xml:space="preserve"> картинной галерее.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городская акция «Помоги собраться в школу»: накануне учебного года дети наших сотрудников получили </w:t>
      </w:r>
      <w:r w:rsidR="00432B0F">
        <w:rPr>
          <w:sz w:val="28"/>
          <w:szCs w:val="28"/>
        </w:rPr>
        <w:t>школьные набо</w:t>
      </w:r>
      <w:r w:rsidR="00F260E3">
        <w:rPr>
          <w:sz w:val="28"/>
          <w:szCs w:val="28"/>
        </w:rPr>
        <w:t xml:space="preserve">ры </w:t>
      </w:r>
      <w:proofErr w:type="gramStart"/>
      <w:r w:rsidR="00432B0F">
        <w:rPr>
          <w:sz w:val="28"/>
          <w:szCs w:val="28"/>
        </w:rPr>
        <w:t xml:space="preserve">( </w:t>
      </w:r>
      <w:proofErr w:type="gramEnd"/>
      <w:r w:rsidR="00432B0F">
        <w:rPr>
          <w:sz w:val="28"/>
          <w:szCs w:val="28"/>
        </w:rPr>
        <w:t>3</w:t>
      </w:r>
      <w:r w:rsidR="00570332">
        <w:rPr>
          <w:sz w:val="28"/>
          <w:szCs w:val="28"/>
        </w:rPr>
        <w:t xml:space="preserve"> сотрудника</w:t>
      </w:r>
      <w:r>
        <w:rPr>
          <w:sz w:val="28"/>
          <w:szCs w:val="28"/>
        </w:rPr>
        <w:t xml:space="preserve"> )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Приоритетным направлением деятельности ППО является оздоровление членов профсоюза и их детей, так как залог любого успеха – хорошее здоровье и позитивное настроение. </w:t>
      </w:r>
      <w:r w:rsidR="00432B0F">
        <w:rPr>
          <w:sz w:val="28"/>
          <w:szCs w:val="28"/>
        </w:rPr>
        <w:t xml:space="preserve">3 детей </w:t>
      </w:r>
      <w:r w:rsidR="00153058">
        <w:rPr>
          <w:sz w:val="28"/>
          <w:szCs w:val="28"/>
        </w:rPr>
        <w:t xml:space="preserve"> отдохнул</w:t>
      </w:r>
      <w:r w:rsidR="00432B0F">
        <w:rPr>
          <w:sz w:val="28"/>
          <w:szCs w:val="28"/>
        </w:rPr>
        <w:t>и</w:t>
      </w:r>
      <w:r>
        <w:rPr>
          <w:sz w:val="28"/>
          <w:szCs w:val="28"/>
        </w:rPr>
        <w:t xml:space="preserve"> летом в загородных лагерях.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Наши сотрудники активно участвуют во всех спортивных соревнованиях, акциях, проводимых по линии управления образования. «Лыжня Татарстана», «Кросс наций», «Веломарафон», а также участвуют в Спартакиаде среди работников образовательных учреждений города Набережные Челны: 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настольный теннис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лыжные гонки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плавание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2B0F">
        <w:rPr>
          <w:sz w:val="28"/>
          <w:szCs w:val="28"/>
        </w:rPr>
        <w:t xml:space="preserve"> </w:t>
      </w:r>
      <w:r>
        <w:rPr>
          <w:sz w:val="28"/>
          <w:szCs w:val="28"/>
        </w:rPr>
        <w:t>шахматы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Важным направлением в деятельности профкома является культурно – массовая работа. Сотрудникам и детям сотрудников предлагаются льготные путевки, детям в детские оздоровительные лагеря, желающие ежегодно их, посещают.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Профсоюзная организация </w:t>
      </w:r>
      <w:proofErr w:type="gramStart"/>
      <w:r>
        <w:rPr>
          <w:sz w:val="28"/>
          <w:szCs w:val="28"/>
        </w:rPr>
        <w:t>нашего</w:t>
      </w:r>
      <w:proofErr w:type="gramEnd"/>
      <w:r>
        <w:rPr>
          <w:sz w:val="28"/>
          <w:szCs w:val="28"/>
        </w:rPr>
        <w:t xml:space="preserve"> ДОУ активно участвовала во всероссийских акциях.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дела профкома на виду всего коллектива. Помощником в информированности членов профсоюзной организации является профсоюзный уголок. На сайте детского сада оформлена страничка профсоюзного комитета ДОУ. За сайт ДОУ ответственная делопроизводитель Карпова Мария </w:t>
      </w:r>
      <w:r>
        <w:rPr>
          <w:sz w:val="28"/>
          <w:szCs w:val="28"/>
        </w:rPr>
        <w:lastRenderedPageBreak/>
        <w:t xml:space="preserve">Анатольевна. Она постоянно размещает на сайте всю работу и новшества ДОУ и ППО. Здесь можно познакомиться с информацией профсоюзной организации нашего города, профсоюзного комитета ДОУ, поступившими документами. </w:t>
      </w: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Профсоюз сегодня стал другим.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все больше знаний трудового законодательства.</w:t>
      </w:r>
      <w:r w:rsidRPr="00976873">
        <w:rPr>
          <w:sz w:val="28"/>
          <w:szCs w:val="28"/>
        </w:rPr>
        <w:t xml:space="preserve"> </w:t>
      </w:r>
      <w:r>
        <w:rPr>
          <w:sz w:val="28"/>
          <w:szCs w:val="28"/>
        </w:rPr>
        <w:t>Члены профсоюзной организации могут получить бесплатную консультацию юриста. Это особенно важно при выходе на пенсию по выслуге лет.</w:t>
      </w:r>
    </w:p>
    <w:p w:rsidR="00511869" w:rsidRDefault="00511869" w:rsidP="0051186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Хочу поблагодарить всех членов профсоюзной организации, за активное участие в культурных и спортивных мероприятиях. Выразить слова благодарности членам профсоюзного комитета, все ответственные, добросовестные, инициативные. Эффективная работа профсоюза напрямую зависит от состояния и рационального использования профсоюзных взносов.</w:t>
      </w:r>
    </w:p>
    <w:p w:rsidR="00511869" w:rsidRDefault="00511869" w:rsidP="0051186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Профсоюзный комитет в течение отчетного периода работал с админис</w:t>
      </w:r>
      <w:r w:rsidR="00153058">
        <w:rPr>
          <w:sz w:val="28"/>
          <w:szCs w:val="28"/>
        </w:rPr>
        <w:t>трацией, с заведующим ДОУ Конс</w:t>
      </w:r>
      <w:r>
        <w:rPr>
          <w:sz w:val="28"/>
          <w:szCs w:val="28"/>
        </w:rPr>
        <w:t xml:space="preserve">тантиновой И.В. в творческой, доброжелательной, доверительной обстановке, с взаимопониманием и это создавало благоприятную атмосферу для эффективной работы в детском саду. </w:t>
      </w:r>
    </w:p>
    <w:p w:rsidR="00511869" w:rsidRDefault="007E3784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Хочется поблагодарить заведующую</w:t>
      </w:r>
      <w:r w:rsidR="00511869">
        <w:rPr>
          <w:sz w:val="28"/>
          <w:szCs w:val="28"/>
        </w:rPr>
        <w:t xml:space="preserve"> ДОУ за социальное партнерство и взаимопонимание. Она всегда готова к диалогу, уважительно относится к предложениям профсоюзной организации. У нас цели и задачи одинаковы. Только во взаимном содействии мы можем достичь результатов. </w:t>
      </w:r>
    </w:p>
    <w:p w:rsidR="00511869" w:rsidRDefault="00522D8B" w:rsidP="00522D8B">
      <w:pPr>
        <w:jc w:val="both"/>
      </w:pPr>
      <w:r>
        <w:rPr>
          <w:rFonts w:ascii="Times New Roman" w:hAnsi="Times New Roman" w:cs="Times New Roman"/>
          <w:sz w:val="28"/>
          <w:szCs w:val="28"/>
        </w:rPr>
        <w:t>Профсоюзная организация продолжит</w:t>
      </w:r>
      <w:r w:rsidR="00511869" w:rsidRPr="006126D2">
        <w:rPr>
          <w:rFonts w:ascii="Times New Roman" w:hAnsi="Times New Roman" w:cs="Times New Roman"/>
          <w:sz w:val="28"/>
          <w:szCs w:val="28"/>
        </w:rPr>
        <w:t xml:space="preserve"> работу по объединению усилий и координации </w:t>
      </w:r>
      <w:r>
        <w:rPr>
          <w:rFonts w:ascii="Times New Roman" w:hAnsi="Times New Roman" w:cs="Times New Roman"/>
          <w:sz w:val="28"/>
          <w:szCs w:val="28"/>
        </w:rPr>
        <w:t xml:space="preserve">действий </w:t>
      </w:r>
      <w:r w:rsidR="00511869" w:rsidRPr="006126D2">
        <w:rPr>
          <w:rFonts w:ascii="Times New Roman" w:hAnsi="Times New Roman" w:cs="Times New Roman"/>
          <w:sz w:val="28"/>
          <w:szCs w:val="28"/>
        </w:rPr>
        <w:t xml:space="preserve"> по защите прав и интере</w:t>
      </w:r>
      <w:r>
        <w:rPr>
          <w:rFonts w:ascii="Times New Roman" w:hAnsi="Times New Roman" w:cs="Times New Roman"/>
          <w:sz w:val="28"/>
          <w:szCs w:val="28"/>
        </w:rPr>
        <w:t xml:space="preserve">сов членов профсоюза. </w:t>
      </w:r>
      <w:r w:rsidR="007E3784">
        <w:rPr>
          <w:rFonts w:ascii="Times New Roman" w:hAnsi="Times New Roman" w:cs="Times New Roman"/>
          <w:sz w:val="28"/>
          <w:szCs w:val="28"/>
        </w:rPr>
        <w:t xml:space="preserve"> </w:t>
      </w:r>
      <w:r w:rsidR="00511869" w:rsidRPr="006126D2">
        <w:rPr>
          <w:rFonts w:ascii="Times New Roman" w:hAnsi="Times New Roman" w:cs="Times New Roman"/>
          <w:sz w:val="28"/>
          <w:szCs w:val="28"/>
        </w:rPr>
        <w:t>Спасибо всем за внимание.</w:t>
      </w:r>
    </w:p>
    <w:p w:rsidR="00511869" w:rsidRDefault="00511869" w:rsidP="00511869">
      <w:pPr>
        <w:pStyle w:val="Default"/>
        <w:ind w:firstLine="709"/>
        <w:jc w:val="both"/>
        <w:rPr>
          <w:sz w:val="28"/>
          <w:szCs w:val="28"/>
        </w:rPr>
      </w:pPr>
    </w:p>
    <w:p w:rsidR="00511869" w:rsidRDefault="00511869" w:rsidP="00511869">
      <w:pPr>
        <w:pStyle w:val="Default"/>
        <w:jc w:val="both"/>
        <w:rPr>
          <w:sz w:val="28"/>
          <w:szCs w:val="28"/>
        </w:rPr>
      </w:pPr>
    </w:p>
    <w:p w:rsidR="00511869" w:rsidRDefault="00511869" w:rsidP="00511869">
      <w:pPr>
        <w:pStyle w:val="Default"/>
        <w:jc w:val="both"/>
        <w:rPr>
          <w:sz w:val="28"/>
          <w:szCs w:val="28"/>
        </w:rPr>
      </w:pPr>
    </w:p>
    <w:p w:rsidR="00511869" w:rsidRDefault="00511869" w:rsidP="0051186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11869" w:rsidRDefault="00511869" w:rsidP="00511869"/>
    <w:sectPr w:rsidR="00511869" w:rsidSect="00976873">
      <w:pgSz w:w="11906" w:h="16838"/>
      <w:pgMar w:top="1134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22EF2"/>
    <w:multiLevelType w:val="hybridMultilevel"/>
    <w:tmpl w:val="5D3C5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C32E1F"/>
    <w:multiLevelType w:val="hybridMultilevel"/>
    <w:tmpl w:val="93F6B340"/>
    <w:lvl w:ilvl="0" w:tplc="64742944">
      <w:start w:val="3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1225FC"/>
    <w:multiLevelType w:val="hybridMultilevel"/>
    <w:tmpl w:val="DB6A1424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3">
    <w:nsid w:val="65AD72DF"/>
    <w:multiLevelType w:val="hybridMultilevel"/>
    <w:tmpl w:val="59127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F549FE"/>
    <w:multiLevelType w:val="hybridMultilevel"/>
    <w:tmpl w:val="C5F27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73351C"/>
    <w:multiLevelType w:val="hybridMultilevel"/>
    <w:tmpl w:val="3DBE1D78"/>
    <w:lvl w:ilvl="0" w:tplc="041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6">
    <w:nsid w:val="742F063E"/>
    <w:multiLevelType w:val="hybridMultilevel"/>
    <w:tmpl w:val="4E125E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45B07B7"/>
    <w:multiLevelType w:val="hybridMultilevel"/>
    <w:tmpl w:val="6EF090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E9708B"/>
    <w:multiLevelType w:val="hybridMultilevel"/>
    <w:tmpl w:val="8D72B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8"/>
  </w:num>
  <w:num w:numId="6">
    <w:abstractNumId w:val="6"/>
  </w:num>
  <w:num w:numId="7">
    <w:abstractNumId w:val="2"/>
  </w:num>
  <w:num w:numId="8">
    <w:abstractNumId w:val="7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1869"/>
    <w:rsid w:val="0010164D"/>
    <w:rsid w:val="0012373F"/>
    <w:rsid w:val="00132A37"/>
    <w:rsid w:val="00153058"/>
    <w:rsid w:val="00286C71"/>
    <w:rsid w:val="00297C87"/>
    <w:rsid w:val="00364FE9"/>
    <w:rsid w:val="003944BC"/>
    <w:rsid w:val="003F3B9E"/>
    <w:rsid w:val="00432B0F"/>
    <w:rsid w:val="0050431C"/>
    <w:rsid w:val="00511869"/>
    <w:rsid w:val="00522D8B"/>
    <w:rsid w:val="00570332"/>
    <w:rsid w:val="005A074A"/>
    <w:rsid w:val="005A7F94"/>
    <w:rsid w:val="0065553D"/>
    <w:rsid w:val="006C6793"/>
    <w:rsid w:val="00786F45"/>
    <w:rsid w:val="007E3784"/>
    <w:rsid w:val="009755F5"/>
    <w:rsid w:val="00B12C45"/>
    <w:rsid w:val="00CE486D"/>
    <w:rsid w:val="00CE7213"/>
    <w:rsid w:val="00F260E3"/>
    <w:rsid w:val="00FC0C67"/>
    <w:rsid w:val="00FF01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8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118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970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2</cp:revision>
  <cp:lastPrinted>2026-04-28T08:02:00Z</cp:lastPrinted>
  <dcterms:created xsi:type="dcterms:W3CDTF">2026-06-20T08:08:00Z</dcterms:created>
  <dcterms:modified xsi:type="dcterms:W3CDTF">2026-06-20T08:08:00Z</dcterms:modified>
</cp:coreProperties>
</file>