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A3A" w:rsidRDefault="00BC1519">
      <w:r>
        <w:rPr>
          <w:noProof/>
          <w:lang w:eastAsia="ru-RU"/>
        </w:rPr>
        <w:drawing>
          <wp:inline distT="0" distB="0" distL="0" distR="0">
            <wp:extent cx="5940425" cy="8164397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519" w:rsidRDefault="00BC1519"/>
    <w:p w:rsidR="00BC1519" w:rsidRDefault="00BC1519"/>
    <w:p w:rsidR="00BC1519" w:rsidRDefault="00BC1519"/>
    <w:tbl>
      <w:tblPr>
        <w:tblpPr w:leftFromText="180" w:rightFromText="180" w:vertAnchor="text" w:horzAnchor="page" w:tblpX="1218" w:tblpY="295"/>
        <w:tblW w:w="103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58"/>
        <w:gridCol w:w="1138"/>
        <w:gridCol w:w="14"/>
        <w:gridCol w:w="1210"/>
        <w:gridCol w:w="51"/>
        <w:gridCol w:w="59"/>
        <w:gridCol w:w="1594"/>
        <w:gridCol w:w="193"/>
        <w:gridCol w:w="1182"/>
        <w:gridCol w:w="6"/>
      </w:tblGrid>
      <w:tr w:rsidR="00BC1519" w:rsidRPr="00BC1519" w:rsidTr="005E2C97">
        <w:tc>
          <w:tcPr>
            <w:tcW w:w="103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BC1519">
              <w:rPr>
                <w:rFonts w:ascii="Calibri" w:eastAsia="Times New Roman" w:hAnsi="Calibri" w:cs="Times New Roman"/>
                <w:lang w:eastAsia="ru-RU"/>
              </w:rPr>
              <w:lastRenderedPageBreak/>
              <w:t>ПЛАН</w:t>
            </w:r>
            <w:r w:rsidRPr="00BC1519">
              <w:rPr>
                <w:rFonts w:ascii="Calibri" w:eastAsia="Times New Roman" w:hAnsi="Calibri" w:cs="Times New Roman"/>
                <w:spacing w:val="1"/>
                <w:lang w:eastAsia="ru-RU"/>
              </w:rPr>
              <w:t xml:space="preserve"> </w:t>
            </w:r>
            <w:r w:rsidRPr="00BC1519">
              <w:rPr>
                <w:rFonts w:ascii="Calibri" w:eastAsia="Times New Roman" w:hAnsi="Calibri" w:cs="Times New Roman"/>
                <w:spacing w:val="3"/>
                <w:lang w:eastAsia="ru-RU"/>
              </w:rPr>
              <w:t>В</w:t>
            </w:r>
            <w:r w:rsidRPr="00BC1519">
              <w:rPr>
                <w:rFonts w:ascii="Calibri" w:eastAsia="Times New Roman" w:hAnsi="Calibri" w:cs="Times New Roman"/>
                <w:lang w:eastAsia="ru-RU"/>
              </w:rPr>
              <w:t>ОСП</w:t>
            </w:r>
            <w:r w:rsidRPr="00BC1519">
              <w:rPr>
                <w:rFonts w:ascii="Calibri" w:eastAsia="Times New Roman" w:hAnsi="Calibri" w:cs="Times New Roman"/>
                <w:spacing w:val="1"/>
                <w:lang w:eastAsia="ru-RU"/>
              </w:rPr>
              <w:t>И</w:t>
            </w:r>
            <w:r w:rsidRPr="00BC1519">
              <w:rPr>
                <w:rFonts w:ascii="Calibri" w:eastAsia="Times New Roman" w:hAnsi="Calibri" w:cs="Times New Roman"/>
                <w:lang w:eastAsia="ru-RU"/>
              </w:rPr>
              <w:t>ТА</w:t>
            </w:r>
            <w:r w:rsidRPr="00BC1519">
              <w:rPr>
                <w:rFonts w:ascii="Calibri" w:eastAsia="Times New Roman" w:hAnsi="Calibri" w:cs="Times New Roman"/>
                <w:spacing w:val="-1"/>
                <w:lang w:eastAsia="ru-RU"/>
              </w:rPr>
              <w:t>ТЕЛ</w:t>
            </w:r>
            <w:r w:rsidRPr="00BC1519">
              <w:rPr>
                <w:rFonts w:ascii="Calibri" w:eastAsia="Times New Roman" w:hAnsi="Calibri" w:cs="Times New Roman"/>
                <w:spacing w:val="2"/>
                <w:lang w:eastAsia="ru-RU"/>
              </w:rPr>
              <w:t>Ь</w:t>
            </w:r>
            <w:r w:rsidRPr="00BC1519">
              <w:rPr>
                <w:rFonts w:ascii="Calibri" w:eastAsia="Times New Roman" w:hAnsi="Calibri" w:cs="Times New Roman"/>
                <w:lang w:eastAsia="ru-RU"/>
              </w:rPr>
              <w:t>НОЙ</w:t>
            </w:r>
            <w:r w:rsidRPr="00BC1519">
              <w:rPr>
                <w:rFonts w:ascii="Calibri" w:eastAsia="Times New Roman" w:hAnsi="Calibri" w:cs="Times New Roman"/>
                <w:spacing w:val="1"/>
                <w:lang w:eastAsia="ru-RU"/>
              </w:rPr>
              <w:t xml:space="preserve"> </w:t>
            </w:r>
            <w:r w:rsidRPr="00BC1519">
              <w:rPr>
                <w:rFonts w:ascii="Calibri" w:eastAsia="Times New Roman" w:hAnsi="Calibri" w:cs="Times New Roman"/>
                <w:spacing w:val="-2"/>
                <w:lang w:eastAsia="ru-RU"/>
              </w:rPr>
              <w:t>Р</w:t>
            </w:r>
            <w:r w:rsidRPr="00BC1519">
              <w:rPr>
                <w:rFonts w:ascii="Calibri" w:eastAsia="Times New Roman" w:hAnsi="Calibri" w:cs="Times New Roman"/>
                <w:lang w:eastAsia="ru-RU"/>
              </w:rPr>
              <w:t>А</w:t>
            </w:r>
            <w:r w:rsidRPr="00BC1519">
              <w:rPr>
                <w:rFonts w:ascii="Calibri" w:eastAsia="Times New Roman" w:hAnsi="Calibri" w:cs="Times New Roman"/>
                <w:spacing w:val="3"/>
                <w:lang w:eastAsia="ru-RU"/>
              </w:rPr>
              <w:t>Б</w:t>
            </w:r>
            <w:r w:rsidRPr="00BC1519">
              <w:rPr>
                <w:rFonts w:ascii="Calibri" w:eastAsia="Times New Roman" w:hAnsi="Calibri" w:cs="Times New Roman"/>
                <w:lang w:eastAsia="ru-RU"/>
              </w:rPr>
              <w:t>ОТЫ</w:t>
            </w:r>
          </w:p>
          <w:p w:rsidR="00BC1519" w:rsidRPr="00BC1519" w:rsidRDefault="00BC1519" w:rsidP="00BC1519">
            <w:pPr>
              <w:widowControl w:val="0"/>
              <w:spacing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БОУ «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Наласинская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СОШ  »</w:t>
            </w:r>
          </w:p>
          <w:p w:rsidR="00BC1519" w:rsidRPr="00BC1519" w:rsidRDefault="00BC1519" w:rsidP="00BC151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2025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2026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НЫЙ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</w:t>
            </w:r>
          </w:p>
        </w:tc>
      </w:tr>
      <w:tr w:rsidR="00BC1519" w:rsidRPr="00BC1519" w:rsidTr="005E2C97">
        <w:trPr>
          <w:trHeight w:val="276"/>
        </w:trPr>
        <w:tc>
          <w:tcPr>
            <w:tcW w:w="103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Основные общешкольные дела</w:t>
            </w:r>
          </w:p>
        </w:tc>
      </w:tr>
      <w:tr w:rsidR="00BC1519" w:rsidRPr="00BC1519" w:rsidTr="005E2C97">
        <w:trPr>
          <w:gridAfter w:val="1"/>
          <w:wAfter w:w="6" w:type="dxa"/>
          <w:trHeight w:val="1141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 время проведения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BC1519" w:rsidRPr="00BC1519" w:rsidTr="005E2C97">
        <w:trPr>
          <w:gridAfter w:val="1"/>
          <w:wAfter w:w="6" w:type="dxa"/>
          <w:trHeight w:val="4183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Сентябрь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1. День Знаний. Торжественная линейка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Декадник  «Осторожно дети!», «Экстремизму, терроризму – нет!», «Школа без насилия»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окончания Второй мировой войны, День солидарности в борьбе с терроризмом.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распространения грамотности.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 Декада психологического здоровья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6.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Осенняя неделя добра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7.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 Акции и мероприятия по плану  отряда профилактики ЗОЖ «</w:t>
            </w:r>
            <w:proofErr w:type="spellStart"/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 «Здоровая пробежка» 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.09.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-11.09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8.09.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11.09.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.09 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 ГИБДД, ПДН, психолог, Классные руководители,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.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519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Октябрь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октября – Международный день пожилых людей. «Согреем ладони, разгладим морщины», благотворительная акция.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День защиты животных.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Экологический десант.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  5 октября – День учителя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Республиканский конкурс « Добрый молодец и Красна  Девица»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5. 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Школьное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«Золотая осень»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конкуры поделок, рисунков, 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экибан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конкурс стихов, песен;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Антинаркотический месячник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месячник школьной библиотеки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8.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и мероприятия по плану  отряда профилактики ЗОЖ «</w:t>
            </w:r>
            <w:proofErr w:type="spellStart"/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дети. «Поделись улыбкой своей».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 День отца.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1-30.10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1-31.10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25.10.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18.10.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3-е воскрес.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ЗДВР,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 учителя предметники, специалисты по экологическому воспитанию, учителя информатики,  педаго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«библиотекарь,  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Ноябрь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ноября – День народного единства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рисунка в честь дня народного единства.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День памяти погибших при исполнении служебных обязанности сотрудников ОВД.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ребенка «Каждый ребенок имеет право»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  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 ноября - День матери. КТД «День мам»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Акции и мероприятия по плану  отряда профилактики ЗОЖ «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”«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Здоровая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мама – здоровый малыш».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30 ноября – День Государственного герба РФ.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  <w:p w:rsidR="00BC1519" w:rsidRPr="00BC1519" w:rsidRDefault="00BC1519" w:rsidP="00BC1519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1-3.11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8.11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10-15.11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10-15.11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24-28 .11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24-30 .11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Администрация,   учитель истории, 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педагог- 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декабря день борьбы со СПИДом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.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декабря – Международный день инвалидов. Акция «Помоги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ближнему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Благотворительная ярмарка.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День неизвестного солдата.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День добровольца (волонтера) в России.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День Героев Отечества.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День Конституции РФ.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Оформление школы и пришкольной территории снежными фигурами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 Акции и мероприятия по плану  отряда профилактики ЗОЖ «</w:t>
            </w:r>
            <w:proofErr w:type="spellStart"/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  Акция «Количество свечек зависит от тебя».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3-5.12.</w:t>
            </w: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5.12</w:t>
            </w: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9.12</w:t>
            </w: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24-28.12</w:t>
            </w: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23-26.12</w:t>
            </w: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школы, классные руководители, педагог – организатор,  </w:t>
            </w: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Неделя здоровья «Зима 2024» Организация каникул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  «Осторожно дети!»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 Акции и мероприятия по плану  отряда профилактики ЗОЖ «</w:t>
            </w:r>
            <w:proofErr w:type="spellStart"/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дети».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4.День российского студенчества.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5.День снятия блокады Ленинграда. День освобождения Красной армией крупнейшего лагеря смерти </w:t>
            </w:r>
            <w:r w:rsidRPr="00BC1519">
              <w:t xml:space="preserve"> 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Аушвиц-Биркенау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(Освенцима)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памяти жертв Холокоста.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1-10.01</w:t>
            </w: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10-20.01</w:t>
            </w: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  <w:p w:rsidR="00BC1519" w:rsidRPr="00BC1519" w:rsidRDefault="00BC1519" w:rsidP="00BC1519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BC1519" w:rsidRPr="00BC1519" w:rsidRDefault="00BC1519" w:rsidP="00BC1519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BC1519" w:rsidRPr="00BC1519" w:rsidRDefault="00BC1519" w:rsidP="00BC1519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   педагог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–о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рганизатор, инспектор ГИБДД, </w:t>
            </w:r>
          </w:p>
          <w:p w:rsidR="00BC1519" w:rsidRPr="00BC1519" w:rsidRDefault="00BC1519" w:rsidP="00BC1519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ПДН,   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498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Месячник гражданско – патриотического воспитания.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2 февраля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-Д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разгрома советскими войсками немецко-фашистских войск в Сталинградской битве.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8 февраля – День российской науки.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влюбленных».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5.15 февраля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памяти  о россиянах, исполнявших  служебный долг за пределами Отечества.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 А ну- ка, папы!»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Веселые старты «Самый смелый, ловкий и умелый»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 Смотр строя и песни «Вперед, юнармеец!»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  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«Лыжня России»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 «Международный день родного языка»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Акции и мероприятия по плану  отряда профилактики ЗОЖ «</w:t>
            </w:r>
            <w:proofErr w:type="spellStart"/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12. 23 февраля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защитника Отечества.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8.02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20-22.02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20-22.02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15-22.02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BC1519" w:rsidRPr="00BC1519" w:rsidRDefault="00BC1519" w:rsidP="00BC1519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BC1519" w:rsidRPr="00BC1519" w:rsidRDefault="00BC1519" w:rsidP="00BC1519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  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BC1519" w:rsidRPr="00BC1519" w:rsidRDefault="00BC1519" w:rsidP="00BC1519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актив школы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BC1519" w:rsidRPr="00BC1519" w:rsidRDefault="00BC1519" w:rsidP="00BC1519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английского языка, учителя родного языка,</w:t>
            </w:r>
          </w:p>
          <w:p w:rsidR="00BC1519" w:rsidRPr="00BC1519" w:rsidRDefault="00BC1519" w:rsidP="00BC1519">
            <w:pPr>
              <w:spacing w:after="0" w:line="0" w:lineRule="atLeast"/>
              <w:ind w:left="-15" w:firstLine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3048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марта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–М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еждународный женский день.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 А ну- ка,  мамы!»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«Весна глазами детей» - выставка рисунков.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   Антинаркотический месячник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Акции и мероприятия по плану  отряда профилактики ЗОЖ «</w:t>
            </w:r>
            <w:proofErr w:type="spellStart"/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18 марта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воссоединения Крыма с Россией.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7.27 марта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–В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семирный день театра.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3-7.03</w:t>
            </w: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3-7.03</w:t>
            </w: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1-20.03</w:t>
            </w: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15.03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</w:t>
            </w: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27.03</w:t>
            </w: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Психолог, педагог – организатор, учитель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руководитель СМС отряда, учитель истории, руководитель кружка.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Общешкольный экологический  декадник: трудовые десанты «Школа – мой дом, и я хозяин в нем»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КТД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посвященному Дню Победы. Проект  «ВОВ –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отлитая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медалях»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апреля «День здоровья»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«Веселые старты», 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Флешмоб</w:t>
            </w:r>
            <w:proofErr w:type="spellEnd"/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 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космонавтики – 12 апреля «Большое космическое путешествие»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Общешкольный праздник «Парад звезд» 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пожарной охраны 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8. Акции и мероприятия по плану  отряда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профилактики ЗОЖ «</w:t>
            </w:r>
            <w:proofErr w:type="spellStart"/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аMоSтоятеотельные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 Акция «День трезвости» 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tabs>
                <w:tab w:val="left" w:pos="735"/>
              </w:tabs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tabs>
                <w:tab w:val="left" w:pos="735"/>
              </w:tabs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contextualSpacing/>
              <w:rPr>
                <w:rFonts w:ascii="Times New Roman" w:eastAsia="Times New Roman" w:hAnsi="Calibri" w:cs="Calibri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contextualSpacing/>
              <w:rPr>
                <w:rFonts w:ascii="Times New Roman" w:eastAsia="Times New Roman" w:hAnsi="Calibri" w:cs="Calibri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Calibri" w:cs="Calibri"/>
                <w:sz w:val="24"/>
                <w:szCs w:val="24"/>
                <w:lang w:eastAsia="ru-RU"/>
              </w:rPr>
              <w:t>30.04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10-15.04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апреля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18-20 .04</w:t>
            </w:r>
          </w:p>
          <w:p w:rsidR="00BC1519" w:rsidRPr="00BC1519" w:rsidRDefault="00BC1519" w:rsidP="00BC1519">
            <w:pPr>
              <w:spacing w:after="0" w:line="240" w:lineRule="auto"/>
              <w:ind w:left="643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x-none"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ВР.</w:t>
            </w: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педагог – организатор, актив школы учителя истории,  биологии, географии, химии, физики, руководители МО, педагог –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организатор ОБЖ,   </w:t>
            </w:r>
            <w:proofErr w:type="gramEnd"/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Май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1 мая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–П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раздник Весны и Труда.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легкоатлетическая спартакиада школьников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Благотворительная акция "Ветеран живет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рядом</w:t>
            </w:r>
            <w:r w:rsidRPr="00BC1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"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</w:t>
            </w:r>
            <w:r w:rsidRPr="00BC151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Праздник «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Сельсий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дворик»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</w:t>
            </w:r>
            <w:r w:rsidRPr="00BC151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Общешкольное мероприятие</w:t>
            </w:r>
          </w:p>
          <w:p w:rsidR="00BC1519" w:rsidRPr="00BC1519" w:rsidRDefault="00BC1519" w:rsidP="00BC1519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«ВОВ, 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отлитая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медалях»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9 мая – День Победы.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 Бессмертный полк» 9 Мая – День Победы</w:t>
            </w:r>
          </w:p>
          <w:p w:rsidR="00BC1519" w:rsidRPr="00BC1519" w:rsidRDefault="00BC1519" w:rsidP="00BC1519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Неделя психологического здоровья.</w:t>
            </w:r>
          </w:p>
          <w:p w:rsidR="00BC1519" w:rsidRPr="00BC1519" w:rsidRDefault="00BC1519" w:rsidP="00BC1519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8. 19 мая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–Д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 детских общественных организации России.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     Праздник «Последний звонок».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10.24 мая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славянской письменности и культуры.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проекте «Казань – добрый город». «Весенняя неделя Добра»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       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и мероприятия по плану  отряда профилактики ЗОЖ «</w:t>
            </w:r>
            <w:proofErr w:type="spellStart"/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1.05</w:t>
            </w: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 .05</w:t>
            </w: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1-10.05</w:t>
            </w: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3-7.05</w:t>
            </w:r>
          </w:p>
          <w:p w:rsidR="00BC1519" w:rsidRPr="00BC1519" w:rsidRDefault="00BC1519" w:rsidP="00BC151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8.05</w:t>
            </w:r>
          </w:p>
          <w:p w:rsidR="00BC1519" w:rsidRPr="00BC1519" w:rsidRDefault="00BC1519" w:rsidP="00BC151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9.05</w:t>
            </w:r>
          </w:p>
          <w:p w:rsidR="00BC1519" w:rsidRPr="00BC1519" w:rsidRDefault="00BC1519" w:rsidP="00BC151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10-20.05</w:t>
            </w:r>
          </w:p>
          <w:p w:rsidR="00BC1519" w:rsidRPr="00BC1519" w:rsidRDefault="00BC1519" w:rsidP="00BC151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  <w:p w:rsidR="00BC1519" w:rsidRPr="00BC1519" w:rsidRDefault="00BC1519" w:rsidP="00BC151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  <w:p w:rsidR="00BC1519" w:rsidRPr="00BC1519" w:rsidRDefault="00BC1519" w:rsidP="00BC151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  <w:p w:rsidR="00BC1519" w:rsidRPr="00BC1519" w:rsidRDefault="00BC1519" w:rsidP="00BC151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10-30.05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22-25.05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5-15.05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учителя физической культуры,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педагог – организатор, актив школы, учитель истории, 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Июнь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    июня – Международный День защиты детей.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2.Акции и мероприятия по плану  отряда профилактики ЗОЖ «</w:t>
            </w:r>
            <w:proofErr w:type="spellStart"/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«Россия без табака».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 6 июня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–Д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 русского языка.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4.12 июня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–Д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 России.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Вечер вручения аттестатов выпускникам    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и скорби - день начала ВОВ 1941 года.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летнего школьного лагеря.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8.27 июня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–Д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 молодежи.</w:t>
            </w:r>
          </w:p>
          <w:p w:rsidR="00BC1519" w:rsidRPr="00BC1519" w:rsidRDefault="00BC1519" w:rsidP="00BC1519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Организация трудовых бригад.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6.06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12.06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20.06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22.06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22.06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27.06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1-26.06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руководители, учителя русского языка, учитель истории,  педагог – организатор ОБЖ,   начальник лагеря, руководители трудовых бригад.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trHeight w:val="601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42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дс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42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лас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льным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ам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ты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ителей)</w:t>
            </w:r>
          </w:p>
        </w:tc>
      </w:tr>
      <w:tr w:rsidR="00BC1519" w:rsidRPr="00BC1519" w:rsidTr="005E2C97">
        <w:trPr>
          <w:trHeight w:val="601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3817" w:right="-20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Ш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й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8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лас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ль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ам р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оты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ителе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й-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метни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ов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BC1519" w:rsidRPr="00BC1519" w:rsidTr="005E2C97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6"/>
                <w:szCs w:val="16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Отметка о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выполнении</w:t>
            </w:r>
          </w:p>
        </w:tc>
      </w:tr>
      <w:tr w:rsidR="00BC1519" w:rsidRPr="00BC1519" w:rsidTr="005E2C97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«Международный день грамотности»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сентября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41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урок «Экология и энергосбережение»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химии, географии, ОБЖ, начальных классов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17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Всероссийский урок «Безопасность в сети Интернет»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ЗДВР,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31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/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истории, 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17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неизвестного солдата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/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декабря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истории,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79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чистоты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56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 нравственного поведения «Береги   окружающий мир»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биологии,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19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 экологической культуры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биологии,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воссоединения Крыма с Россией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марта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истории,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4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День Космонавтики – 12 апреля «Большое космическое путешествие»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53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воинской славы России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апреля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13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В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ая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еятель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сть и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тельно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бр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з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ие</w:t>
            </w:r>
          </w:p>
        </w:tc>
      </w:tr>
      <w:tr w:rsidR="00BC1519" w:rsidRPr="00BC1519" w:rsidTr="005E2C97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елю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BC1519" w:rsidRPr="00BC1519" w:rsidTr="005E2C97">
        <w:trPr>
          <w:gridAfter w:val="1"/>
          <w:wAfter w:w="6" w:type="dxa"/>
          <w:trHeight w:val="54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Разговоры о </w:t>
            </w:r>
            <w:proofErr w:type="gramStart"/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важном</w:t>
            </w:r>
            <w:proofErr w:type="gramEnd"/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47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Функциональная грамотность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учителя-предметники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Олимпиадная математика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руководитель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19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2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19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3470"/>
                <w:tab w:val="center" w:pos="5062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tabs>
                <w:tab w:val="left" w:pos="3470"/>
                <w:tab w:val="center" w:pos="5062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ab/>
              <w:t>Внешкольные мероприятия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по плану района,   республики</w:t>
            </w:r>
          </w:p>
        </w:tc>
      </w:tr>
      <w:tr w:rsidR="00BC1519" w:rsidRPr="00BC1519" w:rsidTr="005E2C97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Предметно – пространственная среда</w:t>
            </w:r>
          </w:p>
        </w:tc>
      </w:tr>
      <w:tr w:rsidR="00BC1519" w:rsidRPr="00BC1519" w:rsidTr="005E2C97">
        <w:trPr>
          <w:trHeight w:val="1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Реализация проекта «Школа территория детства»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 течени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Руководители объединений дополнительного образования 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trHeight w:val="1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Круглый стол на тему: "Эстетика быта  школ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ы–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роскошь или необходимость?"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trHeight w:val="95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Оформление школьных уголков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Работа по пополнению школьного музея 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 течени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Конкурс макетов «Школа будущего»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Руководители объединений дополнительного образования 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Конкурс «Самая красивая клумба»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Руководители объединений дополнительного образования 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Изготовление елочного украшения для оформления школы и столовой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Ноябрь - декабрь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BC1519" w:rsidRPr="00BC1519" w:rsidTr="005E2C97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6"/>
                <w:szCs w:val="16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BC1519" w:rsidRPr="00BC1519" w:rsidTr="005E2C97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  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Университет психолого - педагогических, нравственно-правовых знаний для родителей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Консультации для родителей учителей-предметников.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 Участие родителей во внеклассной работе </w:t>
            </w: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-, 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посвященные к году Семьи 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руководители, педагог-психолог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215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 Университет психолого - педагогических, нравственно-правовых знаний для родителей:</w:t>
            </w:r>
          </w:p>
          <w:p w:rsidR="00BC1519" w:rsidRPr="00BC1519" w:rsidRDefault="00BC1519" w:rsidP="00BC1519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Проблемы родителей и детей</w:t>
            </w:r>
          </w:p>
          <w:p w:rsidR="00BC1519" w:rsidRPr="00BC1519" w:rsidRDefault="00BC1519" w:rsidP="00BC1519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Наказания и поощрения в семье</w:t>
            </w:r>
          </w:p>
          <w:p w:rsidR="00BC1519" w:rsidRPr="00BC1519" w:rsidRDefault="00BC1519" w:rsidP="00BC1519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Повторный брак: второй папа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2.1. Ознакомление родителей с нормативно-правовой базой школы (устав, локальные акты, образовательные программы гимназии).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Консультации для родителей учителей-предметников.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3. Участие родителей во внеклассной работе: </w:t>
            </w:r>
          </w:p>
          <w:p w:rsidR="00BC1519" w:rsidRPr="00BC1519" w:rsidRDefault="00BC1519" w:rsidP="00BC1519">
            <w:pPr>
              <w:numPr>
                <w:ilvl w:val="0"/>
                <w:numId w:val="2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Участие в конкурсе “Секреты дружного класса”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  </w:t>
            </w:r>
          </w:p>
          <w:p w:rsidR="00BC1519" w:rsidRPr="00BC1519" w:rsidRDefault="00BC1519" w:rsidP="00BC1519">
            <w:pPr>
              <w:numPr>
                <w:ilvl w:val="0"/>
                <w:numId w:val="2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День здоровья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Общешкольные праздники:</w:t>
            </w:r>
          </w:p>
          <w:p w:rsidR="00BC1519" w:rsidRPr="00BC1519" w:rsidRDefault="00BC1519" w:rsidP="00BC1519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Праздник Первого звонка;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3.3. Организация коллективных   экскурсий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3.4. Организация дополнительного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образования в гимназии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3.5.  Совместное участие в творческих конкурсах, проектах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           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Изучение семьи, социальная защита семьи.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 xml:space="preserve">4.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Обследование домашних условий учащихся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 2. Создание социального паспорта гимназии:</w:t>
            </w:r>
          </w:p>
          <w:p w:rsidR="00BC1519" w:rsidRPr="00BC1519" w:rsidRDefault="00BC1519" w:rsidP="00BC1519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полные многодетные семьи</w:t>
            </w:r>
          </w:p>
          <w:p w:rsidR="00BC1519" w:rsidRPr="00BC1519" w:rsidRDefault="00BC1519" w:rsidP="00BC1519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неполные многодетные семьи</w:t>
            </w:r>
          </w:p>
          <w:p w:rsidR="00BC1519" w:rsidRPr="00BC1519" w:rsidRDefault="00BC1519" w:rsidP="00BC1519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неполные семьи</w:t>
            </w:r>
          </w:p>
          <w:p w:rsidR="00BC1519" w:rsidRPr="00BC1519" w:rsidRDefault="00BC1519" w:rsidP="00BC1519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 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малообеспеченные семьи</w:t>
            </w:r>
          </w:p>
          <w:p w:rsidR="00BC1519" w:rsidRPr="00BC1519" w:rsidRDefault="00BC1519" w:rsidP="00BC1519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5.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родители-пенсионеры</w:t>
            </w:r>
          </w:p>
          <w:p w:rsidR="00BC1519" w:rsidRPr="00BC1519" w:rsidRDefault="00BC1519" w:rsidP="00BC1519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6.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  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родители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-и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нвалиды</w:t>
            </w:r>
          </w:p>
          <w:p w:rsidR="00BC1519" w:rsidRPr="00BC1519" w:rsidRDefault="00BC1519" w:rsidP="00BC1519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7.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неблагополучные семьи</w:t>
            </w:r>
          </w:p>
          <w:p w:rsidR="00BC1519" w:rsidRPr="00BC1519" w:rsidRDefault="00BC1519" w:rsidP="00BC1519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8.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 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опекаемые дети,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дети группы риска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4.3. Организация горячего питания для   учащихся.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Администрация, Классные руководители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руководители, 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Классные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руководители, педагог-психолог инспектор ПДН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1. Участие родителей в управлении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:rsidR="00BC1519" w:rsidRPr="00BC1519" w:rsidRDefault="00BC1519" w:rsidP="00BC15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Питание учащихся   </w:t>
            </w:r>
          </w:p>
          <w:p w:rsidR="00BC1519" w:rsidRPr="00BC1519" w:rsidRDefault="00BC1519" w:rsidP="00BC15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Особенности питания учащихся </w:t>
            </w:r>
          </w:p>
          <w:p w:rsidR="00BC1519" w:rsidRPr="00BC1519" w:rsidRDefault="00BC1519" w:rsidP="00BC15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Уборка территории и кабинета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 Участие родителей во внеклассной работе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</w:t>
            </w:r>
          </w:p>
          <w:p w:rsidR="00BC1519" w:rsidRPr="00BC1519" w:rsidRDefault="00BC1519" w:rsidP="00BC15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День пожилого человека   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2.2. Общешкольные праздники: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День Учителя;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-День пожилого человека;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Питание учащихся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Особенности питания учащихся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Университет психолого - педагогических, нравственно-правовых знаний для родителей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2.1. Родительский всеобуч по программе «Путь к успеху».  </w:t>
            </w:r>
          </w:p>
          <w:p w:rsidR="00BC1519" w:rsidRPr="00BC1519" w:rsidRDefault="00BC1519" w:rsidP="00BC1519">
            <w:pPr>
              <w:spacing w:after="0" w:line="240" w:lineRule="auto"/>
              <w:ind w:left="-141" w:hanging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3. Участие родителей во внеклассной работе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   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Общешкольные праздники.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3.3.  Совместное участие в творческих конкурсах, проектах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А ну ка, мамы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Мама, папа - спортивная семья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Классные руководители, 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психолог, социальный педагог, инспектор ПДН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x-none"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kern w:val="2"/>
                <w:sz w:val="24"/>
                <w:szCs w:val="24"/>
                <w:lang w:eastAsia="ru-RU"/>
              </w:rPr>
              <w:t>1.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kern w:val="2"/>
                <w:sz w:val="24"/>
                <w:szCs w:val="24"/>
                <w:lang w:val="x-none" w:eastAsia="ru-RU"/>
              </w:rPr>
              <w:t>Участие родителей в управлении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 2. Участие родителей во внеклассной работе </w:t>
            </w:r>
          </w:p>
          <w:p w:rsidR="00BC1519" w:rsidRPr="00BC1519" w:rsidRDefault="00BC1519" w:rsidP="00BC151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</w:t>
            </w:r>
          </w:p>
          <w:p w:rsidR="00BC1519" w:rsidRPr="00BC1519" w:rsidRDefault="00BC1519" w:rsidP="00BC15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 Новогодний калейдоскоп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Администрация,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1. Участие родителей в управлении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 </w:t>
            </w:r>
          </w:p>
          <w:p w:rsidR="00BC1519" w:rsidRPr="00BC1519" w:rsidRDefault="00BC1519" w:rsidP="00BC1519">
            <w:pPr>
              <w:spacing w:after="0" w:line="0" w:lineRule="atLeast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бсуждения текущих вопросов                   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обсуждения текущих вопросов 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Поздравление мальчиков               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Участие родителей во внеклассной работе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 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</w:t>
            </w:r>
          </w:p>
          <w:p w:rsidR="00BC1519" w:rsidRPr="00BC1519" w:rsidRDefault="00BC1519" w:rsidP="00BC1519">
            <w:pPr>
              <w:spacing w:after="0" w:line="240" w:lineRule="auto"/>
              <w:ind w:left="-219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- 23 февраля;</w:t>
            </w: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 Спортивные   соревнования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Обсуждения текущих вопросов    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Поздравление мам, учителей и сотрудников школы.            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Участие родителей во внеклассной работе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  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- 8 марта;</w:t>
            </w:r>
          </w:p>
          <w:p w:rsidR="00BC1519" w:rsidRPr="00BC1519" w:rsidRDefault="00BC1519" w:rsidP="00BC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-Спортивные   соревнования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обсуждения текущих вопросов                   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2. Университет психолого - педагогических, нравственно-правовых знаний для родителей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1. День открытых дверей  для родителей.   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2.2. Консультации для родителей учителей-предметников.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3. Участие родителей во внеклассной работе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3.1. Традиционные   классные праздники. </w:t>
            </w: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укай»    </w:t>
            </w:r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Организация коллективных   экскурсий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Классные руководители, 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психолог, социальный педагог, инспектор ПДН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1.Участие родителей в управлении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 Награждение родителей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Университет психолого - педагогических, нравственно-правовых знаний для родителей</w:t>
            </w:r>
          </w:p>
          <w:p w:rsidR="00BC1519" w:rsidRPr="00BC1519" w:rsidRDefault="00BC1519" w:rsidP="00BC1519">
            <w:pPr>
              <w:spacing w:after="0" w:line="240" w:lineRule="auto"/>
              <w:ind w:left="-5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 2.1. Анкетирование родителей  </w:t>
            </w:r>
          </w:p>
          <w:p w:rsidR="00BC1519" w:rsidRPr="00BC1519" w:rsidRDefault="00BC1519" w:rsidP="00BC1519">
            <w:pPr>
              <w:spacing w:after="0" w:line="240" w:lineRule="auto"/>
              <w:ind w:left="-5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      3. Участие родителей во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внеклассной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рабоработе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Традиционные   классные праздники    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Общешкольные праздники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- 9 мая - День Победы;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Последний звонок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;</w:t>
            </w:r>
            <w:proofErr w:type="gramEnd"/>
          </w:p>
          <w:p w:rsidR="00BC1519" w:rsidRPr="00BC1519" w:rsidRDefault="00BC1519" w:rsidP="00BC15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3.3.Организация коллективных   экскурсий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Классные руководители, 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психолог, социальный педагог, инспектор ПДН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trHeight w:val="246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Самоуправление</w:t>
            </w:r>
          </w:p>
        </w:tc>
      </w:tr>
      <w:tr w:rsidR="00BC1519" w:rsidRPr="00BC1519" w:rsidTr="005E2C97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BC151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C1519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BC151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C1519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2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BC1519" w:rsidRPr="00BC1519" w:rsidTr="005E2C97">
        <w:trPr>
          <w:gridAfter w:val="1"/>
          <w:wAfter w:w="6" w:type="dxa"/>
          <w:trHeight w:val="127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знаний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06" w:right="1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2.09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ВР,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педагог-организатор, 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уководитель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11 класса.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школьного ученического самоуправления, выбор актива гимназии и  детской общественной организации. 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Выборы президента ШУС.              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ВР, педагог-организатор, актив</w:t>
            </w:r>
          </w:p>
          <w:p w:rsidR="00BC1519" w:rsidRPr="00BC1519" w:rsidRDefault="00BC1519" w:rsidP="00BC1519">
            <w:pPr>
              <w:widowControl w:val="0"/>
              <w:tabs>
                <w:tab w:val="left" w:pos="0"/>
              </w:tabs>
              <w:spacing w:after="0" w:line="240" w:lineRule="auto"/>
              <w:ind w:right="3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58" w:right="1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осени «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Осенины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ВР, педагог-организатор, актив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олер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1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Челлендж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«Готовим с мамой»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«Моя мама на работе»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20-28 ноября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63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58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ц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ра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з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а,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VK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Благотворительные ярмарки 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«Делай добро своими руками», «Помоги ближнему своему»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В течение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50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58" w:right="4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lastRenderedPageBreak/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ы: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«Парад звезд»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58" w:right="4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«Лучший класс»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4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27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Ш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х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ш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ш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школы,  педагог-организатор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сячн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BC1519" w:rsidRPr="00BC1519" w:rsidRDefault="00BC1519" w:rsidP="00BC1519"/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ь-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blPrEx>
          <w:tblCellMar>
            <w:top w:w="0" w:type="dxa"/>
            <w:left w:w="0" w:type="dxa"/>
            <w:bottom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hRule="exact" w:val="427"/>
        </w:trPr>
        <w:tc>
          <w:tcPr>
            <w:tcW w:w="10305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Профилактика и безопасность</w:t>
            </w:r>
          </w:p>
        </w:tc>
      </w:tr>
    </w:tbl>
    <w:tbl>
      <w:tblPr>
        <w:tblW w:w="10206" w:type="dxa"/>
        <w:tblInd w:w="-56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4"/>
        <w:gridCol w:w="1134"/>
        <w:gridCol w:w="67"/>
        <w:gridCol w:w="1208"/>
        <w:gridCol w:w="18"/>
        <w:gridCol w:w="1968"/>
        <w:gridCol w:w="48"/>
        <w:gridCol w:w="1229"/>
      </w:tblGrid>
      <w:tr w:rsidR="00BC1519" w:rsidRPr="00BC1519" w:rsidTr="005E2C97">
        <w:trPr>
          <w:cantSplit/>
          <w:trHeight w:hRule="exact" w:val="864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BC151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C1519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BC151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C1519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BC1519" w:rsidRPr="00BC1519" w:rsidTr="005E2C97">
        <w:trPr>
          <w:cantSplit/>
          <w:trHeight w:hRule="exact" w:val="83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профилактики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155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Психолого – педагогический консилиум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профилактики, классные руководители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1561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Профилактические беседы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профилактики, классные руководители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389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Times New Roman" w:hAnsi="Times New Roman" w:cs="Times New Roman"/>
                <w:sz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внутреннего распорядка.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по правилам поведения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учащегося в школе, на спортивных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площадках, пользование спортивным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оборудованием</w:t>
            </w:r>
            <w:r w:rsidRPr="00BC151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снарядами,</w:t>
            </w:r>
            <w:r w:rsidRPr="00BC151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безопасный </w:t>
            </w:r>
            <w:r w:rsidRPr="00BC151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маршрут</w:t>
            </w:r>
            <w:r w:rsidRPr="00BC151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домой,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ПДД, Безопасность на ЖД путях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соблюдение </w:t>
            </w:r>
            <w:r w:rsidRPr="00BC1519">
              <w:rPr>
                <w:rFonts w:ascii="Times New Roman" w:eastAsia="Times New Roman" w:hAnsi="Times New Roman" w:cs="Times New Roman"/>
                <w:sz w:val="24"/>
              </w:rPr>
              <w:t>правил</w:t>
            </w:r>
            <w:r w:rsidRPr="00BC151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</w:rPr>
              <w:t>личной</w:t>
            </w:r>
            <w:r w:rsidRPr="00BC151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</w:rPr>
              <w:t>гигиены.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Times New Roman" w:hAnsi="Times New Roman" w:cs="Times New Roman"/>
                <w:sz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</w:rPr>
              <w:t>Учебные тренировочные эвакуации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поведения в ОУ; Устав ОУ»; «Профилактика правонарушений и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преступлений»,</w:t>
            </w:r>
            <w:r w:rsidRPr="00BC1519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«Ответственность</w:t>
            </w:r>
            <w:r w:rsidRPr="00BC1519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несовершеннолетних</w:t>
            </w:r>
            <w:r w:rsidRPr="00BC151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Pr="00BC151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правонарушения»,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№Е" w:hAnsi="Times New Roman" w:cs="Times New Roman"/>
                <w:i/>
                <w:color w:val="000000"/>
                <w:sz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</w:rPr>
              <w:t xml:space="preserve">Выполнение ФЗ  № 71 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sz w:val="24"/>
              </w:rPr>
              <w:t>основнОмендантском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sz w:val="24"/>
              </w:rPr>
              <w:t xml:space="preserve"> часе для подростков»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573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BC1519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«Об основных гарантиях прав ребенка в РФ»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4259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Беседы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правилам пожарной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безопасности, безопасности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вблизи</w:t>
            </w:r>
            <w:r w:rsidRPr="00BC151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водоемов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рек.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1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по профилактике ОРВИ, Covid-19,</w:t>
            </w:r>
            <w:r w:rsidRPr="00BC151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ОКИ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профилактики</w:t>
            </w:r>
            <w:r w:rsidRPr="00BC1519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                       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конфликтного</w:t>
            </w:r>
            <w:r w:rsidRPr="00BC151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поведения.</w:t>
            </w:r>
          </w:p>
          <w:p w:rsidR="00BC1519" w:rsidRPr="00BC1519" w:rsidRDefault="00BC1519" w:rsidP="00BC1519">
            <w:pPr>
              <w:widowControl w:val="0"/>
              <w:tabs>
                <w:tab w:val="left" w:pos="4537"/>
              </w:tabs>
              <w:autoSpaceDE w:val="0"/>
              <w:autoSpaceDN w:val="0"/>
              <w:spacing w:after="0" w:line="240" w:lineRule="auto"/>
              <w:ind w:left="106" w:right="8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профилактики суицидального поведения.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буклеты:</w:t>
            </w:r>
            <w:r w:rsidRPr="00BC1519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BC151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СНЮС»,</w:t>
            </w:r>
            <w:r w:rsidRPr="00BC15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BC151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СПАЙС», «Осторожно,</w:t>
            </w:r>
            <w:r w:rsidRPr="00BC151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НАСВАЙ»,</w:t>
            </w:r>
            <w:r w:rsidRPr="00BC151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BC151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ВЕЙП»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C1519" w:rsidRPr="00BC1519" w:rsidRDefault="00BC1519" w:rsidP="00BC1519">
            <w:pPr>
              <w:ind w:right="-1"/>
              <w:rPr>
                <w:rFonts w:ascii="Times New Roman" w:eastAsia="№Е" w:hAnsi="Times New Roman" w:cs="Times New Roman"/>
                <w:i/>
                <w:color w:val="000000"/>
                <w:sz w:val="24"/>
                <w:lang w:eastAsia="ru-RU"/>
              </w:rPr>
            </w:pPr>
            <w:r w:rsidRPr="00BC1519">
              <w:rPr>
                <w:rFonts w:ascii="Times New Roman" w:eastAsia="Calibri" w:hAnsi="Times New Roman" w:cs="Times New Roman"/>
                <w:sz w:val="24"/>
                <w:lang w:eastAsia="ru-RU"/>
              </w:rPr>
              <w:t>Инструктажи</w:t>
            </w:r>
            <w:r w:rsidRPr="00BC1519">
              <w:rPr>
                <w:rFonts w:ascii="Times New Roman" w:eastAsia="Calibri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BC1519">
              <w:rPr>
                <w:rFonts w:ascii="Times New Roman" w:eastAsia="Calibri" w:hAnsi="Times New Roman" w:cs="Times New Roman"/>
                <w:sz w:val="24"/>
                <w:lang w:eastAsia="ru-RU"/>
              </w:rPr>
              <w:t>по</w:t>
            </w:r>
            <w:r w:rsidRPr="00BC1519">
              <w:rPr>
                <w:rFonts w:ascii="Times New Roman" w:eastAsia="Calibri" w:hAnsi="Times New Roman" w:cs="Times New Roman"/>
                <w:spacing w:val="-2"/>
                <w:sz w:val="24"/>
                <w:lang w:eastAsia="ru-RU"/>
              </w:rPr>
              <w:t xml:space="preserve"> </w:t>
            </w:r>
            <w:r w:rsidRPr="00BC1519">
              <w:rPr>
                <w:rFonts w:ascii="Times New Roman" w:eastAsia="Calibri" w:hAnsi="Times New Roman" w:cs="Times New Roman"/>
                <w:sz w:val="24"/>
                <w:lang w:eastAsia="ru-RU"/>
              </w:rPr>
              <w:t>ТБ</w:t>
            </w:r>
            <w:r w:rsidRPr="00BC1519">
              <w:rPr>
                <w:rFonts w:ascii="Times New Roman" w:eastAsia="Calibri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BC1519">
              <w:rPr>
                <w:rFonts w:ascii="Times New Roman" w:eastAsia="Calibri" w:hAnsi="Times New Roman" w:cs="Times New Roman"/>
                <w:sz w:val="24"/>
                <w:lang w:eastAsia="ru-RU"/>
              </w:rPr>
              <w:t>в период</w:t>
            </w:r>
            <w:r w:rsidRPr="00BC1519">
              <w:rPr>
                <w:rFonts w:ascii="Times New Roman" w:eastAsia="Calibri" w:hAnsi="Times New Roman" w:cs="Times New Roman"/>
                <w:spacing w:val="-1"/>
                <w:sz w:val="24"/>
                <w:lang w:eastAsia="ru-RU"/>
              </w:rPr>
              <w:t xml:space="preserve"> </w:t>
            </w:r>
            <w:r w:rsidRPr="00BC1519">
              <w:rPr>
                <w:rFonts w:ascii="Times New Roman" w:eastAsia="Calibri" w:hAnsi="Times New Roman" w:cs="Times New Roman"/>
                <w:sz w:val="24"/>
                <w:lang w:eastAsia="ru-RU"/>
              </w:rPr>
              <w:t>1</w:t>
            </w:r>
            <w:r w:rsidRPr="00BC1519">
              <w:rPr>
                <w:rFonts w:ascii="Times New Roman" w:eastAsia="Calibri" w:hAnsi="Times New Roman" w:cs="Times New Roman"/>
                <w:spacing w:val="-2"/>
                <w:sz w:val="24"/>
                <w:lang w:eastAsia="ru-RU"/>
              </w:rPr>
              <w:t xml:space="preserve"> </w:t>
            </w:r>
            <w:r w:rsidRPr="00BC1519">
              <w:rPr>
                <w:rFonts w:ascii="Times New Roman" w:eastAsia="Calibri" w:hAnsi="Times New Roman" w:cs="Times New Roman"/>
                <w:sz w:val="24"/>
                <w:lang w:eastAsia="ru-RU"/>
              </w:rPr>
              <w:t>четверти</w:t>
            </w:r>
            <w:r w:rsidRPr="00BC1519">
              <w:rPr>
                <w:rFonts w:ascii="Times New Roman" w:eastAsia="Calibri" w:hAnsi="Times New Roman" w:cs="Times New Roman"/>
                <w:spacing w:val="-57"/>
                <w:sz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 нарколог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1985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«Месячника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нравственно-правовой грамотности»</w:t>
            </w:r>
            <w:r w:rsidRPr="00BC151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– напоминания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о зимних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дорожных</w:t>
            </w:r>
            <w:r w:rsidRPr="00BC151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ловушках.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антинаркотического месячника.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 педагог-организатор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220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</w:t>
            </w:r>
            <w:r w:rsidRPr="00BC151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  <w:r w:rsidRPr="00BC151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</w:t>
            </w:r>
            <w:r w:rsidRPr="00BC151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дорожно-транспортного травматизма»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299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</w:t>
            </w:r>
            <w:r w:rsidRPr="00BC15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ТБ</w:t>
            </w:r>
            <w:r w:rsidRPr="00BC151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в период</w:t>
            </w:r>
            <w:r w:rsidRPr="00BC151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четверти.</w:t>
            </w:r>
            <w:r w:rsidRPr="00BC151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BC1519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с учащимися</w:t>
            </w:r>
            <w:r w:rsidRPr="00BC151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C151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ПДД,</w:t>
            </w:r>
            <w:r w:rsidRPr="00BC151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ТБ </w:t>
            </w:r>
            <w:r w:rsidRPr="00BC151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на новогодних праздниках и перед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новогодними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праздниками,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каникулами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325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  <w:r w:rsidRPr="00BC151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«ПДД</w:t>
            </w:r>
            <w:r w:rsidRPr="00BC151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зимой»; правила на ЖД путях;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</w:t>
            </w:r>
            <w:r w:rsidRPr="00BC15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ОРВИ,</w:t>
            </w:r>
            <w:r w:rsidRPr="00BC1519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Covid-19»;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1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 детского травматизма»;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BC15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</w:t>
            </w:r>
            <w:r w:rsidRPr="00BC151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BC151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дорогах»,</w:t>
            </w:r>
            <w:r w:rsidRPr="00BC151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правила пользования электробытовыми приборами;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</w:t>
            </w:r>
            <w:r w:rsidRPr="00BC15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  <w:r w:rsidRPr="00BC151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профилактике</w:t>
            </w:r>
            <w:r w:rsidRPr="00BC151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BC1519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«Будем</w:t>
            </w:r>
            <w:r w:rsidRPr="00BC151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добрыми</w:t>
            </w:r>
            <w:r w:rsidRPr="00BC151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будем злыми»;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 учащегося при</w:t>
            </w:r>
            <w:r w:rsidRPr="00BC1519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встрече с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бродячими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собаками»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 школьный библиотекарь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141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Профилактические мероприятия по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суицидальности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: классный</w:t>
            </w:r>
            <w:r w:rsidRPr="00BC151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«В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поисках</w:t>
            </w:r>
            <w:r w:rsidRPr="00BC151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хорошего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настроения»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«Роль режима труда и отдыха в</w:t>
            </w:r>
            <w:r w:rsidRPr="00BC151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сохранении</w:t>
            </w:r>
            <w:r w:rsidRPr="00BC151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</w:t>
            </w:r>
            <w:r w:rsidRPr="00BC15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284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Инструктаж «Безопасность учащихся вблизи водоемов весной», «Осторожно тонкий лед»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«Безопасное поведение при теракте,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близ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большого скопления людей:  классный час «Способы решения конфликтов с родителями», беседы: «Правонарушения и ответственность за них», классный час: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не стать жертвой преступления»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1411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 учащихся вблизи водоемов весной»,  «Безопасное поведение при теракте,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 «Осторожно клещевой энцефалит»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2483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r w:rsidRPr="00BC151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классных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  <w:r w:rsidRPr="00BC151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C15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теме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8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«Пожарная</w:t>
            </w:r>
            <w:r w:rsidRPr="00BC151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</w:t>
            </w:r>
            <w:r w:rsidRPr="00BC151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лесу</w:t>
            </w:r>
            <w:r w:rsidRPr="00BC1519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BC151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  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дачных</w:t>
            </w:r>
            <w:r w:rsidRPr="00BC151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участках»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BC1519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с учащимися</w:t>
            </w:r>
            <w:r w:rsidRPr="00BC151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C15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ПДД,</w:t>
            </w:r>
            <w:r w:rsidRPr="00BC151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на ЖД путях </w:t>
            </w:r>
            <w:r w:rsidRPr="00BC151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перед каникулами, правила поведения «На </w:t>
            </w:r>
            <w:r w:rsidRPr="00BC151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водоёмах», «Укусы насекомых и змей»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</w:p>
          <w:p w:rsidR="00BC1519" w:rsidRPr="00BC1519" w:rsidRDefault="00BC1519" w:rsidP="00BC151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технике безопасности во</w:t>
            </w:r>
            <w:r w:rsidRPr="00BC151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летних каникул.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rPr>
                <w:rFonts w:ascii="Calibri" w:eastAsia="Calibri" w:hAnsi="Calibri" w:cs="Calibri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4892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Социальное партнерство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по планам </w:t>
            </w:r>
          </w:p>
          <w:p w:rsidR="00BC1519" w:rsidRPr="00BC1519" w:rsidRDefault="00BC1519" w:rsidP="00BC1519">
            <w:pPr>
              <w:widowControl w:val="0"/>
              <w:numPr>
                <w:ilvl w:val="0"/>
                <w:numId w:val="36"/>
              </w:numPr>
              <w:tabs>
                <w:tab w:val="left" w:pos="1211"/>
                <w:tab w:val="left" w:pos="1212"/>
              </w:tabs>
              <w:autoSpaceDE w:val="0"/>
              <w:autoSpaceDN w:val="0"/>
              <w:spacing w:after="0" w:line="360" w:lineRule="auto"/>
              <w:ind w:right="220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Муниципальное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учреждение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Управления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образования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»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и</w:t>
            </w:r>
            <w:proofErr w:type="spellStart"/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сполнительного</w:t>
            </w:r>
            <w:proofErr w:type="spellEnd"/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комитета</w:t>
            </w:r>
            <w:r w:rsidRPr="00BC1519">
              <w:rPr>
                <w:rFonts w:ascii="№Е" w:eastAsia="№Е" w:hAnsi="Times New Roman" w:cs="Times New Roman"/>
                <w:spacing w:val="-9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spacing w:val="-9"/>
                <w:kern w:val="2"/>
                <w:sz w:val="24"/>
                <w:szCs w:val="24"/>
                <w:lang w:eastAsia="x-none"/>
              </w:rPr>
              <w:t>Арского</w:t>
            </w:r>
            <w:r w:rsidRPr="00BC1519">
              <w:rPr>
                <w:rFonts w:ascii="№Е" w:eastAsia="№Е" w:hAnsi="Times New Roman" w:cs="Times New Roman"/>
                <w:spacing w:val="-9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муниципального</w:t>
            </w:r>
            <w:r w:rsidRPr="00BC1519">
              <w:rPr>
                <w:rFonts w:ascii="№Е" w:eastAsia="№Е" w:hAnsi="Times New Roman" w:cs="Times New Roman"/>
                <w:spacing w:val="25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spacing w:val="25"/>
                <w:kern w:val="2"/>
                <w:sz w:val="24"/>
                <w:szCs w:val="24"/>
                <w:lang w:eastAsia="x-none"/>
              </w:rPr>
              <w:t>района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;</w:t>
            </w:r>
          </w:p>
          <w:p w:rsidR="00BC1519" w:rsidRPr="00BC1519" w:rsidRDefault="00BC1519" w:rsidP="00BC1519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МБУ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«Спортивная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школа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</w:t>
            </w:r>
            <w:proofErr w:type="spellStart"/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Арча»Арского</w:t>
            </w:r>
            <w:proofErr w:type="spellEnd"/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муниципального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района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РТ</w:t>
            </w:r>
          </w:p>
          <w:p w:rsidR="00BC1519" w:rsidRPr="00BC1519" w:rsidRDefault="00BC1519" w:rsidP="00BC1519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jc w:val="both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МБУ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«Спортивная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школа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«Арча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Арена</w:t>
            </w:r>
            <w:proofErr w:type="gramStart"/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»А</w:t>
            </w:r>
            <w:proofErr w:type="gramEnd"/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рского</w:t>
            </w:r>
            <w:proofErr w:type="spellEnd"/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муниципального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района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РТ</w:t>
            </w:r>
          </w:p>
          <w:p w:rsidR="00BC1519" w:rsidRPr="00BC1519" w:rsidRDefault="00BC1519" w:rsidP="00BC1519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jc w:val="both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Арская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ЦРБ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г</w:t>
            </w:r>
            <w:proofErr w:type="gramStart"/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.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</w:t>
            </w:r>
            <w:proofErr w:type="gramEnd"/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рска</w:t>
            </w:r>
            <w:proofErr w:type="spellEnd"/>
          </w:p>
          <w:p w:rsidR="00BC1519" w:rsidRPr="00BC1519" w:rsidRDefault="00BC1519" w:rsidP="00BC1519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jc w:val="both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МБУ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«Арская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централизованная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библиотечная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система»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Арского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муниципального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района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РТ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</w:p>
          <w:p w:rsidR="00BC1519" w:rsidRPr="00BC1519" w:rsidRDefault="00BC1519" w:rsidP="00BC1519">
            <w:pPr>
              <w:widowControl w:val="0"/>
              <w:tabs>
                <w:tab w:val="left" w:pos="1140"/>
              </w:tabs>
              <w:autoSpaceDE w:val="0"/>
              <w:autoSpaceDN w:val="0"/>
              <w:spacing w:after="0" w:line="360" w:lineRule="auto"/>
              <w:ind w:left="902" w:right="226"/>
              <w:jc w:val="both"/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</w:pP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- 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Арский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историко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-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этнографический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музей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«Казан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арты»</w:t>
            </w:r>
          </w:p>
          <w:p w:rsidR="00BC1519" w:rsidRPr="00BC1519" w:rsidRDefault="00BC1519" w:rsidP="00BC1519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ГАПОУ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«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Арский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педагогический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колледж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имени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Габдуллы</w:t>
            </w:r>
            <w:proofErr w:type="spellEnd"/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Тукая</w:t>
            </w:r>
            <w:r w:rsidRPr="00BC1519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»</w:t>
            </w: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BC1519" w:rsidRPr="00BC1519" w:rsidRDefault="00BC1519" w:rsidP="00BC151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C15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- МБУДО  «Городской дворец детского творчества имени Абдуллы </w:t>
            </w:r>
            <w:proofErr w:type="spellStart"/>
            <w:r w:rsidRPr="00BC15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Алиша</w:t>
            </w:r>
            <w:proofErr w:type="spellEnd"/>
            <w:r w:rsidRPr="00BC15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 г</w:t>
            </w:r>
            <w:r w:rsidRPr="00BC1519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Казани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356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lang w:eastAsia="ru-RU"/>
              </w:rPr>
              <w:t>ф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ента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BC1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BC1519" w:rsidRPr="00BC1519" w:rsidTr="005E2C97">
        <w:trPr>
          <w:cantSplit/>
          <w:trHeight w:hRule="exact" w:val="63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BC151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C1519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BC151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C1519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BC1519" w:rsidRPr="00BC1519" w:rsidTr="005E2C97">
        <w:trPr>
          <w:cantSplit/>
          <w:trHeight w:hRule="exact" w:val="154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 классных часов «Профориентация»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177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10" w:right="3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й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мений,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в пр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ретен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 пр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10" w:right="3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щ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«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те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естиро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5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рта 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терес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арь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Классные руководители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Классные руководители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2547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757"/>
                <w:tab w:val="left" w:pos="1944"/>
                <w:tab w:val="left" w:pos="3154"/>
              </w:tabs>
              <w:spacing w:after="0" w:line="240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фесси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BC1519" w:rsidRPr="00BC1519" w:rsidRDefault="00BC1519" w:rsidP="00BC1519">
            <w:pPr>
              <w:widowControl w:val="0"/>
              <w:tabs>
                <w:tab w:val="left" w:pos="2821"/>
              </w:tabs>
              <w:spacing w:after="0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ивн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 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юд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ии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ней пр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лет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щ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  <w:p w:rsidR="00BC1519" w:rsidRPr="00BC1519" w:rsidRDefault="00BC1519" w:rsidP="00BC1519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-организатор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169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BC1519" w:rsidRPr="00BC1519" w:rsidRDefault="00BC1519" w:rsidP="00BC1519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естиро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раз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шле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я» </w:t>
            </w:r>
          </w:p>
          <w:p w:rsidR="00BC1519" w:rsidRPr="00BC1519" w:rsidRDefault="00BC1519" w:rsidP="00BC1519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предприятии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г. Арска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before="1"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Ф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раль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:rsidR="00BC1519" w:rsidRPr="00BC1519" w:rsidRDefault="00BC1519" w:rsidP="00BC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42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  <w:p w:rsidR="00BC1519" w:rsidRPr="00BC1519" w:rsidRDefault="00BC1519" w:rsidP="00BC1519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:rsidR="00BC1519" w:rsidRPr="00BC1519" w:rsidRDefault="00BC1519" w:rsidP="00BC1519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библиотекарь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255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widowControl w:val="0"/>
              <w:tabs>
                <w:tab w:val="left" w:pos="757"/>
                <w:tab w:val="left" w:pos="1944"/>
                <w:tab w:val="left" w:pos="3154"/>
              </w:tabs>
              <w:spacing w:after="0" w:line="240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фесси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BC1519" w:rsidRPr="00BC1519" w:rsidRDefault="00BC1519" w:rsidP="00BC1519">
            <w:pPr>
              <w:widowControl w:val="0"/>
              <w:tabs>
                <w:tab w:val="left" w:pos="2821"/>
              </w:tabs>
              <w:spacing w:after="0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ивн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 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юд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ии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ней пр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лет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щ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519" w:rsidRPr="00BC1519" w:rsidRDefault="00BC1519" w:rsidP="00BC151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</w:p>
          <w:p w:rsidR="00BC1519" w:rsidRPr="00BC1519" w:rsidRDefault="00BC1519" w:rsidP="00BC15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комитет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BC1519" w:rsidRPr="00BC1519" w:rsidRDefault="00BC1519" w:rsidP="00B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1519" w:rsidRPr="00BC1519" w:rsidTr="005E2C97">
        <w:trPr>
          <w:cantSplit/>
          <w:trHeight w:hRule="exact" w:val="550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Детская общественная организация (</w:t>
            </w: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РДДМ</w:t>
            </w: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C1519" w:rsidRPr="00BC1519" w:rsidRDefault="00BC1519" w:rsidP="00BC15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района,  республики.</w:t>
            </w:r>
          </w:p>
        </w:tc>
      </w:tr>
    </w:tbl>
    <w:p w:rsidR="00BC1519" w:rsidRPr="00BC1519" w:rsidRDefault="00BC1519" w:rsidP="00BC1519"/>
    <w:p w:rsidR="00BC1519" w:rsidRPr="00BC1519" w:rsidRDefault="00BC1519" w:rsidP="00BC1519"/>
    <w:p w:rsidR="00BC1519" w:rsidRPr="00BC1519" w:rsidRDefault="00BC1519" w:rsidP="00BC1519"/>
    <w:p w:rsidR="00BC1519" w:rsidRPr="00BC1519" w:rsidRDefault="00BC1519" w:rsidP="00BC1519"/>
    <w:p w:rsidR="00BC1519" w:rsidRPr="00BC1519" w:rsidRDefault="00BC1519" w:rsidP="00BC1519"/>
    <w:p w:rsidR="00BC1519" w:rsidRPr="00BC1519" w:rsidRDefault="00BC1519" w:rsidP="00BC1519"/>
    <w:p w:rsidR="00BC1519" w:rsidRPr="00BC1519" w:rsidRDefault="00BC1519" w:rsidP="00BC1519"/>
    <w:p w:rsidR="00BC1519" w:rsidRPr="00BC1519" w:rsidRDefault="00BC1519" w:rsidP="00BC1519"/>
    <w:p w:rsidR="00BC1519" w:rsidRPr="00BC1519" w:rsidRDefault="00BC1519" w:rsidP="00BC1519"/>
    <w:p w:rsidR="00BC1519" w:rsidRDefault="00BC1519">
      <w:bookmarkStart w:id="0" w:name="_GoBack"/>
      <w:bookmarkEnd w:id="0"/>
    </w:p>
    <w:sectPr w:rsidR="00BC1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44FE8"/>
    <w:multiLevelType w:val="hybridMultilevel"/>
    <w:tmpl w:val="754C4A26"/>
    <w:lvl w:ilvl="0" w:tplc="E514BD48">
      <w:start w:val="5"/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12C2FE8">
      <w:numFmt w:val="bullet"/>
      <w:lvlText w:val="•"/>
      <w:lvlJc w:val="left"/>
      <w:pPr>
        <w:ind w:left="378" w:hanging="180"/>
      </w:pPr>
      <w:rPr>
        <w:rFonts w:hint="default"/>
        <w:lang w:val="ru-RU" w:eastAsia="en-US" w:bidi="ar-SA"/>
      </w:rPr>
    </w:lvl>
    <w:lvl w:ilvl="2" w:tplc="50D2FA5A">
      <w:numFmt w:val="bullet"/>
      <w:lvlText w:val="•"/>
      <w:lvlJc w:val="left"/>
      <w:pPr>
        <w:ind w:left="477" w:hanging="180"/>
      </w:pPr>
      <w:rPr>
        <w:rFonts w:hint="default"/>
        <w:lang w:val="ru-RU" w:eastAsia="en-US" w:bidi="ar-SA"/>
      </w:rPr>
    </w:lvl>
    <w:lvl w:ilvl="3" w:tplc="E604B1E2">
      <w:numFmt w:val="bullet"/>
      <w:lvlText w:val="•"/>
      <w:lvlJc w:val="left"/>
      <w:pPr>
        <w:ind w:left="575" w:hanging="180"/>
      </w:pPr>
      <w:rPr>
        <w:rFonts w:hint="default"/>
        <w:lang w:val="ru-RU" w:eastAsia="en-US" w:bidi="ar-SA"/>
      </w:rPr>
    </w:lvl>
    <w:lvl w:ilvl="4" w:tplc="AD62F8B0">
      <w:numFmt w:val="bullet"/>
      <w:lvlText w:val="•"/>
      <w:lvlJc w:val="left"/>
      <w:pPr>
        <w:ind w:left="674" w:hanging="180"/>
      </w:pPr>
      <w:rPr>
        <w:rFonts w:hint="default"/>
        <w:lang w:val="ru-RU" w:eastAsia="en-US" w:bidi="ar-SA"/>
      </w:rPr>
    </w:lvl>
    <w:lvl w:ilvl="5" w:tplc="3E1E5A6A">
      <w:numFmt w:val="bullet"/>
      <w:lvlText w:val="•"/>
      <w:lvlJc w:val="left"/>
      <w:pPr>
        <w:ind w:left="773" w:hanging="180"/>
      </w:pPr>
      <w:rPr>
        <w:rFonts w:hint="default"/>
        <w:lang w:val="ru-RU" w:eastAsia="en-US" w:bidi="ar-SA"/>
      </w:rPr>
    </w:lvl>
    <w:lvl w:ilvl="6" w:tplc="F8B2623E">
      <w:numFmt w:val="bullet"/>
      <w:lvlText w:val="•"/>
      <w:lvlJc w:val="left"/>
      <w:pPr>
        <w:ind w:left="871" w:hanging="180"/>
      </w:pPr>
      <w:rPr>
        <w:rFonts w:hint="default"/>
        <w:lang w:val="ru-RU" w:eastAsia="en-US" w:bidi="ar-SA"/>
      </w:rPr>
    </w:lvl>
    <w:lvl w:ilvl="7" w:tplc="7B90E2DA">
      <w:numFmt w:val="bullet"/>
      <w:lvlText w:val="•"/>
      <w:lvlJc w:val="left"/>
      <w:pPr>
        <w:ind w:left="970" w:hanging="180"/>
      </w:pPr>
      <w:rPr>
        <w:rFonts w:hint="default"/>
        <w:lang w:val="ru-RU" w:eastAsia="en-US" w:bidi="ar-SA"/>
      </w:rPr>
    </w:lvl>
    <w:lvl w:ilvl="8" w:tplc="622CBF98">
      <w:numFmt w:val="bullet"/>
      <w:lvlText w:val="•"/>
      <w:lvlJc w:val="left"/>
      <w:pPr>
        <w:ind w:left="1068" w:hanging="180"/>
      </w:pPr>
      <w:rPr>
        <w:rFonts w:hint="default"/>
        <w:lang w:val="ru-RU" w:eastAsia="en-US" w:bidi="ar-SA"/>
      </w:rPr>
    </w:lvl>
  </w:abstractNum>
  <w:abstractNum w:abstractNumId="1">
    <w:nsid w:val="05DE52F4"/>
    <w:multiLevelType w:val="multilevel"/>
    <w:tmpl w:val="2222D8A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08820B5C"/>
    <w:multiLevelType w:val="multilevel"/>
    <w:tmpl w:val="17A8C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C1457B"/>
    <w:multiLevelType w:val="hybridMultilevel"/>
    <w:tmpl w:val="77C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2630A1"/>
    <w:multiLevelType w:val="multilevel"/>
    <w:tmpl w:val="B7B418A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03C4CDC"/>
    <w:multiLevelType w:val="multilevel"/>
    <w:tmpl w:val="CEBCC29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</w:abstractNum>
  <w:abstractNum w:abstractNumId="6">
    <w:nsid w:val="20551679"/>
    <w:multiLevelType w:val="multilevel"/>
    <w:tmpl w:val="9154C1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nsid w:val="24EF1C27"/>
    <w:multiLevelType w:val="multilevel"/>
    <w:tmpl w:val="6796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1402CD"/>
    <w:multiLevelType w:val="multilevel"/>
    <w:tmpl w:val="2C16BF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581EAA"/>
    <w:multiLevelType w:val="multilevel"/>
    <w:tmpl w:val="49E4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BE1A84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2E466AD4"/>
    <w:multiLevelType w:val="multilevel"/>
    <w:tmpl w:val="26CEFD6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32163C56"/>
    <w:multiLevelType w:val="multilevel"/>
    <w:tmpl w:val="C20253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313105C"/>
    <w:multiLevelType w:val="multilevel"/>
    <w:tmpl w:val="8F16C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333333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9E2411"/>
    <w:multiLevelType w:val="multilevel"/>
    <w:tmpl w:val="C8249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BE6DB2"/>
    <w:multiLevelType w:val="hybridMultilevel"/>
    <w:tmpl w:val="5BFA1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357728"/>
    <w:multiLevelType w:val="hybridMultilevel"/>
    <w:tmpl w:val="0504DB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CE97071"/>
    <w:multiLevelType w:val="hybridMultilevel"/>
    <w:tmpl w:val="CBD8C39C"/>
    <w:lvl w:ilvl="0" w:tplc="D5361174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8">
    <w:nsid w:val="3D7A31F4"/>
    <w:multiLevelType w:val="hybridMultilevel"/>
    <w:tmpl w:val="BD54E236"/>
    <w:lvl w:ilvl="0" w:tplc="B8FC2BCC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431C1B"/>
    <w:multiLevelType w:val="multilevel"/>
    <w:tmpl w:val="EA8EE68E"/>
    <w:lvl w:ilvl="0">
      <w:start w:val="1"/>
      <w:numFmt w:val="bullet"/>
      <w:lvlText w:val="●"/>
      <w:lvlJc w:val="left"/>
      <w:pPr>
        <w:ind w:left="150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2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4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6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8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0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2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4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68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40A4106E"/>
    <w:multiLevelType w:val="multilevel"/>
    <w:tmpl w:val="083AE39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>
    <w:nsid w:val="50D547FE"/>
    <w:multiLevelType w:val="multilevel"/>
    <w:tmpl w:val="195E8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1B261A9"/>
    <w:multiLevelType w:val="hybridMultilevel"/>
    <w:tmpl w:val="D4542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F23C3B"/>
    <w:multiLevelType w:val="multilevel"/>
    <w:tmpl w:val="DEDC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7576EDC"/>
    <w:multiLevelType w:val="multilevel"/>
    <w:tmpl w:val="64B26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D4E5365"/>
    <w:multiLevelType w:val="multilevel"/>
    <w:tmpl w:val="40485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F2A0635"/>
    <w:multiLevelType w:val="multilevel"/>
    <w:tmpl w:val="C38A3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88D3810"/>
    <w:multiLevelType w:val="hybridMultilevel"/>
    <w:tmpl w:val="8A82FE9A"/>
    <w:lvl w:ilvl="0" w:tplc="C596981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E574C0"/>
    <w:multiLevelType w:val="multilevel"/>
    <w:tmpl w:val="9982A934"/>
    <w:lvl w:ilvl="0">
      <w:start w:val="1"/>
      <w:numFmt w:val="decimal"/>
      <w:lvlText w:val="%1."/>
      <w:lvlJc w:val="left"/>
      <w:pPr>
        <w:ind w:left="928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9">
    <w:nsid w:val="6DDE3B47"/>
    <w:multiLevelType w:val="multilevel"/>
    <w:tmpl w:val="B624F7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>
    <w:nsid w:val="753373A6"/>
    <w:multiLevelType w:val="multilevel"/>
    <w:tmpl w:val="1068BD10"/>
    <w:lvl w:ilvl="0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1">
    <w:nsid w:val="7610230C"/>
    <w:multiLevelType w:val="multilevel"/>
    <w:tmpl w:val="90F44496"/>
    <w:lvl w:ilvl="0">
      <w:start w:val="1"/>
      <w:numFmt w:val="decimal"/>
      <w:lvlText w:val="%1)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99" w:hanging="360"/>
      </w:pPr>
    </w:lvl>
    <w:lvl w:ilvl="2">
      <w:start w:val="1"/>
      <w:numFmt w:val="lowerRoman"/>
      <w:lvlText w:val="%3."/>
      <w:lvlJc w:val="right"/>
      <w:pPr>
        <w:ind w:left="2019" w:hanging="180"/>
      </w:pPr>
    </w:lvl>
    <w:lvl w:ilvl="3">
      <w:start w:val="1"/>
      <w:numFmt w:val="decimal"/>
      <w:lvlText w:val="%4."/>
      <w:lvlJc w:val="left"/>
      <w:pPr>
        <w:ind w:left="2739" w:hanging="360"/>
      </w:pPr>
    </w:lvl>
    <w:lvl w:ilvl="4">
      <w:start w:val="1"/>
      <w:numFmt w:val="lowerLetter"/>
      <w:lvlText w:val="%5."/>
      <w:lvlJc w:val="left"/>
      <w:pPr>
        <w:ind w:left="3459" w:hanging="360"/>
      </w:pPr>
    </w:lvl>
    <w:lvl w:ilvl="5">
      <w:start w:val="1"/>
      <w:numFmt w:val="lowerRoman"/>
      <w:lvlText w:val="%6."/>
      <w:lvlJc w:val="right"/>
      <w:pPr>
        <w:ind w:left="4179" w:hanging="180"/>
      </w:pPr>
    </w:lvl>
    <w:lvl w:ilvl="6">
      <w:start w:val="1"/>
      <w:numFmt w:val="decimal"/>
      <w:lvlText w:val="%7."/>
      <w:lvlJc w:val="left"/>
      <w:pPr>
        <w:ind w:left="4899" w:hanging="360"/>
      </w:pPr>
    </w:lvl>
    <w:lvl w:ilvl="7">
      <w:start w:val="1"/>
      <w:numFmt w:val="lowerLetter"/>
      <w:lvlText w:val="%8."/>
      <w:lvlJc w:val="left"/>
      <w:pPr>
        <w:ind w:left="5619" w:hanging="360"/>
      </w:pPr>
    </w:lvl>
    <w:lvl w:ilvl="8">
      <w:start w:val="1"/>
      <w:numFmt w:val="lowerRoman"/>
      <w:lvlText w:val="%9."/>
      <w:lvlJc w:val="right"/>
      <w:pPr>
        <w:ind w:left="6339" w:hanging="180"/>
      </w:pPr>
    </w:lvl>
  </w:abstractNum>
  <w:abstractNum w:abstractNumId="32">
    <w:nsid w:val="78936316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3">
    <w:nsid w:val="79D10DFE"/>
    <w:multiLevelType w:val="hybridMultilevel"/>
    <w:tmpl w:val="DB527C6C"/>
    <w:lvl w:ilvl="0" w:tplc="D2C41FE2">
      <w:numFmt w:val="bullet"/>
      <w:lvlText w:val="-"/>
      <w:lvlJc w:val="left"/>
      <w:pPr>
        <w:ind w:left="902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C1CD938">
      <w:numFmt w:val="bullet"/>
      <w:lvlText w:val="-"/>
      <w:lvlJc w:val="left"/>
      <w:pPr>
        <w:ind w:left="902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B7A7F84">
      <w:numFmt w:val="bullet"/>
      <w:lvlText w:val="•"/>
      <w:lvlJc w:val="left"/>
      <w:pPr>
        <w:ind w:left="2815" w:hanging="260"/>
      </w:pPr>
      <w:rPr>
        <w:rFonts w:hint="default"/>
        <w:lang w:val="ru-RU" w:eastAsia="en-US" w:bidi="ar-SA"/>
      </w:rPr>
    </w:lvl>
    <w:lvl w:ilvl="3" w:tplc="92D8CDF6">
      <w:numFmt w:val="bullet"/>
      <w:lvlText w:val="•"/>
      <w:lvlJc w:val="left"/>
      <w:pPr>
        <w:ind w:left="3773" w:hanging="260"/>
      </w:pPr>
      <w:rPr>
        <w:rFonts w:hint="default"/>
        <w:lang w:val="ru-RU" w:eastAsia="en-US" w:bidi="ar-SA"/>
      </w:rPr>
    </w:lvl>
    <w:lvl w:ilvl="4" w:tplc="D36C6C8A">
      <w:numFmt w:val="bullet"/>
      <w:lvlText w:val="•"/>
      <w:lvlJc w:val="left"/>
      <w:pPr>
        <w:ind w:left="4731" w:hanging="260"/>
      </w:pPr>
      <w:rPr>
        <w:rFonts w:hint="default"/>
        <w:lang w:val="ru-RU" w:eastAsia="en-US" w:bidi="ar-SA"/>
      </w:rPr>
    </w:lvl>
    <w:lvl w:ilvl="5" w:tplc="7D00C50C">
      <w:numFmt w:val="bullet"/>
      <w:lvlText w:val="•"/>
      <w:lvlJc w:val="left"/>
      <w:pPr>
        <w:ind w:left="5689" w:hanging="260"/>
      </w:pPr>
      <w:rPr>
        <w:rFonts w:hint="default"/>
        <w:lang w:val="ru-RU" w:eastAsia="en-US" w:bidi="ar-SA"/>
      </w:rPr>
    </w:lvl>
    <w:lvl w:ilvl="6" w:tplc="F67A6A6E">
      <w:numFmt w:val="bullet"/>
      <w:lvlText w:val="•"/>
      <w:lvlJc w:val="left"/>
      <w:pPr>
        <w:ind w:left="6647" w:hanging="260"/>
      </w:pPr>
      <w:rPr>
        <w:rFonts w:hint="default"/>
        <w:lang w:val="ru-RU" w:eastAsia="en-US" w:bidi="ar-SA"/>
      </w:rPr>
    </w:lvl>
    <w:lvl w:ilvl="7" w:tplc="7962284E">
      <w:numFmt w:val="bullet"/>
      <w:lvlText w:val="•"/>
      <w:lvlJc w:val="left"/>
      <w:pPr>
        <w:ind w:left="7605" w:hanging="260"/>
      </w:pPr>
      <w:rPr>
        <w:rFonts w:hint="default"/>
        <w:lang w:val="ru-RU" w:eastAsia="en-US" w:bidi="ar-SA"/>
      </w:rPr>
    </w:lvl>
    <w:lvl w:ilvl="8" w:tplc="9D48728C">
      <w:numFmt w:val="bullet"/>
      <w:lvlText w:val="•"/>
      <w:lvlJc w:val="left"/>
      <w:pPr>
        <w:ind w:left="8563" w:hanging="260"/>
      </w:pPr>
      <w:rPr>
        <w:rFonts w:hint="default"/>
        <w:lang w:val="ru-RU" w:eastAsia="en-US" w:bidi="ar-SA"/>
      </w:rPr>
    </w:lvl>
  </w:abstractNum>
  <w:abstractNum w:abstractNumId="34">
    <w:nsid w:val="7AFC6758"/>
    <w:multiLevelType w:val="multilevel"/>
    <w:tmpl w:val="CC9C2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EC7E36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12"/>
  </w:num>
  <w:num w:numId="3">
    <w:abstractNumId w:val="29"/>
  </w:num>
  <w:num w:numId="4">
    <w:abstractNumId w:val="31"/>
  </w:num>
  <w:num w:numId="5">
    <w:abstractNumId w:val="19"/>
  </w:num>
  <w:num w:numId="6">
    <w:abstractNumId w:val="11"/>
  </w:num>
  <w:num w:numId="7">
    <w:abstractNumId w:val="6"/>
  </w:num>
  <w:num w:numId="8">
    <w:abstractNumId w:val="20"/>
  </w:num>
  <w:num w:numId="9">
    <w:abstractNumId w:val="4"/>
  </w:num>
  <w:num w:numId="10">
    <w:abstractNumId w:val="5"/>
  </w:num>
  <w:num w:numId="11">
    <w:abstractNumId w:val="1"/>
  </w:num>
  <w:num w:numId="12">
    <w:abstractNumId w:val="28"/>
  </w:num>
  <w:num w:numId="13">
    <w:abstractNumId w:val="25"/>
  </w:num>
  <w:num w:numId="14">
    <w:abstractNumId w:val="16"/>
  </w:num>
  <w:num w:numId="15">
    <w:abstractNumId w:val="22"/>
  </w:num>
  <w:num w:numId="16">
    <w:abstractNumId w:val="30"/>
  </w:num>
  <w:num w:numId="17">
    <w:abstractNumId w:val="32"/>
  </w:num>
  <w:num w:numId="18">
    <w:abstractNumId w:val="35"/>
  </w:num>
  <w:num w:numId="19">
    <w:abstractNumId w:val="10"/>
  </w:num>
  <w:num w:numId="20">
    <w:abstractNumId w:val="0"/>
  </w:num>
  <w:num w:numId="21">
    <w:abstractNumId w:val="7"/>
  </w:num>
  <w:num w:numId="22">
    <w:abstractNumId w:val="13"/>
  </w:num>
  <w:num w:numId="23">
    <w:abstractNumId w:val="34"/>
  </w:num>
  <w:num w:numId="24">
    <w:abstractNumId w:val="24"/>
  </w:num>
  <w:num w:numId="25">
    <w:abstractNumId w:val="9"/>
  </w:num>
  <w:num w:numId="26">
    <w:abstractNumId w:val="2"/>
  </w:num>
  <w:num w:numId="27">
    <w:abstractNumId w:val="14"/>
  </w:num>
  <w:num w:numId="28">
    <w:abstractNumId w:val="26"/>
  </w:num>
  <w:num w:numId="29">
    <w:abstractNumId w:val="21"/>
  </w:num>
  <w:num w:numId="30">
    <w:abstractNumId w:val="23"/>
  </w:num>
  <w:num w:numId="31">
    <w:abstractNumId w:val="17"/>
  </w:num>
  <w:num w:numId="32">
    <w:abstractNumId w:val="18"/>
  </w:num>
  <w:num w:numId="33">
    <w:abstractNumId w:val="3"/>
  </w:num>
  <w:num w:numId="34">
    <w:abstractNumId w:val="27"/>
  </w:num>
  <w:num w:numId="35">
    <w:abstractNumId w:val="15"/>
  </w:num>
  <w:num w:numId="3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519"/>
    <w:rsid w:val="00BC1519"/>
    <w:rsid w:val="00D40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BC1519"/>
    <w:pPr>
      <w:keepNext/>
      <w:keepLines/>
      <w:spacing w:before="480" w:after="120"/>
      <w:outlineLvl w:val="0"/>
    </w:pPr>
    <w:rPr>
      <w:rFonts w:ascii="Calibri" w:eastAsia="Calibri" w:hAnsi="Calibri" w:cs="Calibri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BC1519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BC1519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BC1519"/>
    <w:pPr>
      <w:keepNext/>
      <w:keepLines/>
      <w:spacing w:before="240" w:after="40"/>
      <w:outlineLvl w:val="3"/>
    </w:pPr>
    <w:rPr>
      <w:rFonts w:ascii="Calibri" w:eastAsia="Calibri" w:hAnsi="Calibri" w:cs="Calibri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BC1519"/>
    <w:pPr>
      <w:keepNext/>
      <w:keepLines/>
      <w:spacing w:before="220" w:after="40"/>
      <w:outlineLvl w:val="4"/>
    </w:pPr>
    <w:rPr>
      <w:rFonts w:ascii="Calibri" w:eastAsia="Calibri" w:hAnsi="Calibri" w:cs="Calibri"/>
      <w:b/>
      <w:lang w:eastAsia="ru-RU"/>
    </w:rPr>
  </w:style>
  <w:style w:type="paragraph" w:styleId="6">
    <w:name w:val="heading 6"/>
    <w:basedOn w:val="a"/>
    <w:next w:val="a"/>
    <w:link w:val="60"/>
    <w:rsid w:val="00BC1519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1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151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BC1519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BC1519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BC1519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BC1519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BC1519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BC1519"/>
    <w:rPr>
      <w:rFonts w:ascii="Calibri" w:eastAsia="Calibri" w:hAnsi="Calibri" w:cs="Calibri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C1519"/>
  </w:style>
  <w:style w:type="table" w:customStyle="1" w:styleId="TableNormal">
    <w:name w:val="Table Normal"/>
    <w:rsid w:val="00BC1519"/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6"/>
    <w:rsid w:val="00BC1519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a6">
    <w:name w:val="Название Знак"/>
    <w:basedOn w:val="a0"/>
    <w:link w:val="a5"/>
    <w:rsid w:val="00BC1519"/>
    <w:rPr>
      <w:rFonts w:ascii="Calibri" w:eastAsia="Calibri" w:hAnsi="Calibri" w:cs="Calibri"/>
      <w:b/>
      <w:sz w:val="72"/>
      <w:szCs w:val="72"/>
      <w:lang w:eastAsia="ru-RU"/>
    </w:rPr>
  </w:style>
  <w:style w:type="paragraph" w:styleId="a7">
    <w:name w:val="List Paragraph"/>
    <w:basedOn w:val="a"/>
    <w:link w:val="a8"/>
    <w:uiPriority w:val="34"/>
    <w:qFormat/>
    <w:rsid w:val="00BC1519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501">
    <w:name w:val="CharAttribute501"/>
    <w:uiPriority w:val="99"/>
    <w:rsid w:val="00BC1519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BC1519"/>
    <w:rPr>
      <w:rFonts w:ascii="Times New Roman" w:eastAsia="Times New Roman"/>
      <w:sz w:val="28"/>
    </w:rPr>
  </w:style>
  <w:style w:type="character" w:customStyle="1" w:styleId="CharAttribute504">
    <w:name w:val="CharAttribute504"/>
    <w:rsid w:val="00BC1519"/>
    <w:rPr>
      <w:rFonts w:ascii="Times New Roman" w:eastAsia="Times New Roman"/>
      <w:sz w:val="28"/>
    </w:rPr>
  </w:style>
  <w:style w:type="character" w:customStyle="1" w:styleId="a8">
    <w:name w:val="Абзац списка Знак"/>
    <w:link w:val="a7"/>
    <w:uiPriority w:val="34"/>
    <w:qFormat/>
    <w:locked/>
    <w:rsid w:val="00BC1519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customStyle="1" w:styleId="ParaAttribute38">
    <w:name w:val="ParaAttribute38"/>
    <w:rsid w:val="00BC1519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2">
    <w:name w:val="CharAttribute502"/>
    <w:rsid w:val="00BC1519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BC1519"/>
    <w:rPr>
      <w:rFonts w:ascii="Times New Roman" w:eastAsia="Times New Roman"/>
      <w:sz w:val="28"/>
    </w:rPr>
  </w:style>
  <w:style w:type="character" w:customStyle="1" w:styleId="CharAttribute526">
    <w:name w:val="CharAttribute526"/>
    <w:rsid w:val="00BC1519"/>
    <w:rPr>
      <w:rFonts w:ascii="Times New Roman" w:eastAsia="Times New Roman"/>
      <w:sz w:val="28"/>
    </w:rPr>
  </w:style>
  <w:style w:type="paragraph" w:styleId="a9">
    <w:name w:val="header"/>
    <w:basedOn w:val="a"/>
    <w:link w:val="aa"/>
    <w:uiPriority w:val="99"/>
    <w:unhideWhenUsed/>
    <w:rsid w:val="00BC151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BC1519"/>
    <w:rPr>
      <w:rFonts w:ascii="Calibri" w:eastAsia="Calibri" w:hAnsi="Calibri" w:cs="Calibri"/>
      <w:lang w:eastAsia="ru-RU"/>
    </w:rPr>
  </w:style>
  <w:style w:type="paragraph" w:styleId="ab">
    <w:name w:val="footer"/>
    <w:basedOn w:val="a"/>
    <w:link w:val="ac"/>
    <w:uiPriority w:val="99"/>
    <w:unhideWhenUsed/>
    <w:rsid w:val="00BC151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BC1519"/>
    <w:rPr>
      <w:rFonts w:ascii="Calibri" w:eastAsia="Calibri" w:hAnsi="Calibri" w:cs="Calibri"/>
      <w:lang w:eastAsia="ru-RU"/>
    </w:rPr>
  </w:style>
  <w:style w:type="paragraph" w:styleId="ad">
    <w:name w:val="Normal (Web)"/>
    <w:basedOn w:val="a"/>
    <w:uiPriority w:val="99"/>
    <w:unhideWhenUsed/>
    <w:rsid w:val="00BC15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6">
    <w:name w:val="CharAttribute6"/>
    <w:rsid w:val="00BC1519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BC1519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BC151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BC1519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BC1519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BC151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BC151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BC151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e">
    <w:name w:val="No Spacing"/>
    <w:uiPriority w:val="1"/>
    <w:qFormat/>
    <w:rsid w:val="00BC151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31">
    <w:name w:val="Body Text Indent 3"/>
    <w:basedOn w:val="a"/>
    <w:link w:val="32"/>
    <w:unhideWhenUsed/>
    <w:rsid w:val="00BC1519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en-US" w:eastAsia="ru-RU"/>
    </w:rPr>
  </w:style>
  <w:style w:type="character" w:customStyle="1" w:styleId="32">
    <w:name w:val="Основной текст с отступом 3 Знак"/>
    <w:basedOn w:val="a0"/>
    <w:link w:val="31"/>
    <w:rsid w:val="00BC1519"/>
    <w:rPr>
      <w:rFonts w:ascii="Calibri" w:eastAsia="Calibri" w:hAnsi="Calibri" w:cs="Times New Roman"/>
      <w:sz w:val="16"/>
      <w:szCs w:val="16"/>
      <w:lang w:val="en-US" w:eastAsia="ru-RU"/>
    </w:rPr>
  </w:style>
  <w:style w:type="table" w:styleId="af">
    <w:name w:val="Table Grid"/>
    <w:basedOn w:val="a1"/>
    <w:uiPriority w:val="59"/>
    <w:rsid w:val="00BC1519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484">
    <w:name w:val="CharAttribute484"/>
    <w:uiPriority w:val="99"/>
    <w:rsid w:val="00BC1519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BC151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0">
    <w:name w:val="Subtitle"/>
    <w:basedOn w:val="a"/>
    <w:next w:val="a"/>
    <w:link w:val="af1"/>
    <w:rsid w:val="00BC151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1">
    <w:name w:val="Подзаголовок Знак"/>
    <w:basedOn w:val="a0"/>
    <w:link w:val="af0"/>
    <w:rsid w:val="00BC1519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10">
    <w:name w:val="Заголовок 11"/>
    <w:basedOn w:val="a"/>
    <w:uiPriority w:val="1"/>
    <w:qFormat/>
    <w:rsid w:val="00BC1519"/>
    <w:pPr>
      <w:widowControl w:val="0"/>
      <w:autoSpaceDE w:val="0"/>
      <w:autoSpaceDN w:val="0"/>
      <w:spacing w:after="0" w:line="240" w:lineRule="auto"/>
      <w:ind w:left="1273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главление 21"/>
    <w:basedOn w:val="a"/>
    <w:uiPriority w:val="1"/>
    <w:qFormat/>
    <w:rsid w:val="00BC1519"/>
    <w:pPr>
      <w:widowControl w:val="0"/>
      <w:autoSpaceDE w:val="0"/>
      <w:autoSpaceDN w:val="0"/>
      <w:spacing w:before="100" w:after="0" w:line="240" w:lineRule="auto"/>
      <w:ind w:left="862"/>
    </w:pPr>
    <w:rPr>
      <w:rFonts w:ascii="Times New Roman" w:eastAsia="Times New Roman" w:hAnsi="Times New Roman" w:cs="Times New Roman"/>
    </w:rPr>
  </w:style>
  <w:style w:type="paragraph" w:styleId="af2">
    <w:name w:val="Body Text"/>
    <w:basedOn w:val="a"/>
    <w:link w:val="af3"/>
    <w:uiPriority w:val="1"/>
    <w:unhideWhenUsed/>
    <w:qFormat/>
    <w:rsid w:val="00BC1519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3">
    <w:name w:val="Основной текст Знак"/>
    <w:basedOn w:val="a0"/>
    <w:link w:val="af2"/>
    <w:uiPriority w:val="1"/>
    <w:rsid w:val="00BC151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BC1519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BC1519"/>
    <w:pPr>
      <w:keepNext/>
      <w:keepLines/>
      <w:spacing w:before="480" w:after="120"/>
      <w:outlineLvl w:val="0"/>
    </w:pPr>
    <w:rPr>
      <w:rFonts w:ascii="Calibri" w:eastAsia="Calibri" w:hAnsi="Calibri" w:cs="Calibri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BC1519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BC1519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BC1519"/>
    <w:pPr>
      <w:keepNext/>
      <w:keepLines/>
      <w:spacing w:before="240" w:after="40"/>
      <w:outlineLvl w:val="3"/>
    </w:pPr>
    <w:rPr>
      <w:rFonts w:ascii="Calibri" w:eastAsia="Calibri" w:hAnsi="Calibri" w:cs="Calibri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BC1519"/>
    <w:pPr>
      <w:keepNext/>
      <w:keepLines/>
      <w:spacing w:before="220" w:after="40"/>
      <w:outlineLvl w:val="4"/>
    </w:pPr>
    <w:rPr>
      <w:rFonts w:ascii="Calibri" w:eastAsia="Calibri" w:hAnsi="Calibri" w:cs="Calibri"/>
      <w:b/>
      <w:lang w:eastAsia="ru-RU"/>
    </w:rPr>
  </w:style>
  <w:style w:type="paragraph" w:styleId="6">
    <w:name w:val="heading 6"/>
    <w:basedOn w:val="a"/>
    <w:next w:val="a"/>
    <w:link w:val="60"/>
    <w:rsid w:val="00BC1519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1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151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BC1519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BC1519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BC1519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BC1519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BC1519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BC1519"/>
    <w:rPr>
      <w:rFonts w:ascii="Calibri" w:eastAsia="Calibri" w:hAnsi="Calibri" w:cs="Calibri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C1519"/>
  </w:style>
  <w:style w:type="table" w:customStyle="1" w:styleId="TableNormal">
    <w:name w:val="Table Normal"/>
    <w:rsid w:val="00BC1519"/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6"/>
    <w:rsid w:val="00BC1519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a6">
    <w:name w:val="Название Знак"/>
    <w:basedOn w:val="a0"/>
    <w:link w:val="a5"/>
    <w:rsid w:val="00BC1519"/>
    <w:rPr>
      <w:rFonts w:ascii="Calibri" w:eastAsia="Calibri" w:hAnsi="Calibri" w:cs="Calibri"/>
      <w:b/>
      <w:sz w:val="72"/>
      <w:szCs w:val="72"/>
      <w:lang w:eastAsia="ru-RU"/>
    </w:rPr>
  </w:style>
  <w:style w:type="paragraph" w:styleId="a7">
    <w:name w:val="List Paragraph"/>
    <w:basedOn w:val="a"/>
    <w:link w:val="a8"/>
    <w:uiPriority w:val="34"/>
    <w:qFormat/>
    <w:rsid w:val="00BC1519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501">
    <w:name w:val="CharAttribute501"/>
    <w:uiPriority w:val="99"/>
    <w:rsid w:val="00BC1519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BC1519"/>
    <w:rPr>
      <w:rFonts w:ascii="Times New Roman" w:eastAsia="Times New Roman"/>
      <w:sz w:val="28"/>
    </w:rPr>
  </w:style>
  <w:style w:type="character" w:customStyle="1" w:styleId="CharAttribute504">
    <w:name w:val="CharAttribute504"/>
    <w:rsid w:val="00BC1519"/>
    <w:rPr>
      <w:rFonts w:ascii="Times New Roman" w:eastAsia="Times New Roman"/>
      <w:sz w:val="28"/>
    </w:rPr>
  </w:style>
  <w:style w:type="character" w:customStyle="1" w:styleId="a8">
    <w:name w:val="Абзац списка Знак"/>
    <w:link w:val="a7"/>
    <w:uiPriority w:val="34"/>
    <w:qFormat/>
    <w:locked/>
    <w:rsid w:val="00BC1519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customStyle="1" w:styleId="ParaAttribute38">
    <w:name w:val="ParaAttribute38"/>
    <w:rsid w:val="00BC1519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2">
    <w:name w:val="CharAttribute502"/>
    <w:rsid w:val="00BC1519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BC1519"/>
    <w:rPr>
      <w:rFonts w:ascii="Times New Roman" w:eastAsia="Times New Roman"/>
      <w:sz w:val="28"/>
    </w:rPr>
  </w:style>
  <w:style w:type="character" w:customStyle="1" w:styleId="CharAttribute526">
    <w:name w:val="CharAttribute526"/>
    <w:rsid w:val="00BC1519"/>
    <w:rPr>
      <w:rFonts w:ascii="Times New Roman" w:eastAsia="Times New Roman"/>
      <w:sz w:val="28"/>
    </w:rPr>
  </w:style>
  <w:style w:type="paragraph" w:styleId="a9">
    <w:name w:val="header"/>
    <w:basedOn w:val="a"/>
    <w:link w:val="aa"/>
    <w:uiPriority w:val="99"/>
    <w:unhideWhenUsed/>
    <w:rsid w:val="00BC151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BC1519"/>
    <w:rPr>
      <w:rFonts w:ascii="Calibri" w:eastAsia="Calibri" w:hAnsi="Calibri" w:cs="Calibri"/>
      <w:lang w:eastAsia="ru-RU"/>
    </w:rPr>
  </w:style>
  <w:style w:type="paragraph" w:styleId="ab">
    <w:name w:val="footer"/>
    <w:basedOn w:val="a"/>
    <w:link w:val="ac"/>
    <w:uiPriority w:val="99"/>
    <w:unhideWhenUsed/>
    <w:rsid w:val="00BC151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BC1519"/>
    <w:rPr>
      <w:rFonts w:ascii="Calibri" w:eastAsia="Calibri" w:hAnsi="Calibri" w:cs="Calibri"/>
      <w:lang w:eastAsia="ru-RU"/>
    </w:rPr>
  </w:style>
  <w:style w:type="paragraph" w:styleId="ad">
    <w:name w:val="Normal (Web)"/>
    <w:basedOn w:val="a"/>
    <w:uiPriority w:val="99"/>
    <w:unhideWhenUsed/>
    <w:rsid w:val="00BC15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6">
    <w:name w:val="CharAttribute6"/>
    <w:rsid w:val="00BC1519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BC1519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BC151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BC1519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BC1519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BC151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BC151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BC151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e">
    <w:name w:val="No Spacing"/>
    <w:uiPriority w:val="1"/>
    <w:qFormat/>
    <w:rsid w:val="00BC151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31">
    <w:name w:val="Body Text Indent 3"/>
    <w:basedOn w:val="a"/>
    <w:link w:val="32"/>
    <w:unhideWhenUsed/>
    <w:rsid w:val="00BC1519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en-US" w:eastAsia="ru-RU"/>
    </w:rPr>
  </w:style>
  <w:style w:type="character" w:customStyle="1" w:styleId="32">
    <w:name w:val="Основной текст с отступом 3 Знак"/>
    <w:basedOn w:val="a0"/>
    <w:link w:val="31"/>
    <w:rsid w:val="00BC1519"/>
    <w:rPr>
      <w:rFonts w:ascii="Calibri" w:eastAsia="Calibri" w:hAnsi="Calibri" w:cs="Times New Roman"/>
      <w:sz w:val="16"/>
      <w:szCs w:val="16"/>
      <w:lang w:val="en-US" w:eastAsia="ru-RU"/>
    </w:rPr>
  </w:style>
  <w:style w:type="table" w:styleId="af">
    <w:name w:val="Table Grid"/>
    <w:basedOn w:val="a1"/>
    <w:uiPriority w:val="59"/>
    <w:rsid w:val="00BC1519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484">
    <w:name w:val="CharAttribute484"/>
    <w:uiPriority w:val="99"/>
    <w:rsid w:val="00BC1519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BC151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0">
    <w:name w:val="Subtitle"/>
    <w:basedOn w:val="a"/>
    <w:next w:val="a"/>
    <w:link w:val="af1"/>
    <w:rsid w:val="00BC151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1">
    <w:name w:val="Подзаголовок Знак"/>
    <w:basedOn w:val="a0"/>
    <w:link w:val="af0"/>
    <w:rsid w:val="00BC1519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10">
    <w:name w:val="Заголовок 11"/>
    <w:basedOn w:val="a"/>
    <w:uiPriority w:val="1"/>
    <w:qFormat/>
    <w:rsid w:val="00BC1519"/>
    <w:pPr>
      <w:widowControl w:val="0"/>
      <w:autoSpaceDE w:val="0"/>
      <w:autoSpaceDN w:val="0"/>
      <w:spacing w:after="0" w:line="240" w:lineRule="auto"/>
      <w:ind w:left="1273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главление 21"/>
    <w:basedOn w:val="a"/>
    <w:uiPriority w:val="1"/>
    <w:qFormat/>
    <w:rsid w:val="00BC1519"/>
    <w:pPr>
      <w:widowControl w:val="0"/>
      <w:autoSpaceDE w:val="0"/>
      <w:autoSpaceDN w:val="0"/>
      <w:spacing w:before="100" w:after="0" w:line="240" w:lineRule="auto"/>
      <w:ind w:left="862"/>
    </w:pPr>
    <w:rPr>
      <w:rFonts w:ascii="Times New Roman" w:eastAsia="Times New Roman" w:hAnsi="Times New Roman" w:cs="Times New Roman"/>
    </w:rPr>
  </w:style>
  <w:style w:type="paragraph" w:styleId="af2">
    <w:name w:val="Body Text"/>
    <w:basedOn w:val="a"/>
    <w:link w:val="af3"/>
    <w:uiPriority w:val="1"/>
    <w:unhideWhenUsed/>
    <w:qFormat/>
    <w:rsid w:val="00BC1519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3">
    <w:name w:val="Основной текст Знак"/>
    <w:basedOn w:val="a0"/>
    <w:link w:val="af2"/>
    <w:uiPriority w:val="1"/>
    <w:rsid w:val="00BC151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BC1519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3361</Words>
  <Characters>19164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Гульсина</cp:lastModifiedBy>
  <cp:revision>1</cp:revision>
  <dcterms:created xsi:type="dcterms:W3CDTF">2025-10-09T05:22:00Z</dcterms:created>
  <dcterms:modified xsi:type="dcterms:W3CDTF">2025-10-09T05:24:00Z</dcterms:modified>
</cp:coreProperties>
</file>