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267" w:rsidRPr="00F61CC9" w:rsidRDefault="00BF6267" w:rsidP="00BF6267">
      <w:pPr>
        <w:spacing w:after="0"/>
        <w:ind w:left="595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УТВЕРЖДАЮ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Заведующий</w:t>
      </w: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МБ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Д</w:t>
      </w: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>ОУ</w:t>
      </w:r>
    </w:p>
    <w:p w:rsidR="00BF6267" w:rsidRPr="00F61CC9" w:rsidRDefault="00BF6267" w:rsidP="00BF6267">
      <w:pPr>
        <w:spacing w:after="0"/>
        <w:ind w:left="595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Новоалимовский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детский сад</w:t>
      </w: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» </w:t>
      </w:r>
    </w:p>
    <w:p w:rsidR="00BF6267" w:rsidRPr="00F61CC9" w:rsidRDefault="00BF6267" w:rsidP="00BF6267">
      <w:pPr>
        <w:spacing w:after="0"/>
        <w:ind w:left="595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15</w:t>
      </w: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августа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3</w:t>
      </w: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года</w:t>
      </w:r>
    </w:p>
    <w:p w:rsidR="00BF6267" w:rsidRPr="00F61CC9" w:rsidRDefault="00BF6267" w:rsidP="00BF6267">
      <w:pPr>
        <w:spacing w:after="0"/>
        <w:ind w:left="595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61CC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Г.Р.Сарварова</w:t>
      </w:r>
      <w:proofErr w:type="spellEnd"/>
    </w:p>
    <w:p w:rsidR="00BF6267" w:rsidRPr="00155F20" w:rsidRDefault="00BF6267" w:rsidP="00BF6267">
      <w:pPr>
        <w:jc w:val="right"/>
        <w:rPr>
          <w:rFonts w:ascii="Times New Roman" w:eastAsia="Times New Roman" w:hAnsi="Times New Roman" w:cs="Times New Roman"/>
          <w:sz w:val="24"/>
          <w:szCs w:val="24"/>
          <w:lang w:val="tt-RU" w:bidi="en-US"/>
        </w:rPr>
      </w:pPr>
    </w:p>
    <w:p w:rsidR="00BF6267" w:rsidRPr="00E76026" w:rsidRDefault="00BF6267" w:rsidP="00BF6267">
      <w:pPr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 xml:space="preserve">                                                                                                              </w:t>
      </w:r>
      <w:r w:rsidRPr="00E7602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Приложение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№2</w:t>
      </w:r>
    </w:p>
    <w:p w:rsidR="00BF6267" w:rsidRPr="00B16DDA" w:rsidRDefault="00BF6267" w:rsidP="00BF6267">
      <w:pPr>
        <w:spacing w:after="0"/>
        <w:ind w:left="5669"/>
        <w:jc w:val="right"/>
        <w:rPr>
          <w:rFonts w:ascii="Times New Roman" w:eastAsia="Times New Roman" w:hAnsi="Times New Roman" w:cs="Times New Roman"/>
          <w:sz w:val="24"/>
          <w:szCs w:val="24"/>
          <w:lang w:val="tt-RU"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к приказу № 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33</w:t>
      </w:r>
    </w:p>
    <w:p w:rsidR="00BF6267" w:rsidRPr="00E76026" w:rsidRDefault="00BF6267" w:rsidP="00BF6267">
      <w:pPr>
        <w:spacing w:after="0"/>
        <w:ind w:left="5669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от «1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4</w:t>
      </w:r>
      <w:r w:rsidRPr="00E7602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августа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val="tt-RU" w:bidi="en-US"/>
        </w:rPr>
        <w:t>3</w:t>
      </w:r>
      <w:r w:rsidRPr="00E7602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г.</w:t>
      </w:r>
    </w:p>
    <w:p w:rsidR="00BF6267" w:rsidRPr="00E76026" w:rsidRDefault="00BF6267" w:rsidP="00BF6267">
      <w:pPr>
        <w:ind w:left="566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BF6267" w:rsidRPr="00E76026" w:rsidRDefault="00BF6267" w:rsidP="00BF6267">
      <w:pPr>
        <w:shd w:val="clear" w:color="auto" w:fill="FFFFFF"/>
        <w:jc w:val="center"/>
        <w:rPr>
          <w:rFonts w:ascii="Calibri" w:eastAsia="Times New Roman" w:hAnsi="Calibri" w:cs="Times New Roman"/>
          <w:b/>
          <w:bCs/>
          <w:color w:val="222222"/>
          <w:lang w:eastAsia="ru-RU" w:bidi="en-US"/>
        </w:rPr>
      </w:pPr>
      <w:r w:rsidRPr="00E760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 w:bidi="en-US"/>
        </w:rPr>
        <w:t xml:space="preserve">План осуществления </w:t>
      </w:r>
      <w:proofErr w:type="gramStart"/>
      <w:r w:rsidRPr="00E760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 w:bidi="en-US"/>
        </w:rPr>
        <w:t>контроля за</w:t>
      </w:r>
      <w:proofErr w:type="gramEnd"/>
      <w:r w:rsidRPr="00E7602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 w:bidi="en-US"/>
        </w:rPr>
        <w:t xml:space="preserve"> выполнением мероприятий по обеспечению антитеррористической защищенности объектов</w:t>
      </w:r>
    </w:p>
    <w:tbl>
      <w:tblPr>
        <w:tblW w:w="0" w:type="auto"/>
        <w:tblInd w:w="-689" w:type="dxa"/>
        <w:tblLayout w:type="fixed"/>
        <w:tblCellMar>
          <w:top w:w="15" w:type="dxa"/>
          <w:left w:w="20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09"/>
        <w:gridCol w:w="479"/>
        <w:gridCol w:w="4341"/>
        <w:gridCol w:w="1559"/>
        <w:gridCol w:w="2835"/>
      </w:tblGrid>
      <w:tr w:rsidR="00BF6267" w:rsidRPr="00E76026" w:rsidTr="00FB5232"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№</w:t>
            </w:r>
          </w:p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п/п</w:t>
            </w:r>
          </w:p>
        </w:tc>
        <w:tc>
          <w:tcPr>
            <w:tcW w:w="4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мероприятия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ответственные</w:t>
            </w:r>
            <w:proofErr w:type="spellEnd"/>
          </w:p>
        </w:tc>
      </w:tr>
      <w:tr w:rsidR="00BF6267" w:rsidRPr="00E76026" w:rsidTr="00FB5232">
        <w:tc>
          <w:tcPr>
            <w:tcW w:w="992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>Первоочередные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>неотложные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>мероприятия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1.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знакомства с нормативно-правовыми документами в области защиты населения от угроз нападения.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2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раза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в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год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Ответственный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АТ</w:t>
            </w:r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2.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за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усилением пропускного режима, допуска граждан и автотранспорта на территорию 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ДОУ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постоянно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Заведующий, Заведующий хозяйством, Ответственный по АТ</w:t>
            </w:r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3.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организации внешней безопасности (наличие замков на складских помещениях, воротах и т.д.)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постоянно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4.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инструктажей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2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раза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в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год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5.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инструктажа по действиям при обнаружении предмета, похожего на взрывное устройство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2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раза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в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года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6.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Осмотр территории на наличии посторонних и подозрительных предметов</w:t>
            </w:r>
          </w:p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проведения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Ежедневно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: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утром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перед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прогулками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Воспитатели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сторожа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7.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Ежедневные осмотры помещений и территории.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ежедневно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8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Контроль за </w:t>
            </w: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постоянным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содержание в порядке подсобных помещений и запасных 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lastRenderedPageBreak/>
              <w:t xml:space="preserve">выходов из ДОУ. Проверка состояния решеток и ограждений, обеспечение </w:t>
            </w: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контроля за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освещенностью территории ДОУ в темное время суток проверка наличия и исправности средств пожаротушения и т.д.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lastRenderedPageBreak/>
              <w:t>постоянно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lastRenderedPageBreak/>
              <w:t>9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постоянно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хозяйством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1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0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за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разработкой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1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раз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в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год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Ответственный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АТ</w:t>
            </w:r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1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1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за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организацией дежурства во взаимодействии с органами охраны правопорядка на время проведения мероприятий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Новогодние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праздники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выпускной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Заведующий хозяйством, Ответственный по АТ</w:t>
            </w:r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1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2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за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исправностью работы систем АПС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ежедневно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1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3</w:t>
            </w: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Анализ работы по антитеррористической защищенности ДОУ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август</w:t>
            </w:r>
            <w:proofErr w:type="spellEnd"/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Заведующий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Ответственный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АТ</w:t>
            </w:r>
          </w:p>
        </w:tc>
      </w:tr>
      <w:tr w:rsidR="00BF6267" w:rsidRPr="00E76026" w:rsidTr="00FB5232">
        <w:tc>
          <w:tcPr>
            <w:tcW w:w="992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>Работа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 xml:space="preserve"> с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 w:bidi="en-US"/>
              </w:rPr>
              <w:t>родителями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1.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Проведение бесед с родителями о режиме посещения МБДОУ.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 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Воспитатели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2.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proofErr w:type="gram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Контроль за</w:t>
            </w:r>
            <w:proofErr w:type="gram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 xml:space="preserve"> проведением родительских собраний.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 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Воспитатели</w:t>
            </w:r>
            <w:proofErr w:type="spellEnd"/>
          </w:p>
        </w:tc>
      </w:tr>
      <w:tr w:rsidR="00BF6267" w:rsidRPr="00E76026" w:rsidTr="00FB5232"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3.</w:t>
            </w:r>
          </w:p>
        </w:tc>
        <w:tc>
          <w:tcPr>
            <w:tcW w:w="48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F6267" w:rsidRPr="00E76026" w:rsidRDefault="00BF6267" w:rsidP="00FB523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 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F6267" w:rsidRPr="00E76026" w:rsidRDefault="00BF6267" w:rsidP="00FB523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Воспитатели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,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Ответственный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</w:t>
            </w:r>
            <w:proofErr w:type="spellStart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>по</w:t>
            </w:r>
            <w:proofErr w:type="spellEnd"/>
            <w:r w:rsidRPr="00E7602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en-US"/>
              </w:rPr>
              <w:t xml:space="preserve"> АТ</w:t>
            </w:r>
          </w:p>
        </w:tc>
      </w:tr>
    </w:tbl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BF6267" w:rsidRDefault="00BF6267" w:rsidP="00BF6267">
      <w:pPr>
        <w:shd w:val="clear" w:color="auto" w:fill="FFFFFF"/>
        <w:spacing w:after="280"/>
        <w:rPr>
          <w:rFonts w:ascii="Calibri" w:eastAsia="Times New Roman" w:hAnsi="Calibri" w:cs="Times New Roman"/>
          <w:lang w:bidi="en-US"/>
        </w:rPr>
      </w:pPr>
    </w:p>
    <w:p w:rsidR="00036EBC" w:rsidRDefault="00036EBC"/>
    <w:sectPr w:rsidR="00036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267"/>
    <w:rsid w:val="00036EBC"/>
    <w:rsid w:val="00BF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2024-02-28T07:34:00Z</dcterms:created>
  <dcterms:modified xsi:type="dcterms:W3CDTF">2024-02-28T07:36:00Z</dcterms:modified>
</cp:coreProperties>
</file>