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FAB" w:rsidRDefault="00156FAB" w:rsidP="00C06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06EA2" w:rsidRPr="00C06EA2" w:rsidRDefault="00C06EA2" w:rsidP="00C06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C06EA2" w:rsidRPr="00C06EA2" w:rsidRDefault="00C06EA2" w:rsidP="00C06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BB7A53" w:rsidRPr="00C06EA2" w:rsidRDefault="00BB7A53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BD6BD0" w:rsidRDefault="00BD6BD0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P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P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Pr="00C06EA2" w:rsidRDefault="00C06EA2" w:rsidP="00C06EA2">
      <w:pPr>
        <w:tabs>
          <w:tab w:val="left" w:pos="34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F16CD9" w:rsidRPr="00F16C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</w:t>
      </w: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6CD9" w:rsidRPr="00F16C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января</w:t>
      </w:r>
      <w:r w:rsid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F16C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25</w:t>
      </w: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№______</w:t>
      </w:r>
    </w:p>
    <w:p w:rsidR="00C06EA2" w:rsidRP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P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P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0EA9" w:rsidRDefault="00C06EA2" w:rsidP="00C06EA2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6E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</w:t>
      </w:r>
      <w:r w:rsidR="00880E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проведении учений и утверждении</w:t>
      </w:r>
    </w:p>
    <w:p w:rsidR="00C06EA2" w:rsidRPr="00C06EA2" w:rsidRDefault="00880EA9" w:rsidP="00C06EA2">
      <w:pPr>
        <w:tabs>
          <w:tab w:val="left" w:pos="286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алгоритма действий при угрозе атаки БПЛА </w:t>
      </w:r>
      <w:r w:rsidR="00C06EA2" w:rsidRPr="00C06E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6BD0" w:rsidRPr="00C06EA2" w:rsidRDefault="00BD6BD0" w:rsidP="00BD6B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приказа Управления образования АМР</w:t>
      </w:r>
      <w:r w:rsid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№29 от 20.01.2025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с</w:t>
      </w:r>
      <w:r w:rsidRP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сохранения жизни и здоровья воспитанников, обучающихся и сотрудников учреждения при угрозе атаки БПЛА</w:t>
      </w:r>
      <w:r w:rsidR="007249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D6BD0" w:rsidRDefault="00BD6BD0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6FAB" w:rsidRDefault="00156FAB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1D701D" w:rsidRDefault="001D701D" w:rsidP="00880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49B6" w:rsidRDefault="00880EA9" w:rsidP="00156FAB">
      <w:pPr>
        <w:pStyle w:val="a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EA9">
        <w:rPr>
          <w:rFonts w:ascii="Times New Roman" w:hAnsi="Times New Roman" w:cs="Times New Roman"/>
          <w:sz w:val="24"/>
          <w:szCs w:val="24"/>
        </w:rPr>
        <w:t xml:space="preserve">21 января 2025 года провести учебные эвакуации при угрозе атаки БПЛА. </w:t>
      </w:r>
    </w:p>
    <w:p w:rsidR="007249B6" w:rsidRDefault="007249B6" w:rsidP="00156FAB">
      <w:pPr>
        <w:pStyle w:val="a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="00880EA9" w:rsidRPr="007249B6">
        <w:rPr>
          <w:rFonts w:ascii="Times New Roman" w:hAnsi="Times New Roman" w:cs="Times New Roman"/>
          <w:sz w:val="24"/>
          <w:szCs w:val="24"/>
        </w:rPr>
        <w:t xml:space="preserve">твердить Алгоритм </w:t>
      </w:r>
      <w:r>
        <w:rPr>
          <w:rFonts w:ascii="Times New Roman" w:hAnsi="Times New Roman" w:cs="Times New Roman"/>
          <w:sz w:val="24"/>
          <w:szCs w:val="24"/>
        </w:rPr>
        <w:t>действий при угрозе атаки БПЛА. (далее – Алгоритм)</w:t>
      </w:r>
      <w:r w:rsidR="00880EA9" w:rsidRPr="007249B6">
        <w:rPr>
          <w:rFonts w:ascii="Times New Roman" w:hAnsi="Times New Roman" w:cs="Times New Roman"/>
          <w:sz w:val="24"/>
          <w:szCs w:val="24"/>
        </w:rPr>
        <w:t xml:space="preserve"> (Приложение 1). </w:t>
      </w:r>
    </w:p>
    <w:p w:rsidR="00156FAB" w:rsidRDefault="007249B6" w:rsidP="00156FAB">
      <w:pPr>
        <w:pStyle w:val="a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Заместителю директора по воспитательной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Лежниной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Оксане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Рафиковне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0EA9" w:rsidRPr="007249B6">
        <w:rPr>
          <w:rFonts w:ascii="Times New Roman" w:hAnsi="Times New Roman" w:cs="Times New Roman"/>
          <w:sz w:val="24"/>
          <w:szCs w:val="24"/>
        </w:rPr>
        <w:t>ознакомить сотрудников, классных руководит</w:t>
      </w:r>
      <w:r w:rsidR="00156FAB">
        <w:rPr>
          <w:rFonts w:ascii="Times New Roman" w:hAnsi="Times New Roman" w:cs="Times New Roman"/>
          <w:sz w:val="24"/>
          <w:szCs w:val="24"/>
        </w:rPr>
        <w:t>елей</w:t>
      </w:r>
      <w:r w:rsidR="00880EA9" w:rsidRPr="007249B6">
        <w:rPr>
          <w:rFonts w:ascii="Times New Roman" w:hAnsi="Times New Roman" w:cs="Times New Roman"/>
          <w:sz w:val="24"/>
          <w:szCs w:val="24"/>
        </w:rPr>
        <w:t xml:space="preserve"> с Алгоритмом </w:t>
      </w:r>
      <w:r w:rsidR="00156FAB">
        <w:rPr>
          <w:rFonts w:ascii="Times New Roman" w:hAnsi="Times New Roman" w:cs="Times New Roman"/>
          <w:sz w:val="24"/>
          <w:szCs w:val="24"/>
        </w:rPr>
        <w:t xml:space="preserve"> и планом </w:t>
      </w:r>
      <w:r w:rsidR="00880EA9" w:rsidRPr="007249B6">
        <w:rPr>
          <w:rFonts w:ascii="Times New Roman" w:hAnsi="Times New Roman" w:cs="Times New Roman"/>
          <w:sz w:val="24"/>
          <w:szCs w:val="24"/>
        </w:rPr>
        <w:t xml:space="preserve">действий при угрозе атаки БПЛА. </w:t>
      </w:r>
    </w:p>
    <w:p w:rsidR="00156FAB" w:rsidRDefault="00156FAB" w:rsidP="00156FAB">
      <w:pPr>
        <w:pStyle w:val="a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Классным руководителям:</w:t>
      </w:r>
    </w:p>
    <w:p w:rsidR="00156FAB" w:rsidRDefault="008E1D9C" w:rsidP="00156FAB">
      <w:pPr>
        <w:pStyle w:val="aa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ознакомить обучающихся </w:t>
      </w:r>
      <w:r w:rsidR="00156FAB">
        <w:rPr>
          <w:rFonts w:ascii="Times New Roman" w:hAnsi="Times New Roman" w:cs="Times New Roman"/>
          <w:sz w:val="24"/>
          <w:szCs w:val="24"/>
        </w:rPr>
        <w:t>Алгоритм действий при обнаружении БПЛА;</w:t>
      </w:r>
    </w:p>
    <w:p w:rsidR="00156FAB" w:rsidRDefault="00156FAB" w:rsidP="00156FAB">
      <w:pPr>
        <w:pStyle w:val="aa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 родителей/законных представителей с Алгоритмом вовремя проведения родительских собраний.</w:t>
      </w:r>
    </w:p>
    <w:p w:rsidR="001D701D" w:rsidRPr="00880EA9" w:rsidRDefault="00880EA9" w:rsidP="00156FAB">
      <w:pPr>
        <w:pStyle w:val="aa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6F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6FA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6FAB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</w:t>
      </w:r>
      <w:r w:rsidR="00156FAB" w:rsidRPr="00156FAB">
        <w:rPr>
          <w:rFonts w:ascii="Times New Roman" w:hAnsi="Times New Roman" w:cs="Times New Roman"/>
          <w:sz w:val="24"/>
          <w:szCs w:val="24"/>
        </w:rPr>
        <w:t xml:space="preserve"> оставляю</w:t>
      </w:r>
      <w:r w:rsidR="00156FAB">
        <w:rPr>
          <w:rFonts w:ascii="Times New Roman" w:hAnsi="Times New Roman" w:cs="Times New Roman"/>
          <w:sz w:val="24"/>
          <w:szCs w:val="24"/>
        </w:rPr>
        <w:t xml:space="preserve"> </w:t>
      </w:r>
      <w:r w:rsidR="00156FAB" w:rsidRPr="00156FAB">
        <w:rPr>
          <w:rFonts w:ascii="Times New Roman" w:hAnsi="Times New Roman" w:cs="Times New Roman"/>
          <w:sz w:val="24"/>
          <w:szCs w:val="24"/>
        </w:rPr>
        <w:t>за собой.</w:t>
      </w:r>
      <w:r w:rsidRPr="00156F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701D" w:rsidRPr="00880EA9" w:rsidRDefault="001D701D" w:rsidP="00880E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D701D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1D9C" w:rsidRDefault="008E1D9C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D701D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56FAB" w:rsidP="00156FAB">
      <w:pPr>
        <w:tabs>
          <w:tab w:val="left" w:pos="690"/>
        </w:tabs>
        <w:spacing w:after="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ГБОУ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школа-интернат»                                 Л.Р. Мартынова</w:t>
      </w:r>
    </w:p>
    <w:p w:rsidR="001D701D" w:rsidRDefault="001D701D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D701D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1D9C" w:rsidRDefault="008E1D9C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1D9C" w:rsidRDefault="008E1D9C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D701D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Default="00156FAB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6FAB">
        <w:rPr>
          <w:rFonts w:ascii="Times New Roman" w:eastAsia="Times New Roman" w:hAnsi="Times New Roman" w:cs="Times New Roman"/>
          <w:lang w:eastAsia="ru-RU"/>
        </w:rPr>
        <w:t xml:space="preserve">С приказом </w:t>
      </w:r>
      <w:proofErr w:type="gramStart"/>
      <w:r w:rsidRPr="00156FAB">
        <w:rPr>
          <w:rFonts w:ascii="Times New Roman" w:eastAsia="Times New Roman" w:hAnsi="Times New Roman" w:cs="Times New Roman"/>
          <w:lang w:eastAsia="ru-RU"/>
        </w:rPr>
        <w:t>ознакомлены</w:t>
      </w:r>
      <w:proofErr w:type="gramEnd"/>
      <w:r w:rsidRPr="00156FAB">
        <w:rPr>
          <w:rFonts w:ascii="Times New Roman" w:eastAsia="Times New Roman" w:hAnsi="Times New Roman" w:cs="Times New Roman"/>
          <w:lang w:eastAsia="ru-RU"/>
        </w:rPr>
        <w:t>:</w:t>
      </w:r>
    </w:p>
    <w:p w:rsidR="008E1D9C" w:rsidRPr="00156FAB" w:rsidRDefault="008E1D9C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56FAB" w:rsidRPr="00156FAB" w:rsidRDefault="00156FAB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6FAB">
        <w:rPr>
          <w:rFonts w:ascii="Times New Roman" w:eastAsia="Times New Roman" w:hAnsi="Times New Roman" w:cs="Times New Roman"/>
          <w:lang w:eastAsia="ru-RU"/>
        </w:rPr>
        <w:t>Коллектив ознакомлен на совещании трудового коллектива 20.01.2025 г.</w:t>
      </w:r>
    </w:p>
    <w:p w:rsidR="008E1D9C" w:rsidRDefault="008E1D9C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56FAB" w:rsidRDefault="00156FAB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6FAB">
        <w:rPr>
          <w:rFonts w:ascii="Times New Roman" w:eastAsia="Times New Roman" w:hAnsi="Times New Roman" w:cs="Times New Roman"/>
          <w:lang w:eastAsia="ru-RU"/>
        </w:rPr>
        <w:t xml:space="preserve">______________ </w:t>
      </w:r>
      <w:proofErr w:type="spellStart"/>
      <w:r w:rsidRPr="00156FAB">
        <w:rPr>
          <w:rFonts w:ascii="Times New Roman" w:eastAsia="Times New Roman" w:hAnsi="Times New Roman" w:cs="Times New Roman"/>
          <w:lang w:eastAsia="ru-RU"/>
        </w:rPr>
        <w:t>Лежнина</w:t>
      </w:r>
      <w:proofErr w:type="spellEnd"/>
      <w:r w:rsidRPr="00156FAB">
        <w:rPr>
          <w:rFonts w:ascii="Times New Roman" w:eastAsia="Times New Roman" w:hAnsi="Times New Roman" w:cs="Times New Roman"/>
          <w:lang w:eastAsia="ru-RU"/>
        </w:rPr>
        <w:t xml:space="preserve"> О.Р.</w:t>
      </w:r>
    </w:p>
    <w:p w:rsidR="008E1D9C" w:rsidRPr="00156FAB" w:rsidRDefault="008E1D9C" w:rsidP="00156FAB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16CD9" w:rsidRDefault="00F16CD9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Pr="00F16CD9" w:rsidRDefault="001D701D" w:rsidP="00F16CD9">
      <w:pPr>
        <w:tabs>
          <w:tab w:val="left" w:pos="12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1 </w:t>
      </w:r>
    </w:p>
    <w:p w:rsidR="00F16CD9" w:rsidRDefault="001D701D" w:rsidP="00F16CD9">
      <w:pPr>
        <w:tabs>
          <w:tab w:val="left" w:pos="12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№</w:t>
      </w:r>
      <w:r w:rsid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</w:t>
      </w: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20.01.2025 г</w:t>
      </w:r>
    </w:p>
    <w:p w:rsidR="001D701D" w:rsidRDefault="001D701D" w:rsidP="00F16CD9">
      <w:pPr>
        <w:tabs>
          <w:tab w:val="left" w:pos="12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CD9" w:rsidRDefault="00F16CD9" w:rsidP="00F16CD9">
      <w:pPr>
        <w:tabs>
          <w:tab w:val="left" w:pos="12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«Алгоритм действий при угрозе БПЛА»</w:t>
      </w:r>
    </w:p>
    <w:p w:rsidR="00F16CD9" w:rsidRPr="00F16CD9" w:rsidRDefault="00F16CD9" w:rsidP="00F16CD9">
      <w:pPr>
        <w:tabs>
          <w:tab w:val="left" w:pos="12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P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70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Сначала передается единый сигнал опасности «ВНИМАНИЕ ВСЕМ!»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(НЕПРЕРЫВНЫЙ ДЛИТЕЛЬНЫЙ ЗВОНОК) </w:t>
      </w:r>
    </w:p>
    <w:p w:rsidR="00F16CD9" w:rsidRDefault="00F16CD9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1D" w:rsidRPr="00F16CD9" w:rsidRDefault="001D701D" w:rsidP="00F16CD9">
      <w:pPr>
        <w:tabs>
          <w:tab w:val="left" w:pos="12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Немедленно привести в готовность все расположенные на оповещаемой территории </w:t>
      </w:r>
    </w:p>
    <w:p w:rsidR="001D701D" w:rsidRPr="00F16CD9" w:rsidRDefault="001D701D" w:rsidP="00F16CD9">
      <w:pPr>
        <w:tabs>
          <w:tab w:val="left" w:pos="12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узлы проводного вещания, ради</w:t>
      </w: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телевещательные станции, онлайн-трансляции на </w:t>
      </w:r>
    </w:p>
    <w:p w:rsidR="001D701D" w:rsidRDefault="001D701D" w:rsidP="00F16CD9">
      <w:pPr>
        <w:tabs>
          <w:tab w:val="left" w:pos="12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мобильном </w:t>
      </w: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устройстве</w:t>
      </w:r>
      <w:proofErr w:type="gramEnd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16CD9" w:rsidRPr="00F16CD9" w:rsidRDefault="00F16CD9" w:rsidP="00F16CD9">
      <w:pPr>
        <w:tabs>
          <w:tab w:val="left" w:pos="12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6CD9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Педагогическому составу: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Прекратить учебный процесс;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нахождение детей в здании образовательного учреждения (до получения </w:t>
      </w:r>
      <w:proofErr w:type="gramEnd"/>
    </w:p>
    <w:p w:rsid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 об отмене тревоги или начале эвакуации);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Быстро, без паники, вывести учащихся из класса, занять места в помещениях </w:t>
      </w: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gramEnd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оконных блоков (по возможности с несущими стенами) или же перейти и сесть на пол </w:t>
      </w: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той части кабинета, которая наиболее удалена от окон (закрытых/зашторенных), выставив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 собой перевернутые парты (баррикады).  </w:t>
      </w:r>
    </w:p>
    <w:p w:rsid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Если нет подвала, спуститься на первый этаж;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Определить внутренние комнаты, чем больше бетона вокруг, тем лучше (несущие </w:t>
      </w:r>
      <w:proofErr w:type="gramEnd"/>
    </w:p>
    <w:p w:rsid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стены), если все комнаты внешние, укрыться под лестничными проемами;</w:t>
      </w:r>
    </w:p>
    <w:p w:rsidR="00F16CD9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Ни в коем случае не находиться напротив окон!;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Если известно, с какой стороны ведется обстрел, то выбрать самые удаленные </w:t>
      </w:r>
      <w:proofErr w:type="gramEnd"/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помещения с противоположной стороны. Сесть на пол у стены. 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Окна закрыть массивной мебелью, набитой плотно вещами, папками, бумагой. </w:t>
      </w:r>
    </w:p>
    <w:p w:rsidR="001D701D" w:rsidRPr="00F16CD9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913"/>
        <w:gridCol w:w="8083"/>
      </w:tblGrid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 персонала</w:t>
            </w:r>
          </w:p>
        </w:tc>
        <w:tc>
          <w:tcPr>
            <w:tcW w:w="8187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Действия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Руководство (руководитель и его заместители)</w:t>
            </w:r>
          </w:p>
        </w:tc>
        <w:tc>
          <w:tcPr>
            <w:tcW w:w="8187" w:type="dxa"/>
          </w:tcPr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Получив оповещение об опасности: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незамедлительно информируют о происшествии оперативные службы; 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обеспечить любым доступным способом информирование работников образовательной организации об опасности (подача затяжного или нескольких звонков, либо по средствам речевого или звукового оповещения); 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принять решение об изменении порядка образовательного процесса;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обеспечить размещение в безопасном месте (подальше от окон) обучающихся и работников;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-выставить посты наблюдения по периметру учреждения с устойчивой Связью для мониторинга воздушного пространства на предмет </w:t>
            </w:r>
            <w:proofErr w:type="gramStart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подлетающих</w:t>
            </w:r>
            <w:proofErr w:type="gramEnd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БПЛА;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ожидать сообщения об отмене опасности в здании образовательного учреждения;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при отмене угрозы опасности дать указание классным руководителям об информировании родителей (законных представителей) о временном прекращении учебного процесса; </w:t>
            </w:r>
          </w:p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действовать по ситуации: направить к месту сбора назначенных лиц для осуществления </w:t>
            </w:r>
            <w:proofErr w:type="gramStart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передачей обучающихся родителям (законным представителям) или возобновить учебный процесс.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Персонал (педагогический состав)</w:t>
            </w:r>
          </w:p>
        </w:tc>
        <w:tc>
          <w:tcPr>
            <w:tcW w:w="8187" w:type="dxa"/>
          </w:tcPr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Получив оповещение об опасности: 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прервать уроки/занятия в образовательной организации; 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закрыть окна (шторы/жалюзи) в кабинете; </w:t>
            </w:r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обеспечить размещение обучающихся в местах с минимальным остеклением; </w:t>
            </w:r>
            <w:proofErr w:type="gramEnd"/>
          </w:p>
          <w:p w:rsidR="001D701D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-педагогу находиться с мобильным телефоном для получения корректировок действий;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вести себя спокойно, уверенно, не допуская паники среди детей, помогая справляться с негативными эмоциями;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ожидать сообщения об отмене опасности в здании образовательного учреждения;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по указанию руководителя обеспечить информирование родителей (законных представителей) о временном прекращении учебного процесса; </w:t>
            </w:r>
          </w:p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по указанию руководителя или назначенных им лиц обеспечить передачу обучающихся родителям (законным представителям) или возобновить учебный процесс.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Дежурный на вахте</w:t>
            </w:r>
          </w:p>
        </w:tc>
        <w:tc>
          <w:tcPr>
            <w:tcW w:w="8187" w:type="dxa"/>
          </w:tcPr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обеспечить по указанию руководителя незамедлительную передачу тревожного сообщения об угрозе (подача затяжного или нескольких звонков, либо по средствам речевого или звукового оповещения);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действовать в соответствии с инструкциями при возникновении ЧС; </w:t>
            </w:r>
          </w:p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ожидать сообщения об отмене опасности в здании образовательного учреждения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  <w:tc>
          <w:tcPr>
            <w:tcW w:w="8187" w:type="dxa"/>
          </w:tcPr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Получив оповещение об опасности: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попытаться покинуть опасную зону (открытые пространства/помещения с окнами, уводя за собой находящихся поблизости людей);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закрыть окна (шторы/жалюзи) в кабинете;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обеспечить размещение обучающихся в местах с минимальным остеклением; </w:t>
            </w:r>
            <w:proofErr w:type="gramEnd"/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не допускать паники среди детей; </w:t>
            </w:r>
          </w:p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ожидать сообщения об отмене опасности в здании образовательного учреждения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  <w:tc>
          <w:tcPr>
            <w:tcW w:w="8187" w:type="dxa"/>
          </w:tcPr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Получив оповещение об опасности по средствам: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действовать по указанию взрослого (руководителя, педагога);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сохранять спокойствие и выполнять инструкции взрослого;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сильного панического страха сказать об этом взрослому; </w:t>
            </w:r>
          </w:p>
          <w:p w:rsidR="00F16CD9" w:rsidRDefault="001D701D" w:rsidP="001D701D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 xml:space="preserve">- обратить внимание на своих сверстников, может кто-то из них нуждается в твоей поддержке (улыбнись ему, возьми за руку, положи руку на плечо); </w:t>
            </w:r>
          </w:p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- ожидать сообщения об отмене опасности в здании образовательного учреждения</w:t>
            </w:r>
          </w:p>
        </w:tc>
      </w:tr>
      <w:tr w:rsidR="001D701D" w:rsidTr="001D701D">
        <w:tc>
          <w:tcPr>
            <w:tcW w:w="1809" w:type="dxa"/>
          </w:tcPr>
          <w:p w:rsidR="001D701D" w:rsidRPr="001D701D" w:rsidRDefault="001D701D" w:rsidP="001D701D">
            <w:pPr>
              <w:tabs>
                <w:tab w:val="left" w:pos="127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Родители (законные представители)</w:t>
            </w:r>
          </w:p>
        </w:tc>
        <w:tc>
          <w:tcPr>
            <w:tcW w:w="8187" w:type="dxa"/>
          </w:tcPr>
          <w:p w:rsidR="001D701D" w:rsidRPr="001D701D" w:rsidRDefault="001D701D" w:rsidP="001D701D">
            <w:pPr>
              <w:tabs>
                <w:tab w:val="left" w:pos="12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701D">
              <w:rPr>
                <w:rFonts w:ascii="Times New Roman" w:hAnsi="Times New Roman" w:cs="Times New Roman"/>
                <w:sz w:val="24"/>
                <w:szCs w:val="24"/>
              </w:rPr>
              <w:t>Ваш ребенок находится в образовательном учреждении, ПОМНИТЕ, что рядом с ним в этот момент находятся взрослые, которые несут ответственность за его жизнь и здоровье и прилагают все усилия для сохранения его благополучия. Сохраняйте спокойствие, постарайтесь справиться с первым желанием позвонить педагогу. Дождитесь получения информации из родительского чата или по другим каналам. Этим вы окажите помощь и своим детям, и педагогу</w:t>
            </w:r>
          </w:p>
        </w:tc>
      </w:tr>
    </w:tbl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01D" w:rsidRDefault="001D701D" w:rsidP="001D701D">
      <w:pPr>
        <w:tabs>
          <w:tab w:val="left" w:pos="127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80" w:rsidRDefault="00881B80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80" w:rsidRDefault="00881B80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1B80" w:rsidRDefault="00881B80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A2" w:rsidRDefault="00C06EA2" w:rsidP="00B817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7286" w:rsidRPr="008D7286" w:rsidRDefault="00BB7A53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BB7A53" w:rsidRPr="008D7286" w:rsidRDefault="00BB7A53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</w:t>
      </w:r>
      <w:r w:rsidR="008D7286"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 для детей с ограниченными возможностями здоровья»</w:t>
      </w:r>
    </w:p>
    <w:p w:rsidR="00BB7A53" w:rsidRDefault="00BB7A53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7286" w:rsidRP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СОГЛАСОВАНО</w:t>
      </w:r>
      <w:r w:rsidRPr="008D7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«УТВЕРЖДЕНО»</w:t>
      </w: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 коллективом                                                               Директор ГБОУ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школа-интернат»                                  школа-интернат»</w:t>
      </w: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 от 20.01.2025 г.                                               ___________ Л.Р. Мартынова</w:t>
      </w:r>
    </w:p>
    <w:p w:rsidR="00BB7A53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от «____»_____________ 2025 г.</w:t>
      </w:r>
    </w:p>
    <w:p w:rsidR="008D7286" w:rsidRP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7286" w:rsidRPr="008D7286" w:rsidRDefault="00B817BC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АЛГОРИТМ</w:t>
      </w:r>
    </w:p>
    <w:p w:rsidR="008D7286" w:rsidRPr="008D7286" w:rsidRDefault="008D7286" w:rsidP="008D7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8D728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 действиям при угрозе нападения</w:t>
      </w:r>
      <w:r w:rsidRPr="008D7286">
        <w:rPr>
          <w:rFonts w:ascii="Times New Roman" w:hAnsi="Times New Roman" w:cs="Times New Roman"/>
          <w:b/>
          <w:color w:val="333333"/>
          <w:sz w:val="44"/>
          <w:szCs w:val="44"/>
          <w:shd w:val="clear" w:color="auto" w:fill="FFFFFF"/>
        </w:rPr>
        <w:t xml:space="preserve">  беспилотного летательного аппарата (БПЛА)</w:t>
      </w: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286" w:rsidRDefault="008D7286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0B3" w:rsidRDefault="008D7286" w:rsidP="00881B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2025 г.</w:t>
      </w:r>
    </w:p>
    <w:p w:rsidR="00881B80" w:rsidRDefault="00881B80" w:rsidP="00881B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0B3" w:rsidRDefault="000260B3" w:rsidP="000260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действий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директора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действиям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обнаружения</w:t>
      </w:r>
    </w:p>
    <w:p w:rsidR="000260B3" w:rsidRDefault="000260B3" w:rsidP="000260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беспилотн</w:t>
      </w:r>
      <w:r w:rsidRPr="00127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ых летательных аппаратов (БПЛА)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790C90" w:rsidRDefault="00BB7A53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Обнаружение БПЛА: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Кто обнаружил: [ФИО сотрудника/ученика]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Время обнаружения: [Время]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Место обнаружения: [Место]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Описание БПЛА (если возможно): [Размер, форма, цвет, наличие груза, особенности полета]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Оповещение: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При самостоятельном обнаружении БПЛА - Немедленно сообщить об обнаружении БПЛА в полицию, экстренные службы по номеру 112. Указать следующую информацию: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Название и адрес школы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Время и место обнаружения БПЛА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Описание БПЛА (если возможно)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Количеств</w:t>
      </w:r>
      <w:r w:rsidR="000260B3">
        <w:rPr>
          <w:rFonts w:ascii="Times New Roman" w:eastAsia="Times New Roman" w:hAnsi="Times New Roman" w:cs="Times New Roman"/>
          <w:sz w:val="24"/>
          <w:szCs w:val="24"/>
          <w:lang w:eastAsia="ru-RU"/>
        </w:rPr>
        <w:t>о учащихся и персонала в школе</w:t>
      </w:r>
      <w:proofErr w:type="gramStart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</w:t>
      </w:r>
      <w:proofErr w:type="gramEnd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повестить непосредственного руководителя, учредителя, ответственного за безопасность в школе [ФИО, должность, контактный телефон].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Активировать систему оповещения внутри школы (звонок, громкоговоритель) согласно установленному сигналу тревоги.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Эвакуация: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Объявить эвакуацию по заранее отработанному плану.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Учителя организованно выводят учащихся из классов в заранее определенные безопасные зоны (укрытия) в здании школы или на прилегающей территории.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Проверить все помещения на наличие оставшихся учащихся и персонала.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Ответственные за эвакуацию [ФИО, должность] контролируют процесс и докладывают директору о завершении эвакуации.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Действия в укрытии: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Учителя поддерживают порядок и спокойствие среди учащихся.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Запретить учащимся использовать мобильные телефоны для съемки и распространения информации, чтобы не привлекать внимание.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Ожидать дальнейших инструкций от правоохранительных органов и администрации школы.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Информирование: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Информировать родителей о ситуации через установленные каналы связи (родительские чаты, СМС-рассылки, телефонные звонки).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Подготовить краткое информационное сообщение для родителей о происшествии и принятых мерах.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Взаимодействие с правоохранительными органами: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Встретить представителей правоохранительных органов и предоставить им всю необходимую информацию.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Сотрудничать с правоохранительными органами в проведении расследования.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Действия после инцидента: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После получения разрешения от правоохранительных органов, организовать возвращение учащихся и персонала в школу.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Провести осмотр территории школы на наличие посторонних предметов.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Организовать психологическую поддержку для учащихся и персонала при необходимости.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Провести анализ </w:t>
      </w:r>
      <w:proofErr w:type="gramStart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произошедшего</w:t>
      </w:r>
      <w:proofErr w:type="gramEnd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внести корректировки в план действий при необходимости.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Документировать все этапы действий, включая время, ответственных лиц и принятые решения.</w:t>
      </w:r>
    </w:p>
    <w:p w:rsidR="00881B80" w:rsidRDefault="00881B80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0C90" w:rsidRPr="00790C90" w:rsidRDefault="00790C90" w:rsidP="00790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действий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заместителей директоров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действиям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обнаружения 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беспилотн</w:t>
      </w:r>
      <w:r w:rsidRPr="00127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ых летательных аппаратов (БПЛА)</w:t>
      </w:r>
    </w:p>
    <w:p w:rsidR="00790C90" w:rsidRDefault="00BB7A53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Получение информации об обнаружении БПЛА:</w:t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* Уточнить у лица, сообщившего об обнаружении, следующую информацию: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Время обнаружения.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Место обнаружения.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Визуальное описание БПЛА (если возможно): размер, форма, цвет, наличие груза, особенности полета.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Оповещение и взаимодействие: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Немедленно сообщить директору школы об обнаружении БПЛА.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При невозможности связаться с директором, самостоятельно связаться со службами экстренного реагирования по номеру 112 и сообщить о ситуации. Четко и кратко изложить информацию, полученную в пункте 1.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 случае</w:t>
      </w:r>
      <w:proofErr w:type="gramStart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директор доступен, действовать по его указаниям и координировать свои действия с ним.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Координация эвакуации (при получении распоряжения от директора или при невозможности связаться с ним):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Проконтролировать запуск системы оповещения внутри школы (звонок, громкоговоритель) согласно установленному сигналу тревоги.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Координировать действия учителей по эвакуации учащихся в соответствии с планом эвакуации при угрозе БПЛА.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Лично проверить отдельные помещения (туалеты, библиотека, спортивный зал и т.д.) на предмет отсутствия там учащихся и персонала.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Организовать сбор и учет эвакуированных учащихся и персонала в безопасной зоне.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Доложить директору (или ответственному лицу) о завершении эвакуации и количестве </w:t>
      </w:r>
      <w:proofErr w:type="gramStart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эвакуированных</w:t>
      </w:r>
      <w:proofErr w:type="gramEnd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Обеспечение порядка и безопасности в безопасной зоне: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Помогать учителям в поддержании порядка и спокойствия среди учащихся.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Контролировать соблюдение правил поведения в безопасной зоне (запрет на использование мобильных телефонов для съемки, поддержание тишины и т.д.).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Оказывать первую помощь при необходимости.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Взаимодействие с родителями (при необходимости и по согласованию с директором):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Оказать содействие директору в информировании родителей о ситуации через установленные каналы связи (родительские чаты, СМС-рассылки).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Ответить на вопросы родителей, предоставляя только проверенную информацию, полученную от директора или правоохранительных органов.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Действия после инцидента: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После получения разрешения от правоохранительных органов и директора школы, координировать организованное возвращение учащихся и персонала в учебные помещения.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Помочь директору в сборе информации о ходе эвакуации и действиях персонала для последующего анализа и корректировки плана действий.</w:t>
      </w:r>
    </w:p>
    <w:p w:rsidR="00790C90" w:rsidRDefault="00790C9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0C90" w:rsidRDefault="00790C90" w:rsidP="00790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0C90" w:rsidRDefault="00790C90" w:rsidP="00790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0C90" w:rsidRPr="00790C90" w:rsidRDefault="00790C90" w:rsidP="00790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действий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классного руководителя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действиям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обнаружения 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беспилотн</w:t>
      </w:r>
      <w:r w:rsidRPr="00127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ых летательных аппаратов (БПЛА)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C06EA2" w:rsidRDefault="00BB7A53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Реагирование на сигнал тревоги или оповещение об угрозе БПЛА: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Немедленно прекратить учебный процесс.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Сохранять спокойствие и не создавать панику среди учащихся.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Четко и быстро выполнять указания администрации школы, передаваемые по системе оповещения.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Организация эвакуации учащихся: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Организованно вывести учащихся из класса, следуя плану эвакуации школы при угрозе БПЛА.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Взять с собой список класса (приготовить заранее)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Следить за тем, чтобы учащиеся не отставали и не создавали давку.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</w:t>
      </w:r>
      <w:r w:rsid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помощь учащимся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Закрыть дверь класса после выхода.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Обеспечение безопасности учащихся в безопасной зоне (укрытии):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Пересчитать учащихся по списку и убедиться, что все учащиеся класса присутствуют. Доложить о количестве учащихся ответственному за эвакуацию (завучу, директору или назначенному лицу).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Поддерживать спокойствие и дисциплину среди учащихся.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Успокаивать учащихся и объяснять им, что предпринимаются все необходимые меры для их безопасности.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Запретить учащимся использовать мобильные телефоны для съемки и распространения информации.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Следить за состоянием здоровья учащихся и оказывать первую помощь при необходимости.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 покидать безопасную зону без разрешения администрации школы или представителей правоохранительных органов.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Взаимодействие с администрацией школы и родителями:</w:t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Поддерживать связь с администрацией школы и оперативно выполнять ее указания.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При необходимости, по указанию администрации, информировать родителей о ситуации и местонахождении учащихся.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Действия после инцидента: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После получения разрешения от администрации школы, организованно вернуть учащихся в класс.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Убедиться в отсутствии повреждений в классе.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Провести беседу с учащимися о </w:t>
      </w:r>
      <w:proofErr w:type="gramStart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произошедшем</w:t>
      </w:r>
      <w:proofErr w:type="gramEnd"/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ответить на их вопросы и оказать психологическую поддержку при необходимости.</w:t>
      </w: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1B80" w:rsidRDefault="00881B80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EA2" w:rsidRDefault="00C06EA2" w:rsidP="00C06E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действий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учащихся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действиям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обнаружения</w:t>
      </w:r>
    </w:p>
    <w:p w:rsidR="00C06EA2" w:rsidRDefault="00C06EA2" w:rsidP="00C06E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беспилотн</w:t>
      </w:r>
      <w:r w:rsidRPr="00127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ых летательных аппаратов (БПЛА)</w:t>
      </w:r>
      <w:r w:rsidRPr="00BB7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BB7A53" w:rsidRPr="00BB7A53" w:rsidRDefault="00BB7A53" w:rsidP="00BB7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При обнаружении БПЛА или услышав сигнал тревоги, оповещающий об угрозе БПЛА: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Сохраняй спокойствие. Не паникуй и не кричи.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Немедленно прекрати все действия и внимательно слушай указания учителя.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 пытайся самостоятельно снимать БПЛА на мобильный телефон или другое устройство.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Действия во время эвакуации: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Быстро и бесшумно постройся в колонну за своим учителем, соблюдая порядок.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 толкайся, не бегай, не создавай давку.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Помогай младшим ученикам и одноклассник</w:t>
      </w:r>
      <w:r w:rsidR="00C06EA2">
        <w:rPr>
          <w:rFonts w:ascii="Times New Roman" w:eastAsia="Times New Roman" w:hAnsi="Times New Roman" w:cs="Times New Roman"/>
          <w:sz w:val="24"/>
          <w:szCs w:val="24"/>
          <w:lang w:eastAsia="ru-RU"/>
        </w:rPr>
        <w:t>ам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Следуй за учителем в указанную безопасную зону (укрытие).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Выполняй все указания учителя и администрации школы.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 покидай безопасную зону без разрешения учителя или представителя администрации школы.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Действия в безопасной зоне (укрытии):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Соблюдай тишину и порядок.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Оставайся на месте вместе со своим классом.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Слушай указания учителя.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Не используй мобильные телефоны без разрешения учителя.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Если тебе нужна помощь, обратись к учителю.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Действия после отбоя тревоги: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Дождись разрешения учителя покинуть безопасную зону.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Организованно вернись в свой класс вместе с учителем.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* Продолжай учебный процесс или выполняй указания учителя.</w:t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7A5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90163" w:rsidRDefault="00190163"/>
    <w:sectPr w:rsidR="00190163" w:rsidSect="00881B80">
      <w:pgSz w:w="11906" w:h="16838"/>
      <w:pgMar w:top="709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0C1" w:rsidRDefault="004C40C1" w:rsidP="008D7286">
      <w:pPr>
        <w:spacing w:after="0" w:line="240" w:lineRule="auto"/>
      </w:pPr>
      <w:r>
        <w:separator/>
      </w:r>
    </w:p>
  </w:endnote>
  <w:endnote w:type="continuationSeparator" w:id="0">
    <w:p w:rsidR="004C40C1" w:rsidRDefault="004C40C1" w:rsidP="008D7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0C1" w:rsidRDefault="004C40C1" w:rsidP="008D7286">
      <w:pPr>
        <w:spacing w:after="0" w:line="240" w:lineRule="auto"/>
      </w:pPr>
      <w:r>
        <w:separator/>
      </w:r>
    </w:p>
  </w:footnote>
  <w:footnote w:type="continuationSeparator" w:id="0">
    <w:p w:rsidR="004C40C1" w:rsidRDefault="004C40C1" w:rsidP="008D72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75DEE"/>
    <w:multiLevelType w:val="hybridMultilevel"/>
    <w:tmpl w:val="9BDA9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4CDE"/>
    <w:multiLevelType w:val="hybridMultilevel"/>
    <w:tmpl w:val="D9088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A97CAD"/>
    <w:multiLevelType w:val="multilevel"/>
    <w:tmpl w:val="0E504DD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A53"/>
    <w:rsid w:val="000260B3"/>
    <w:rsid w:val="0012767F"/>
    <w:rsid w:val="00156FAB"/>
    <w:rsid w:val="00190163"/>
    <w:rsid w:val="001D701D"/>
    <w:rsid w:val="00214519"/>
    <w:rsid w:val="004C40C1"/>
    <w:rsid w:val="007249B6"/>
    <w:rsid w:val="00790C90"/>
    <w:rsid w:val="00880EA9"/>
    <w:rsid w:val="00881B80"/>
    <w:rsid w:val="008D7286"/>
    <w:rsid w:val="008E1D9C"/>
    <w:rsid w:val="00B817BC"/>
    <w:rsid w:val="00BB7A53"/>
    <w:rsid w:val="00BD6BD0"/>
    <w:rsid w:val="00C06EA2"/>
    <w:rsid w:val="00C15FF2"/>
    <w:rsid w:val="00DC5FFC"/>
    <w:rsid w:val="00F1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A53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8D7286"/>
    <w:rPr>
      <w:b/>
      <w:bCs/>
    </w:rPr>
  </w:style>
  <w:style w:type="paragraph" w:styleId="a6">
    <w:name w:val="header"/>
    <w:basedOn w:val="a"/>
    <w:link w:val="a7"/>
    <w:uiPriority w:val="99"/>
    <w:unhideWhenUsed/>
    <w:rsid w:val="008D7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D7286"/>
  </w:style>
  <w:style w:type="paragraph" w:styleId="a8">
    <w:name w:val="footer"/>
    <w:basedOn w:val="a"/>
    <w:link w:val="a9"/>
    <w:uiPriority w:val="99"/>
    <w:unhideWhenUsed/>
    <w:rsid w:val="008D7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D7286"/>
  </w:style>
  <w:style w:type="paragraph" w:styleId="aa">
    <w:name w:val="List Paragraph"/>
    <w:basedOn w:val="a"/>
    <w:uiPriority w:val="34"/>
    <w:qFormat/>
    <w:rsid w:val="000260B3"/>
    <w:pPr>
      <w:ind w:left="720"/>
      <w:contextualSpacing/>
    </w:pPr>
  </w:style>
  <w:style w:type="table" w:styleId="ab">
    <w:name w:val="Table Grid"/>
    <w:basedOn w:val="a1"/>
    <w:uiPriority w:val="59"/>
    <w:rsid w:val="001D70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A53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8D7286"/>
    <w:rPr>
      <w:b/>
      <w:bCs/>
    </w:rPr>
  </w:style>
  <w:style w:type="paragraph" w:styleId="a6">
    <w:name w:val="header"/>
    <w:basedOn w:val="a"/>
    <w:link w:val="a7"/>
    <w:uiPriority w:val="99"/>
    <w:unhideWhenUsed/>
    <w:rsid w:val="008D7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D7286"/>
  </w:style>
  <w:style w:type="paragraph" w:styleId="a8">
    <w:name w:val="footer"/>
    <w:basedOn w:val="a"/>
    <w:link w:val="a9"/>
    <w:uiPriority w:val="99"/>
    <w:unhideWhenUsed/>
    <w:rsid w:val="008D72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D7286"/>
  </w:style>
  <w:style w:type="paragraph" w:styleId="aa">
    <w:name w:val="List Paragraph"/>
    <w:basedOn w:val="a"/>
    <w:uiPriority w:val="34"/>
    <w:qFormat/>
    <w:rsid w:val="000260B3"/>
    <w:pPr>
      <w:ind w:left="720"/>
      <w:contextualSpacing/>
    </w:pPr>
  </w:style>
  <w:style w:type="table" w:styleId="ab">
    <w:name w:val="Table Grid"/>
    <w:basedOn w:val="a1"/>
    <w:uiPriority w:val="59"/>
    <w:rsid w:val="001D70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7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6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63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35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9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0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9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0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5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792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6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62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3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2274</Words>
  <Characters>12965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Altron</dc:creator>
  <cp:lastModifiedBy>Altron</cp:lastModifiedBy>
  <cp:revision>2</cp:revision>
  <cp:lastPrinted>2025-01-21T13:10:00Z</cp:lastPrinted>
  <dcterms:created xsi:type="dcterms:W3CDTF">2025-01-21T13:14:00Z</dcterms:created>
  <dcterms:modified xsi:type="dcterms:W3CDTF">2025-01-21T13:14:00Z</dcterms:modified>
</cp:coreProperties>
</file>