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 24 мая по 1 июля 2019г. на </w:t>
      </w:r>
      <w:r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  <w:t>Казанском образовательном портале</w:t>
      </w:r>
    </w:p>
    <w:p w:rsid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FF"/>
          <w:sz w:val="28"/>
          <w:szCs w:val="28"/>
        </w:rPr>
        <w:t xml:space="preserve">http://kazanobr.ru </w:t>
      </w:r>
      <w:r>
        <w:rPr>
          <w:rFonts w:ascii="Times New Roman" w:hAnsi="Times New Roman" w:cs="Times New Roman"/>
          <w:color w:val="000000"/>
          <w:sz w:val="28"/>
          <w:szCs w:val="28"/>
        </w:rPr>
        <w:t>организован опрос родительской общественности по оценке</w:t>
      </w:r>
    </w:p>
    <w:p w:rsid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деятельности образовательных организаций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«Оцени свою школу», «Оцени</w:t>
      </w:r>
    </w:p>
    <w:p w:rsid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свой детский сад» и «Оцени свое УДО» (оранжевый баннер на главной странице</w:t>
      </w:r>
      <w:proofErr w:type="gramEnd"/>
    </w:p>
    <w:p w:rsidR="00DE2322" w:rsidRDefault="00093151" w:rsidP="00093151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портала </w:t>
      </w:r>
      <w:hyperlink r:id="rId5" w:history="1">
        <w:r w:rsidRPr="00801230">
          <w:rPr>
            <w:rStyle w:val="a3"/>
            <w:rFonts w:ascii="Times New Roman" w:hAnsi="Times New Roman" w:cs="Times New Roman"/>
            <w:sz w:val="28"/>
            <w:szCs w:val="28"/>
          </w:rPr>
          <w:t>http://test.kazanmc.ru/test/</w:t>
        </w:r>
      </w:hyperlink>
      <w:r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Ссылка на опрос также размещена на странице Управления образования</w:t>
      </w:r>
    </w:p>
    <w:p w:rsid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официального портала Казани (вкладка Опросы)</w:t>
      </w:r>
    </w:p>
    <w:p w:rsid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>
        <w:rPr>
          <w:rFonts w:ascii="Times New Roman" w:hAnsi="Times New Roman" w:cs="Times New Roman"/>
          <w:color w:val="0000FF"/>
          <w:sz w:val="28"/>
          <w:szCs w:val="28"/>
        </w:rPr>
        <w:t>https://www.kzn.ru/meriya/ispolnitelnyy-komitet/mku-upravlenie-obrazovaniya/oprosy/.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Опрос организован по районам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093151">
        <w:rPr>
          <w:rFonts w:ascii="Times New Roman" w:hAnsi="Times New Roman" w:cs="Times New Roman"/>
          <w:color w:val="000000"/>
          <w:sz w:val="28"/>
          <w:szCs w:val="28"/>
        </w:rPr>
        <w:t>азани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 Авиастроительный</w:t>
      </w:r>
      <w:bookmarkStart w:id="0" w:name="_GoBack"/>
      <w:bookmarkEnd w:id="0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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Вахитовский</w:t>
      </w:r>
      <w:proofErr w:type="spell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 Кировский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 Московский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 </w:t>
      </w:r>
      <w:proofErr w:type="gram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Ново-Савиновский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 Приволжский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 Советский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Опрос анонимный. С одного IP-адреса возможно пройти опросы только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один раз</w:t>
      </w:r>
      <w:r w:rsidRPr="0009315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Вопросник «Оцени свою школу»: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1. Удовлетворены ли вы организацией школьного быта: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Санитарно-гигиеническим состоянием школьных помещений?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Материально-техническим оснащением?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Оформлением школьных помещений?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Обеспечением безопасности нахождения вашего ребенка в школе?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Организацией горячего питания?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2. Удовлетворены ли вы организацией учебно-воспитательного процесса?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Уровнем преподавания: педагоги дают Вашему ребенку глубокие прочные знания?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Балансом учебных нагрузок: Ваш ребенок не перегружен учебными занятиями и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домашними заданиями?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Справедливостью оценивания достижений Вашего ребенка?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Условиями для проявления и развития способностей обучающихся созданные </w:t>
      </w:r>
      <w:proofErr w:type="gram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школе?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3.Удовлетворены ли вы организацией воспитательного процесса и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дополнительного образования?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Проводимыми внеурочными мероприятиями, которые интересны и полезны </w:t>
      </w:r>
      <w:proofErr w:type="gram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Вашему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ребенку?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Организацией работы кружков, клубов и секций, где может заниматься, интересно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проводить время, общаться со сверстниками Ваш ребенок?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Подготовкой Вашего ребенка к самостоятельной жизни?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Заботой о физическом развитии и здоровье Вашего ребенка в школе.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4.Удовлетворены ли вы психологическим климатом?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Психологическим климатом в классе, где обучается Ваш ребенок?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Степенью комфорта пребывания Вашего ребенка в среде одноклассников?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Отношением педагогов к Вашему ребенку?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Вашими отношениями с педагогами и администрацией?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Классным руководством?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ответов: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Да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Скорее да, чем нет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Скорее нет, чем да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нет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Вопросник «Оцени свой детский сад»: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1. Удовлетворены ли качеством образовательных услуг, которые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предоставляет детский сад Вашему ребенку?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2. Удовлетворены ли Вы актуальностью и полнотой информации на сайте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/</w:t>
      </w: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стенде</w:t>
      </w:r>
      <w:proofErr w:type="gramEnd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Вашего учреждения?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3. Удовлетворены ли Вы оснащением Вашего учреждения игровым и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техническим оборудованием?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4. Удовлетворяет ли Вас качество питания, организованное в детском саду?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Äîêóìåíò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ñîçäàí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 â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ýëåêòðîííîé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ôîðìå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. ¹ 61751-Èíô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îò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 24.05.2019.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Èñïîëíèòåëü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Áóõàðîâà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 Ë.Ã.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Ñòðàíèöà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 2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èç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 4.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Ñòðàíèöà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93151">
        <w:rPr>
          <w:rFonts w:ascii="Times New Roman" w:hAnsi="Times New Roman" w:cs="Times New Roman"/>
          <w:color w:val="000000"/>
          <w:sz w:val="28"/>
          <w:szCs w:val="28"/>
        </w:rPr>
        <w:t>ñîçäàíà</w:t>
      </w:r>
      <w:proofErr w:type="spellEnd"/>
      <w:r w:rsidRPr="00093151">
        <w:rPr>
          <w:rFonts w:ascii="Times New Roman" w:hAnsi="Times New Roman" w:cs="Times New Roman"/>
          <w:color w:val="000000"/>
          <w:sz w:val="28"/>
          <w:szCs w:val="28"/>
        </w:rPr>
        <w:t>: 24.05.2019 09:22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color w:val="000000"/>
          <w:sz w:val="28"/>
          <w:szCs w:val="28"/>
        </w:rPr>
        <w:t>3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5. Удовлетворяет ли Вас созданные условия для воспитания и обучения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ребенка на родном языке?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6. Находите ли вы понимание и поддержку педагогического состава </w:t>
      </w: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при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решении</w:t>
      </w:r>
      <w:proofErr w:type="gramEnd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проблем, связанных с обучением и воспитанием вашего ребёнка?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7. Созданы ли в Вашем учреждении необходимые условия для проявления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творческого потенциала ребенка и развития его творческих способностей?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(организация в детских садах концертов, мастер-классов, творческих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встреч с участием известных музыкантов, художников, артистов и </w:t>
      </w:r>
      <w:proofErr w:type="spell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тд</w:t>
      </w:r>
      <w:proofErr w:type="spellEnd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.)?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ответов: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Да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Скорее да, чем нет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Скорее нет, чем да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нет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Вопросник «Оцени свое УДО»: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1. Удовлетворены ли качеством образовательных услуг, которые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предоставляет учреждение дополнительного образования Вашему ребенку?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2. Удовлетворены ли Вы актуальностью и полнотой информации на сайте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/</w:t>
      </w: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стенде</w:t>
      </w:r>
      <w:proofErr w:type="gramEnd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учреждения, где учится Ваш ребенок?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3. Удовлетворены ли Вы оснащением Вашего учреждения </w:t>
      </w: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музыкальными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инструментами?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4. Считаете ли вы, что Ваше учреждение дает достаточно знаний, умений </w:t>
      </w: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для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творческого развития ребенка?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5. Находите ли вы понимание и поддержку педагогического состава </w:t>
      </w: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при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решении</w:t>
      </w:r>
      <w:proofErr w:type="gramEnd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проблем, связанных с обучением и воспитанием вашего ребёнка?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6. Созданы ли в Вашем учреждении необходимые условия для проявления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творческого потенциала ребенка и развития его творческих способностей?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proofErr w:type="gram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(организация в школе концертов, мастер-классов, творческих встреч с</w:t>
      </w:r>
      <w:proofErr w:type="gramEnd"/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участием известных музыкантов, художников, артистов и </w:t>
      </w:r>
      <w:proofErr w:type="spellStart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тд</w:t>
      </w:r>
      <w:proofErr w:type="spellEnd"/>
      <w:r w:rsidRPr="00093151">
        <w:rPr>
          <w:rFonts w:ascii="Times New Roman" w:hAnsi="Times New Roman" w:cs="Times New Roman"/>
          <w:i/>
          <w:iCs/>
          <w:color w:val="000000"/>
          <w:sz w:val="28"/>
          <w:szCs w:val="28"/>
        </w:rPr>
        <w:t>.)?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Варианты ответов: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Да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Скорее да, чем нет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Скорее нет, чем да</w:t>
      </w:r>
    </w:p>
    <w:p w:rsidR="00093151" w:rsidRPr="00093151" w:rsidRDefault="00093151" w:rsidP="000931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9315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 нет</w:t>
      </w:r>
    </w:p>
    <w:p w:rsidR="00093151" w:rsidRPr="00093151" w:rsidRDefault="00093151" w:rsidP="00093151">
      <w:pPr>
        <w:rPr>
          <w:rFonts w:ascii="Times New Roman" w:hAnsi="Times New Roman" w:cs="Times New Roman"/>
          <w:sz w:val="28"/>
          <w:szCs w:val="28"/>
        </w:rPr>
      </w:pPr>
    </w:p>
    <w:sectPr w:rsidR="00093151" w:rsidRPr="00093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E9F"/>
    <w:rsid w:val="00093151"/>
    <w:rsid w:val="00166E9F"/>
    <w:rsid w:val="00DE2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31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31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est.kazanmc.ru/tes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640</Words>
  <Characters>3652</Characters>
  <Application>Microsoft Office Word</Application>
  <DocSecurity>0</DocSecurity>
  <Lines>30</Lines>
  <Paragraphs>8</Paragraphs>
  <ScaleCrop>false</ScaleCrop>
  <Company/>
  <LinksUpToDate>false</LinksUpToDate>
  <CharactersWithSpaces>4284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2019-06-14T09:13:00Z</dcterms:created>
  <dcterms:modified xsi:type="dcterms:W3CDTF">2019-06-14T09:17:00Z</dcterms:modified>
</cp:coreProperties>
</file>