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87" w:rsidRDefault="00082187" w:rsidP="0008218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-167640</wp:posOffset>
            </wp:positionV>
            <wp:extent cx="167640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355" y="21479"/>
                <wp:lineTo x="21355" y="0"/>
                <wp:lineTo x="0" y="0"/>
              </wp:wrapPolygon>
            </wp:wrapTight>
            <wp:docPr id="2" name="Рисунок 2" descr="C:\Users\Гульназ\Desktop\ИСЛАМОВА\картинки на раб.стол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наз\Desktop\ИСЛАМОВА\картинки на раб.стол\image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 xml:space="preserve">         </w:t>
      </w:r>
    </w:p>
    <w:p w:rsidR="00082187" w:rsidRDefault="00082187" w:rsidP="00082187">
      <w:pPr>
        <w:spacing w:after="0"/>
        <w:jc w:val="center"/>
        <w:rPr>
          <w:rFonts w:ascii="Times New Roman" w:hAnsi="Times New Roman" w:cs="Times New Roman"/>
          <w:b/>
        </w:rPr>
      </w:pPr>
    </w:p>
    <w:p w:rsidR="00082187" w:rsidRDefault="00082187" w:rsidP="00082187">
      <w:pPr>
        <w:spacing w:after="0"/>
        <w:ind w:left="3544"/>
        <w:jc w:val="center"/>
        <w:rPr>
          <w:rFonts w:ascii="Times New Roman" w:hAnsi="Times New Roman" w:cs="Times New Roman"/>
          <w:b/>
        </w:rPr>
      </w:pPr>
    </w:p>
    <w:p w:rsidR="00A874A1" w:rsidRDefault="00A874A1" w:rsidP="00082187">
      <w:pPr>
        <w:spacing w:after="0"/>
        <w:ind w:left="3119"/>
        <w:rPr>
          <w:rFonts w:ascii="Times New Roman" w:hAnsi="Times New Roman" w:cs="Times New Roman"/>
          <w:b/>
        </w:rPr>
      </w:pPr>
      <w:r w:rsidRPr="00A874A1">
        <w:rPr>
          <w:rFonts w:ascii="Times New Roman" w:hAnsi="Times New Roman" w:cs="Times New Roman"/>
          <w:b/>
        </w:rPr>
        <w:t xml:space="preserve">Важно, чтобы люди не чувствовали себя инвалидами… </w:t>
      </w:r>
    </w:p>
    <w:p w:rsidR="00A874A1" w:rsidRDefault="00A874A1" w:rsidP="00082187">
      <w:pPr>
        <w:spacing w:after="0"/>
        <w:ind w:left="3119"/>
        <w:rPr>
          <w:rFonts w:ascii="Times New Roman" w:hAnsi="Times New Roman" w:cs="Times New Roman"/>
          <w:b/>
        </w:rPr>
      </w:pPr>
      <w:r w:rsidRPr="00A874A1">
        <w:rPr>
          <w:rFonts w:ascii="Times New Roman" w:hAnsi="Times New Roman" w:cs="Times New Roman"/>
          <w:b/>
        </w:rPr>
        <w:t xml:space="preserve">Это люди, которым судьба послала сложные испытания… </w:t>
      </w:r>
    </w:p>
    <w:p w:rsidR="00A874A1" w:rsidRPr="00A874A1" w:rsidRDefault="00A874A1" w:rsidP="00082187">
      <w:pPr>
        <w:spacing w:after="0"/>
        <w:ind w:left="3119"/>
        <w:rPr>
          <w:rFonts w:ascii="Times New Roman" w:hAnsi="Times New Roman" w:cs="Times New Roman"/>
          <w:b/>
        </w:rPr>
      </w:pPr>
      <w:r w:rsidRPr="00A874A1">
        <w:rPr>
          <w:rFonts w:ascii="Times New Roman" w:hAnsi="Times New Roman" w:cs="Times New Roman"/>
          <w:b/>
        </w:rPr>
        <w:t>Только сочувствия мало, надо развивать возможности!</w:t>
      </w:r>
    </w:p>
    <w:p w:rsidR="00A874A1" w:rsidRPr="00A874A1" w:rsidRDefault="00A874A1" w:rsidP="00082187">
      <w:pPr>
        <w:spacing w:after="0"/>
        <w:ind w:left="354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74A1">
        <w:rPr>
          <w:rFonts w:ascii="Times New Roman" w:hAnsi="Times New Roman" w:cs="Times New Roman"/>
          <w:b/>
        </w:rPr>
        <w:t xml:space="preserve">                       </w:t>
      </w:r>
      <w:proofErr w:type="spellStart"/>
      <w:r w:rsidRPr="00A874A1">
        <w:rPr>
          <w:rFonts w:ascii="Times New Roman" w:hAnsi="Times New Roman" w:cs="Times New Roman"/>
          <w:b/>
        </w:rPr>
        <w:t>Л.И.Швецова</w:t>
      </w:r>
      <w:proofErr w:type="spellEnd"/>
    </w:p>
    <w:p w:rsidR="00082187" w:rsidRPr="00507878" w:rsidRDefault="00082187" w:rsidP="00082187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082187" w:rsidRPr="00507878" w:rsidRDefault="00082187" w:rsidP="000821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878" w:rsidRPr="00507878" w:rsidRDefault="0095342E" w:rsidP="000821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7878">
        <w:rPr>
          <w:rFonts w:ascii="Times New Roman" w:hAnsi="Times New Roman" w:cs="Times New Roman"/>
          <w:sz w:val="24"/>
          <w:szCs w:val="24"/>
        </w:rPr>
        <w:t xml:space="preserve">Повышение доступности комплексной реабилитации и помощи детям-инвалидам и детям с ограниченными возможностями здоровья, является </w:t>
      </w:r>
      <w:r w:rsidR="00507878" w:rsidRPr="00507878">
        <w:rPr>
          <w:rFonts w:ascii="Times New Roman" w:hAnsi="Times New Roman" w:cs="Times New Roman"/>
          <w:sz w:val="24"/>
          <w:szCs w:val="24"/>
        </w:rPr>
        <w:t xml:space="preserve">одним из </w:t>
      </w:r>
      <w:r w:rsidRPr="00507878">
        <w:rPr>
          <w:rFonts w:ascii="Times New Roman" w:hAnsi="Times New Roman" w:cs="Times New Roman"/>
          <w:sz w:val="24"/>
          <w:szCs w:val="24"/>
        </w:rPr>
        <w:t>приоритетны</w:t>
      </w:r>
      <w:r w:rsidR="00507878" w:rsidRPr="00507878">
        <w:rPr>
          <w:rFonts w:ascii="Times New Roman" w:hAnsi="Times New Roman" w:cs="Times New Roman"/>
          <w:sz w:val="24"/>
          <w:szCs w:val="24"/>
        </w:rPr>
        <w:t>х</w:t>
      </w:r>
      <w:r w:rsidRPr="00507878">
        <w:rPr>
          <w:rFonts w:ascii="Times New Roman" w:hAnsi="Times New Roman" w:cs="Times New Roman"/>
          <w:sz w:val="24"/>
          <w:szCs w:val="24"/>
        </w:rPr>
        <w:t xml:space="preserve"> направлени</w:t>
      </w:r>
      <w:r w:rsidR="00507878" w:rsidRPr="00507878">
        <w:rPr>
          <w:rFonts w:ascii="Times New Roman" w:hAnsi="Times New Roman" w:cs="Times New Roman"/>
          <w:sz w:val="24"/>
          <w:szCs w:val="24"/>
        </w:rPr>
        <w:t>й</w:t>
      </w:r>
      <w:r w:rsidRPr="00507878">
        <w:rPr>
          <w:rFonts w:ascii="Times New Roman" w:hAnsi="Times New Roman" w:cs="Times New Roman"/>
          <w:sz w:val="24"/>
          <w:szCs w:val="24"/>
        </w:rPr>
        <w:t xml:space="preserve">  в деятельности Высокогорского муниципального района. </w:t>
      </w:r>
      <w:r w:rsidR="00507878" w:rsidRPr="005078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E51" w:rsidRDefault="00507878" w:rsidP="000821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7878">
        <w:rPr>
          <w:rFonts w:ascii="Times New Roman" w:hAnsi="Times New Roman" w:cs="Times New Roman"/>
          <w:sz w:val="24"/>
          <w:szCs w:val="24"/>
        </w:rPr>
        <w:t>В</w:t>
      </w:r>
      <w:r w:rsidR="0095342E" w:rsidRPr="00507878">
        <w:rPr>
          <w:rFonts w:ascii="Times New Roman" w:hAnsi="Times New Roman" w:cs="Times New Roman"/>
          <w:sz w:val="24"/>
          <w:szCs w:val="24"/>
        </w:rPr>
        <w:t xml:space="preserve"> 2016 году </w:t>
      </w:r>
      <w:r w:rsidRPr="00507878">
        <w:rPr>
          <w:rFonts w:ascii="Times New Roman" w:hAnsi="Times New Roman" w:cs="Times New Roman"/>
          <w:sz w:val="24"/>
          <w:szCs w:val="24"/>
        </w:rPr>
        <w:t xml:space="preserve">район </w:t>
      </w:r>
      <w:r w:rsidR="00F35599" w:rsidRPr="00507878">
        <w:rPr>
          <w:rFonts w:ascii="Times New Roman" w:hAnsi="Times New Roman" w:cs="Times New Roman"/>
          <w:sz w:val="24"/>
          <w:szCs w:val="24"/>
        </w:rPr>
        <w:t>выиграл грант Фонда поддержки детей, находящихся в трудной</w:t>
      </w:r>
      <w:r w:rsidR="00F35599" w:rsidRPr="00A52FA7">
        <w:rPr>
          <w:rFonts w:ascii="Times New Roman" w:hAnsi="Times New Roman" w:cs="Times New Roman"/>
          <w:sz w:val="24"/>
          <w:szCs w:val="24"/>
        </w:rPr>
        <w:t xml:space="preserve"> жизненной ситуации на реализацию м</w:t>
      </w:r>
      <w:r w:rsidR="00FC773D">
        <w:rPr>
          <w:rFonts w:ascii="Times New Roman" w:hAnsi="Times New Roman" w:cs="Times New Roman"/>
          <w:sz w:val="24"/>
          <w:szCs w:val="24"/>
        </w:rPr>
        <w:t>униципаль</w:t>
      </w:r>
      <w:r w:rsidR="00F35599" w:rsidRPr="00A52FA7">
        <w:rPr>
          <w:rFonts w:ascii="Times New Roman" w:hAnsi="Times New Roman" w:cs="Times New Roman"/>
          <w:sz w:val="24"/>
          <w:szCs w:val="24"/>
        </w:rPr>
        <w:t xml:space="preserve">ного проекта «Эмет нуры – Луч надежды». </w:t>
      </w:r>
      <w:r w:rsidR="00B86459">
        <w:rPr>
          <w:rFonts w:ascii="Times New Roman" w:hAnsi="Times New Roman" w:cs="Times New Roman"/>
          <w:sz w:val="24"/>
          <w:szCs w:val="24"/>
        </w:rPr>
        <w:t xml:space="preserve"> Реализация проекта </w:t>
      </w:r>
      <w:proofErr w:type="gramStart"/>
      <w:r w:rsidR="00B86459">
        <w:rPr>
          <w:rFonts w:ascii="Times New Roman" w:hAnsi="Times New Roman" w:cs="Times New Roman"/>
          <w:sz w:val="24"/>
          <w:szCs w:val="24"/>
        </w:rPr>
        <w:t>нача</w:t>
      </w:r>
      <w:r>
        <w:rPr>
          <w:rFonts w:ascii="Times New Roman" w:hAnsi="Times New Roman" w:cs="Times New Roman"/>
          <w:sz w:val="24"/>
          <w:szCs w:val="24"/>
        </w:rPr>
        <w:t>лась</w:t>
      </w:r>
      <w:r w:rsidR="0097558E" w:rsidRPr="00A52FA7">
        <w:rPr>
          <w:rFonts w:ascii="Times New Roman" w:hAnsi="Times New Roman" w:cs="Times New Roman"/>
          <w:sz w:val="24"/>
          <w:szCs w:val="24"/>
        </w:rPr>
        <w:t xml:space="preserve"> с 1 апреля 2017 и продлится</w:t>
      </w:r>
      <w:proofErr w:type="gramEnd"/>
      <w:r w:rsidR="0097558E" w:rsidRPr="00A52FA7">
        <w:rPr>
          <w:rFonts w:ascii="Times New Roman" w:hAnsi="Times New Roman" w:cs="Times New Roman"/>
          <w:sz w:val="24"/>
          <w:szCs w:val="24"/>
        </w:rPr>
        <w:t xml:space="preserve"> до 3</w:t>
      </w:r>
      <w:r w:rsidR="00622E51" w:rsidRPr="00A52FA7">
        <w:rPr>
          <w:rFonts w:ascii="Times New Roman" w:hAnsi="Times New Roman" w:cs="Times New Roman"/>
          <w:sz w:val="24"/>
          <w:szCs w:val="24"/>
        </w:rPr>
        <w:t>0</w:t>
      </w:r>
      <w:r w:rsidR="0097558E" w:rsidRPr="00A52FA7">
        <w:rPr>
          <w:rFonts w:ascii="Times New Roman" w:hAnsi="Times New Roman" w:cs="Times New Roman"/>
          <w:sz w:val="24"/>
          <w:szCs w:val="24"/>
        </w:rPr>
        <w:t xml:space="preserve"> сентября 2018г. Проект ориентирован на детей-инвалидов  в возрасте от 5 до 14 лет</w:t>
      </w:r>
      <w:r w:rsidR="0095342E">
        <w:rPr>
          <w:rFonts w:ascii="Times New Roman" w:hAnsi="Times New Roman" w:cs="Times New Roman"/>
          <w:sz w:val="24"/>
          <w:szCs w:val="24"/>
        </w:rPr>
        <w:t>, охват</w:t>
      </w:r>
      <w:r w:rsidR="00A52FA7">
        <w:rPr>
          <w:rFonts w:ascii="Times New Roman" w:hAnsi="Times New Roman" w:cs="Times New Roman"/>
          <w:sz w:val="24"/>
          <w:szCs w:val="24"/>
        </w:rPr>
        <w:t xml:space="preserve"> 60 человек.</w:t>
      </w:r>
      <w:r w:rsidR="0097558E" w:rsidRPr="00A52FA7">
        <w:rPr>
          <w:rFonts w:ascii="Times New Roman" w:hAnsi="Times New Roman" w:cs="Times New Roman"/>
          <w:sz w:val="24"/>
          <w:szCs w:val="24"/>
        </w:rPr>
        <w:t xml:space="preserve"> Реализация проекта позволит оказывать социально – педагогическую поддержку семьям, воспитывающим детей-инвалидов на территории Высокогорского</w:t>
      </w:r>
      <w:r w:rsidR="00622E51" w:rsidRPr="00A52FA7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622E51" w:rsidRPr="00A52FA7" w:rsidRDefault="00622E51" w:rsidP="00622E51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2FA7">
        <w:rPr>
          <w:rFonts w:ascii="Times New Roman" w:hAnsi="Times New Roman" w:cs="Times New Roman"/>
          <w:bCs/>
          <w:sz w:val="24"/>
          <w:szCs w:val="24"/>
        </w:rPr>
        <w:t>Задачи проекта:</w:t>
      </w:r>
    </w:p>
    <w:p w:rsidR="00622E51" w:rsidRPr="00A52FA7" w:rsidRDefault="00A52FA7" w:rsidP="00622E5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95342E">
        <w:rPr>
          <w:rFonts w:ascii="Times New Roman" w:hAnsi="Times New Roman" w:cs="Times New Roman"/>
          <w:bCs/>
          <w:sz w:val="24"/>
          <w:szCs w:val="24"/>
        </w:rPr>
        <w:t>п</w:t>
      </w:r>
      <w:r w:rsidR="00622E51" w:rsidRPr="00A52FA7">
        <w:rPr>
          <w:rFonts w:ascii="Times New Roman" w:hAnsi="Times New Roman" w:cs="Times New Roman"/>
          <w:bCs/>
          <w:sz w:val="24"/>
          <w:szCs w:val="24"/>
        </w:rPr>
        <w:t>одготовка специалистов для оказания комплексной специализированной помощи  детям-инвалидам и детям с ограниченными возможностями здоровья;</w:t>
      </w:r>
    </w:p>
    <w:p w:rsidR="00622E51" w:rsidRPr="00A52FA7" w:rsidRDefault="00A52FA7" w:rsidP="00622E5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95342E">
        <w:rPr>
          <w:rFonts w:ascii="Times New Roman" w:hAnsi="Times New Roman" w:cs="Times New Roman"/>
          <w:bCs/>
          <w:sz w:val="24"/>
          <w:szCs w:val="24"/>
        </w:rPr>
        <w:t>с</w:t>
      </w:r>
      <w:r w:rsidR="00622E51" w:rsidRPr="00A52FA7">
        <w:rPr>
          <w:rFonts w:ascii="Times New Roman" w:hAnsi="Times New Roman" w:cs="Times New Roman"/>
          <w:bCs/>
          <w:sz w:val="24"/>
          <w:szCs w:val="24"/>
        </w:rPr>
        <w:t>оздание «Развивающего Центра»</w:t>
      </w:r>
      <w:r w:rsidR="0095342E">
        <w:rPr>
          <w:rFonts w:ascii="Times New Roman" w:hAnsi="Times New Roman" w:cs="Times New Roman"/>
          <w:bCs/>
          <w:sz w:val="24"/>
          <w:szCs w:val="24"/>
        </w:rPr>
        <w:t xml:space="preserve"> на базе ГАУСО «КЦСОН «Эмет» МТЗ и СЗ РТ в Высокогорском муниципальном районе»</w:t>
      </w:r>
      <w:r w:rsidR="00622E51" w:rsidRPr="00A52FA7">
        <w:rPr>
          <w:rFonts w:ascii="Times New Roman" w:hAnsi="Times New Roman" w:cs="Times New Roman"/>
          <w:bCs/>
          <w:sz w:val="24"/>
          <w:szCs w:val="24"/>
        </w:rPr>
        <w:t>, который будет включать в себя комнату временного пребывания и игровую, сенсорную, обучающую, развивающую комнату, комнату социально-средовой адаптации;</w:t>
      </w:r>
    </w:p>
    <w:p w:rsidR="00622E51" w:rsidRPr="00A52FA7" w:rsidRDefault="00A52FA7" w:rsidP="00622E5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95342E">
        <w:rPr>
          <w:rFonts w:ascii="Times New Roman" w:hAnsi="Times New Roman" w:cs="Times New Roman"/>
          <w:bCs/>
          <w:sz w:val="24"/>
          <w:szCs w:val="24"/>
        </w:rPr>
        <w:t>с</w:t>
      </w:r>
      <w:r w:rsidR="00622E51" w:rsidRPr="00A52FA7">
        <w:rPr>
          <w:rFonts w:ascii="Times New Roman" w:hAnsi="Times New Roman" w:cs="Times New Roman"/>
          <w:bCs/>
          <w:sz w:val="24"/>
          <w:szCs w:val="24"/>
        </w:rPr>
        <w:t>оздание условия для комплексной реабилитации детей-инвалидов и детей с ограниченными возможностями здоровья через систему развивающих занятий, в том числе подготовка к инклюзивному образованию;</w:t>
      </w:r>
    </w:p>
    <w:p w:rsidR="00622E51" w:rsidRPr="00A52FA7" w:rsidRDefault="00A52FA7" w:rsidP="00622E5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95342E">
        <w:rPr>
          <w:rFonts w:ascii="Times New Roman" w:hAnsi="Times New Roman" w:cs="Times New Roman"/>
          <w:bCs/>
          <w:sz w:val="24"/>
          <w:szCs w:val="24"/>
        </w:rPr>
        <w:t>п</w:t>
      </w:r>
      <w:r w:rsidR="00622E51" w:rsidRPr="00A52FA7">
        <w:rPr>
          <w:rFonts w:ascii="Times New Roman" w:hAnsi="Times New Roman" w:cs="Times New Roman"/>
          <w:bCs/>
          <w:sz w:val="24"/>
          <w:szCs w:val="24"/>
        </w:rPr>
        <w:t>ривлечение внимания населения к проблеме семей, имеющих на воспитании ребенка-инвалида, в том числе привлечение добровольцев к коррекционной работе с детьми-инвалидами;</w:t>
      </w:r>
    </w:p>
    <w:p w:rsidR="00622E51" w:rsidRPr="00A52FA7" w:rsidRDefault="00A52FA7" w:rsidP="00622E5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95342E">
        <w:rPr>
          <w:rFonts w:ascii="Times New Roman" w:hAnsi="Times New Roman" w:cs="Times New Roman"/>
          <w:bCs/>
          <w:sz w:val="24"/>
          <w:szCs w:val="24"/>
        </w:rPr>
        <w:t>с</w:t>
      </w:r>
      <w:r w:rsidR="00622E51" w:rsidRPr="00A52FA7">
        <w:rPr>
          <w:rFonts w:ascii="Times New Roman" w:hAnsi="Times New Roman" w:cs="Times New Roman"/>
          <w:bCs/>
          <w:sz w:val="24"/>
          <w:szCs w:val="24"/>
        </w:rPr>
        <w:t>оздание условия для интеграции детей инвалидов и детей с ограниченными возможностями здоровья в среду здоровых сверстников, в том числе расширение коммуникативных возможностей детей-инвалидов;</w:t>
      </w:r>
    </w:p>
    <w:p w:rsidR="00622E51" w:rsidRPr="00A52FA7" w:rsidRDefault="00A52FA7" w:rsidP="00622E5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95342E">
        <w:rPr>
          <w:rFonts w:ascii="Times New Roman" w:hAnsi="Times New Roman" w:cs="Times New Roman"/>
          <w:bCs/>
          <w:sz w:val="24"/>
          <w:szCs w:val="24"/>
        </w:rPr>
        <w:t>с</w:t>
      </w:r>
      <w:r w:rsidR="00622E51" w:rsidRPr="00A52FA7">
        <w:rPr>
          <w:rFonts w:ascii="Times New Roman" w:hAnsi="Times New Roman" w:cs="Times New Roman"/>
          <w:bCs/>
          <w:sz w:val="24"/>
          <w:szCs w:val="24"/>
        </w:rPr>
        <w:t>одействие в организации досуга детей-инвалидов и детей с ограниченными возможностями здоровья.</w:t>
      </w:r>
    </w:p>
    <w:p w:rsidR="00A52FA7" w:rsidRPr="00A52FA7" w:rsidRDefault="00A52FA7" w:rsidP="00622E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FA7">
        <w:rPr>
          <w:rFonts w:ascii="Times New Roman" w:hAnsi="Times New Roman" w:cs="Times New Roman"/>
          <w:sz w:val="24"/>
          <w:szCs w:val="24"/>
        </w:rPr>
        <w:t>Исполнители мероприятий Проекта:</w:t>
      </w:r>
    </w:p>
    <w:p w:rsidR="00A52FA7" w:rsidRPr="00A52FA7" w:rsidRDefault="00A52FA7" w:rsidP="00A52FA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2FA7">
        <w:rPr>
          <w:rFonts w:ascii="Times New Roman" w:hAnsi="Times New Roman" w:cs="Times New Roman"/>
          <w:bCs/>
          <w:sz w:val="24"/>
          <w:szCs w:val="24"/>
        </w:rPr>
        <w:t>Глава Высокогорского муниципального района</w:t>
      </w:r>
    </w:p>
    <w:p w:rsidR="0095342E" w:rsidRDefault="00A52FA7" w:rsidP="00A52FA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42E">
        <w:rPr>
          <w:rFonts w:ascii="Times New Roman" w:hAnsi="Times New Roman" w:cs="Times New Roman"/>
          <w:bCs/>
          <w:sz w:val="24"/>
          <w:szCs w:val="24"/>
        </w:rPr>
        <w:t>Государственное  автономное учреждение социального обслуживания «Комплексный центр  социального обслуживания населения  «Эмет» Министерства труда, занятости и социальной защиты Республики Татарстан в Высокогорском муниципальном районе»</w:t>
      </w:r>
      <w:r w:rsidR="00F73DA7" w:rsidRPr="0095342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95342E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Pr="0095342E">
        <w:rPr>
          <w:rFonts w:ascii="Times New Roman" w:hAnsi="Times New Roman" w:cs="Times New Roman"/>
          <w:bCs/>
          <w:sz w:val="24"/>
          <w:szCs w:val="24"/>
        </w:rPr>
        <w:t xml:space="preserve">ГАУСО КЦСОН «Эмет» МТЗ и СЗ РТ в Высокогорском муниципальном районе), </w:t>
      </w:r>
    </w:p>
    <w:p w:rsidR="0095342E" w:rsidRDefault="00A52FA7" w:rsidP="00A52FA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42E">
        <w:rPr>
          <w:rFonts w:ascii="Times New Roman" w:hAnsi="Times New Roman" w:cs="Times New Roman"/>
          <w:bCs/>
          <w:sz w:val="24"/>
          <w:szCs w:val="24"/>
        </w:rPr>
        <w:t xml:space="preserve">Государственное автономное учреждение здравоохранения «Высокогорская центральная районная больница» (ГАУЗ Высокогорская  ЦРБ), </w:t>
      </w:r>
    </w:p>
    <w:p w:rsidR="0095342E" w:rsidRDefault="00A52FA7" w:rsidP="00A52FA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42E">
        <w:rPr>
          <w:rFonts w:ascii="Times New Roman" w:hAnsi="Times New Roman" w:cs="Times New Roman"/>
          <w:bCs/>
          <w:sz w:val="24"/>
          <w:szCs w:val="24"/>
        </w:rPr>
        <w:t xml:space="preserve">Муниципальное Учреждение «Отдел образования исполнительного комитета Высокогорского муниципального района РТ» (МУ «Отдел образования исполнительного комитета Высокогорского муниципального района РТ») </w:t>
      </w:r>
    </w:p>
    <w:p w:rsidR="0095342E" w:rsidRDefault="00A52FA7" w:rsidP="00A52FA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42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Муниципальное Учреждение «Отдел по делам молодежи и спорту исполнительного комитета Высокогорского муниципального района Республики Татарстан» (МУ «Отдел по делам молодежи и спорту исполнительного комитета Высокогорского муниципального района РТ»), </w:t>
      </w:r>
    </w:p>
    <w:p w:rsidR="0095342E" w:rsidRDefault="00A52FA7" w:rsidP="00A52FA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42E">
        <w:rPr>
          <w:rFonts w:ascii="Times New Roman" w:hAnsi="Times New Roman" w:cs="Times New Roman"/>
          <w:bCs/>
          <w:sz w:val="24"/>
          <w:szCs w:val="24"/>
        </w:rPr>
        <w:t xml:space="preserve">Муниципальное Учреждение «Отдел культуры  исполнительного комитета Высокогорского муниципального района» (МУ «Отдел культуры  исполнительного комитета Высокогорского муниципального района»), </w:t>
      </w:r>
    </w:p>
    <w:p w:rsidR="00A52FA7" w:rsidRPr="0095342E" w:rsidRDefault="00A52FA7" w:rsidP="00A52FA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42E">
        <w:rPr>
          <w:rFonts w:ascii="Times New Roman" w:hAnsi="Times New Roman" w:cs="Times New Roman"/>
          <w:bCs/>
          <w:sz w:val="24"/>
          <w:szCs w:val="24"/>
        </w:rPr>
        <w:t xml:space="preserve">Редакция газета АО «ТАТМЕДИА» «Высокогорские вести»,  </w:t>
      </w:r>
    </w:p>
    <w:p w:rsidR="0095342E" w:rsidRPr="0095342E" w:rsidRDefault="0095342E" w:rsidP="0095342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Радио «Биектау FM».</w:t>
      </w:r>
    </w:p>
    <w:p w:rsidR="00A52FA7" w:rsidRPr="00A52FA7" w:rsidRDefault="00A52FA7" w:rsidP="0095342E">
      <w:pPr>
        <w:pStyle w:val="a4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К реализации проекта приглаша</w:t>
      </w:r>
      <w:r w:rsidR="0095342E">
        <w:rPr>
          <w:rFonts w:ascii="Times New Roman" w:hAnsi="Times New Roman" w:cs="Times New Roman"/>
          <w:bCs/>
          <w:sz w:val="24"/>
          <w:szCs w:val="24"/>
        </w:rPr>
        <w:t>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волонтер</w:t>
      </w:r>
      <w:r w:rsidR="0095342E">
        <w:rPr>
          <w:rFonts w:ascii="Times New Roman" w:hAnsi="Times New Roman" w:cs="Times New Roman"/>
          <w:bCs/>
          <w:sz w:val="24"/>
          <w:szCs w:val="24"/>
        </w:rPr>
        <w:t>ов</w:t>
      </w:r>
      <w:r>
        <w:rPr>
          <w:rFonts w:ascii="Times New Roman" w:hAnsi="Times New Roman" w:cs="Times New Roman"/>
          <w:bCs/>
          <w:sz w:val="24"/>
          <w:szCs w:val="24"/>
        </w:rPr>
        <w:t>!!!</w:t>
      </w:r>
    </w:p>
    <w:p w:rsidR="0095342E" w:rsidRDefault="00A97DA7" w:rsidP="0095342E">
      <w:pPr>
        <w:spacing w:after="0"/>
        <w:ind w:firstLine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52FA7">
        <w:rPr>
          <w:rFonts w:ascii="Times New Roman" w:hAnsi="Times New Roman" w:cs="Times New Roman"/>
          <w:b/>
          <w:bCs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6497C" wp14:editId="302DD996">
                <wp:simplePos x="0" y="0"/>
                <wp:positionH relativeFrom="column">
                  <wp:posOffset>8458200</wp:posOffset>
                </wp:positionH>
                <wp:positionV relativeFrom="paragraph">
                  <wp:posOffset>699770</wp:posOffset>
                </wp:positionV>
                <wp:extent cx="114300" cy="127635"/>
                <wp:effectExtent l="0" t="4445" r="0" b="127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2763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70E65C">
                                <a:alpha val="0"/>
                              </a:srgbClr>
                            </a:gs>
                            <a:gs pos="50000">
                              <a:srgbClr val="70E65C">
                                <a:gamma/>
                                <a:tint val="0"/>
                                <a:invGamma/>
                              </a:srgbClr>
                            </a:gs>
                            <a:gs pos="100000">
                              <a:srgbClr val="70E65C">
                                <a:alpha val="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7D" w:rsidRPr="00A97DA7" w:rsidRDefault="006A6B7D" w:rsidP="00A97DA7">
                            <w:pPr>
                              <w:rPr>
                                <w:rFonts w:ascii="Comic Sans MS" w:hAnsi="Comic Sans MS" w:cs="Arial"/>
                                <w:spacing w:val="234"/>
                                <w:position w:val="-30"/>
                                <w:sz w:val="260"/>
                                <w:szCs w:val="2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97DA7">
                              <w:rPr>
                                <w:rFonts w:ascii="Comic Sans MS" w:hAnsi="Comic Sans MS" w:cs="Arial"/>
                                <w:spacing w:val="234"/>
                                <w:position w:val="-30"/>
                                <w:sz w:val="260"/>
                                <w:szCs w:val="2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</w:t>
                            </w:r>
                          </w:p>
                          <w:p w:rsidR="006A6B7D" w:rsidRPr="00A97DA7" w:rsidRDefault="006A6B7D" w:rsidP="00A97DA7">
                            <w:pPr>
                              <w:rPr>
                                <w:rFonts w:ascii="Arial" w:hAnsi="Arial" w:cs="Arial"/>
                                <w:b/>
                                <w:position w:val="-30"/>
                                <w:sz w:val="240"/>
                                <w:szCs w:val="2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6A6B7D" w:rsidRPr="00A97DA7" w:rsidRDefault="006A6B7D" w:rsidP="00A97DA7">
                            <w:pPr>
                              <w:rPr>
                                <w:rFonts w:ascii="Arial" w:hAnsi="Arial" w:cs="Arial"/>
                                <w:b/>
                                <w:position w:val="-30"/>
                                <w:sz w:val="240"/>
                                <w:szCs w:val="2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66pt;margin-top:55.1pt;width:9pt;height:1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" fillcolor="#70e65c" stroked="f">
                <v:fill opacity="0" rotate="t" focus="50%" type="gradient"/>
                <v:textbox style="layout-flow:vertical;mso-layout-flow-alt:bottom-to-top">
                  <w:txbxContent>
                    <w:p w:rsidR="00A97DA7" w:rsidRPr="00A97DA7" w:rsidRDefault="00A97DA7" w:rsidP="00A97DA7">
                      <w:pPr>
                        <w:rPr>
                          <w:rFonts w:ascii="Comic Sans MS" w:hAnsi="Comic Sans MS" w:cs="Arial"/>
                          <w:spacing w:val="234"/>
                          <w:position w:val="-30"/>
                          <w:sz w:val="260"/>
                          <w:szCs w:val="2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97DA7">
                        <w:rPr>
                          <w:rFonts w:ascii="Comic Sans MS" w:hAnsi="Comic Sans MS" w:cs="Arial"/>
                          <w:spacing w:val="234"/>
                          <w:position w:val="-30"/>
                          <w:sz w:val="260"/>
                          <w:szCs w:val="2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</w:t>
                      </w:r>
                    </w:p>
                    <w:p w:rsidR="00A97DA7" w:rsidRPr="00A97DA7" w:rsidRDefault="00A97DA7" w:rsidP="00A97DA7">
                      <w:pPr>
                        <w:rPr>
                          <w:rFonts w:ascii="Arial" w:hAnsi="Arial" w:cs="Arial"/>
                          <w:b/>
                          <w:position w:val="-30"/>
                          <w:sz w:val="240"/>
                          <w:szCs w:val="2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A97DA7" w:rsidRPr="00A97DA7" w:rsidRDefault="00A97DA7" w:rsidP="00A97DA7">
                      <w:pPr>
                        <w:rPr>
                          <w:rFonts w:ascii="Arial" w:hAnsi="Arial" w:cs="Arial"/>
                          <w:b/>
                          <w:position w:val="-30"/>
                          <w:sz w:val="240"/>
                          <w:szCs w:val="2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52FA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Уважаемые родители!!! </w:t>
      </w:r>
    </w:p>
    <w:p w:rsidR="00A97DA7" w:rsidRPr="00A52FA7" w:rsidRDefault="00A97DA7" w:rsidP="0095342E">
      <w:pPr>
        <w:spacing w:after="0"/>
        <w:ind w:firstLine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52FA7">
        <w:rPr>
          <w:rFonts w:ascii="Times New Roman" w:hAnsi="Times New Roman" w:cs="Times New Roman"/>
          <w:b/>
          <w:bCs/>
          <w:iCs/>
          <w:sz w:val="24"/>
          <w:szCs w:val="24"/>
        </w:rPr>
        <w:t>Если у Вас появилось желание узнать подробнее о нашем проекте,  есть вопросы или желаете принять участие в его реализации мы всегда рады видеть Вас в стенах КЦСОН «Эмет».</w:t>
      </w:r>
    </w:p>
    <w:p w:rsidR="00A97DA7" w:rsidRPr="00A52FA7" w:rsidRDefault="00A97DA7" w:rsidP="00A97DA7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52FA7">
        <w:rPr>
          <w:rFonts w:ascii="Times New Roman" w:hAnsi="Times New Roman" w:cs="Times New Roman"/>
          <w:bCs/>
          <w:iCs/>
          <w:sz w:val="24"/>
          <w:szCs w:val="24"/>
        </w:rPr>
        <w:t>Наш телефон: 8(84365) 3-29-07, факс: 8(84365)3-29-05</w:t>
      </w:r>
    </w:p>
    <w:p w:rsidR="00A97DA7" w:rsidRPr="00A52FA7" w:rsidRDefault="00A97DA7" w:rsidP="00A97DA7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52FA7">
        <w:rPr>
          <w:rFonts w:ascii="Times New Roman" w:hAnsi="Times New Roman" w:cs="Times New Roman"/>
          <w:bCs/>
          <w:iCs/>
          <w:sz w:val="24"/>
          <w:szCs w:val="24"/>
          <w:lang w:val="en-US"/>
        </w:rPr>
        <w:t>Skype</w:t>
      </w:r>
      <w:r w:rsidRPr="00A52FA7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proofErr w:type="spellStart"/>
      <w:r w:rsidRPr="00A52FA7">
        <w:rPr>
          <w:rFonts w:ascii="Times New Roman" w:hAnsi="Times New Roman" w:cs="Times New Roman"/>
          <w:bCs/>
          <w:iCs/>
          <w:sz w:val="24"/>
          <w:szCs w:val="24"/>
          <w:lang w:val="en-US"/>
        </w:rPr>
        <w:t>Rafis</w:t>
      </w:r>
      <w:proofErr w:type="spellEnd"/>
      <w:r w:rsidRPr="00A52FA7">
        <w:rPr>
          <w:rFonts w:ascii="Times New Roman" w:hAnsi="Times New Roman" w:cs="Times New Roman"/>
          <w:bCs/>
          <w:iCs/>
          <w:sz w:val="24"/>
          <w:szCs w:val="24"/>
        </w:rPr>
        <w:t>_</w:t>
      </w:r>
      <w:proofErr w:type="spellStart"/>
      <w:proofErr w:type="gramStart"/>
      <w:r w:rsidRPr="00A52FA7">
        <w:rPr>
          <w:rFonts w:ascii="Times New Roman" w:hAnsi="Times New Roman" w:cs="Times New Roman"/>
          <w:bCs/>
          <w:iCs/>
          <w:sz w:val="24"/>
          <w:szCs w:val="24"/>
          <w:lang w:val="en-US"/>
        </w:rPr>
        <w:t>kcson</w:t>
      </w:r>
      <w:proofErr w:type="spellEnd"/>
      <w:r w:rsidRPr="00A52FA7">
        <w:rPr>
          <w:rFonts w:ascii="Times New Roman" w:hAnsi="Times New Roman" w:cs="Times New Roman"/>
          <w:bCs/>
          <w:iCs/>
          <w:sz w:val="24"/>
          <w:szCs w:val="24"/>
        </w:rPr>
        <w:t xml:space="preserve">  Электронная</w:t>
      </w:r>
      <w:proofErr w:type="gramEnd"/>
      <w:r w:rsidRPr="00A52FA7">
        <w:rPr>
          <w:rFonts w:ascii="Times New Roman" w:hAnsi="Times New Roman" w:cs="Times New Roman"/>
          <w:bCs/>
          <w:iCs/>
          <w:sz w:val="24"/>
          <w:szCs w:val="24"/>
        </w:rPr>
        <w:t xml:space="preserve"> почта: </w:t>
      </w:r>
      <w:proofErr w:type="spellStart"/>
      <w:r w:rsidRPr="00A52FA7">
        <w:rPr>
          <w:rFonts w:ascii="Times New Roman" w:hAnsi="Times New Roman" w:cs="Times New Roman"/>
          <w:bCs/>
          <w:iCs/>
          <w:sz w:val="24"/>
          <w:szCs w:val="24"/>
          <w:lang w:val="en-US"/>
        </w:rPr>
        <w:t>Ktsson</w:t>
      </w:r>
      <w:proofErr w:type="spellEnd"/>
      <w:r w:rsidRPr="00A52FA7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A52FA7">
        <w:rPr>
          <w:rFonts w:ascii="Times New Roman" w:hAnsi="Times New Roman" w:cs="Times New Roman"/>
          <w:bCs/>
          <w:iCs/>
          <w:sz w:val="24"/>
          <w:szCs w:val="24"/>
          <w:lang w:val="en-US"/>
        </w:rPr>
        <w:t>Emet</w:t>
      </w:r>
      <w:proofErr w:type="spellEnd"/>
      <w:r w:rsidRPr="00A52FA7">
        <w:rPr>
          <w:rFonts w:ascii="Times New Roman" w:hAnsi="Times New Roman" w:cs="Times New Roman"/>
          <w:bCs/>
          <w:iCs/>
          <w:sz w:val="24"/>
          <w:szCs w:val="24"/>
        </w:rPr>
        <w:t>-</w:t>
      </w:r>
      <w:proofErr w:type="spellStart"/>
      <w:r w:rsidRPr="00A52FA7">
        <w:rPr>
          <w:rFonts w:ascii="Times New Roman" w:hAnsi="Times New Roman" w:cs="Times New Roman"/>
          <w:bCs/>
          <w:iCs/>
          <w:sz w:val="24"/>
          <w:szCs w:val="24"/>
          <w:lang w:val="en-US"/>
        </w:rPr>
        <w:t>vgora</w:t>
      </w:r>
      <w:proofErr w:type="spellEnd"/>
      <w:r w:rsidRPr="00A52FA7">
        <w:rPr>
          <w:rFonts w:ascii="Times New Roman" w:hAnsi="Times New Roman" w:cs="Times New Roman"/>
          <w:bCs/>
          <w:iCs/>
          <w:sz w:val="24"/>
          <w:szCs w:val="24"/>
        </w:rPr>
        <w:t xml:space="preserve">@ </w:t>
      </w:r>
      <w:proofErr w:type="spellStart"/>
      <w:r w:rsidRPr="00A52FA7">
        <w:rPr>
          <w:rFonts w:ascii="Times New Roman" w:hAnsi="Times New Roman" w:cs="Times New Roman"/>
          <w:bCs/>
          <w:iCs/>
          <w:sz w:val="24"/>
          <w:szCs w:val="24"/>
          <w:lang w:val="en-US"/>
        </w:rPr>
        <w:t>tatar</w:t>
      </w:r>
      <w:proofErr w:type="spellEnd"/>
      <w:r w:rsidRPr="00A52FA7">
        <w:rPr>
          <w:rFonts w:ascii="Times New Roman" w:hAnsi="Times New Roman" w:cs="Times New Roman"/>
          <w:bCs/>
          <w:iCs/>
          <w:sz w:val="24"/>
          <w:szCs w:val="24"/>
        </w:rPr>
        <w:t>.</w:t>
      </w:r>
      <w:proofErr w:type="spellStart"/>
      <w:r w:rsidRPr="00A52FA7">
        <w:rPr>
          <w:rFonts w:ascii="Times New Roman" w:hAnsi="Times New Roman" w:cs="Times New Roman"/>
          <w:bCs/>
          <w:iCs/>
          <w:sz w:val="24"/>
          <w:szCs w:val="24"/>
          <w:lang w:val="en-US"/>
        </w:rPr>
        <w:t>ru</w:t>
      </w:r>
      <w:proofErr w:type="spellEnd"/>
    </w:p>
    <w:p w:rsidR="00A97DA7" w:rsidRPr="00A52FA7" w:rsidRDefault="00A97DA7" w:rsidP="00A97DA7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52FA7">
        <w:rPr>
          <w:rFonts w:ascii="Times New Roman" w:hAnsi="Times New Roman" w:cs="Times New Roman"/>
          <w:bCs/>
          <w:iCs/>
          <w:sz w:val="24"/>
          <w:szCs w:val="24"/>
        </w:rPr>
        <w:t xml:space="preserve">Наш адрес: </w:t>
      </w:r>
      <w:proofErr w:type="gramStart"/>
      <w:r w:rsidRPr="00A52FA7">
        <w:rPr>
          <w:rFonts w:ascii="Times New Roman" w:hAnsi="Times New Roman" w:cs="Times New Roman"/>
          <w:bCs/>
          <w:iCs/>
          <w:sz w:val="24"/>
          <w:szCs w:val="24"/>
        </w:rPr>
        <w:t>Республика Татарстан, Высокогорский район, п.  ж/д.  ст. Высокая Гора, ул. Школьная, д.19.</w:t>
      </w:r>
      <w:proofErr w:type="gramEnd"/>
    </w:p>
    <w:p w:rsidR="00A97DA7" w:rsidRPr="00A52FA7" w:rsidRDefault="00A97DA7" w:rsidP="00A97DA7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52FA7">
        <w:rPr>
          <w:rFonts w:ascii="Times New Roman" w:hAnsi="Times New Roman" w:cs="Times New Roman"/>
          <w:bCs/>
          <w:iCs/>
          <w:sz w:val="24"/>
          <w:szCs w:val="24"/>
        </w:rPr>
        <w:t xml:space="preserve">Адрес сайта: </w:t>
      </w:r>
      <w:hyperlink r:id="rId7" w:history="1">
        <w:r w:rsidRPr="00A52FA7">
          <w:rPr>
            <w:rStyle w:val="a3"/>
            <w:rFonts w:ascii="Times New Roman" w:hAnsi="Times New Roman" w:cs="Times New Roman"/>
            <w:bCs/>
            <w:iCs/>
            <w:sz w:val="24"/>
            <w:szCs w:val="24"/>
          </w:rPr>
          <w:t>http://sobes.tatarstan.ru/rus/gauso-ktsson-emet-mtz-i-sz-rt-v-visokogorskom.htm</w:t>
        </w:r>
      </w:hyperlink>
    </w:p>
    <w:p w:rsidR="00A97DA7" w:rsidRPr="00A52FA7" w:rsidRDefault="006A6B7D" w:rsidP="00A97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A97DA7" w:rsidRPr="00A52FA7">
          <w:rPr>
            <w:rStyle w:val="a3"/>
            <w:rFonts w:ascii="Times New Roman" w:hAnsi="Times New Roman" w:cs="Times New Roman"/>
            <w:bCs/>
            <w:iCs/>
            <w:sz w:val="24"/>
            <w:szCs w:val="24"/>
          </w:rPr>
          <w:t>http://vysokaya-gora.tatarstan.ru/</w:t>
        </w:r>
      </w:hyperlink>
    </w:p>
    <w:p w:rsidR="0071538B" w:rsidRDefault="0071538B" w:rsidP="00622E51">
      <w:pPr>
        <w:spacing w:after="0"/>
        <w:jc w:val="both"/>
      </w:pPr>
    </w:p>
    <w:sectPr w:rsidR="0071538B" w:rsidSect="008821D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2CC0"/>
    <w:multiLevelType w:val="hybridMultilevel"/>
    <w:tmpl w:val="1DF0F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EA"/>
    <w:rsid w:val="00051FEA"/>
    <w:rsid w:val="00082187"/>
    <w:rsid w:val="00471E6E"/>
    <w:rsid w:val="00507878"/>
    <w:rsid w:val="00622E51"/>
    <w:rsid w:val="006A6B7D"/>
    <w:rsid w:val="0071538B"/>
    <w:rsid w:val="008414C3"/>
    <w:rsid w:val="008821DE"/>
    <w:rsid w:val="0095342E"/>
    <w:rsid w:val="0097558E"/>
    <w:rsid w:val="00A52FA7"/>
    <w:rsid w:val="00A874A1"/>
    <w:rsid w:val="00A97DA7"/>
    <w:rsid w:val="00B86459"/>
    <w:rsid w:val="00F35599"/>
    <w:rsid w:val="00F73DA7"/>
    <w:rsid w:val="00FC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2E5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2E5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97DA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52F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82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1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2E5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2E5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97DA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52F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82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1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ysokaya-gora.tatarstan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obes.tatarstan.ru/rus/gauso-ktsson-emet-mtz-i-sz-rt-v-visokogorskom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Гульназ</cp:lastModifiedBy>
  <cp:revision>14</cp:revision>
  <cp:lastPrinted>2017-03-06T08:35:00Z</cp:lastPrinted>
  <dcterms:created xsi:type="dcterms:W3CDTF">2017-03-06T06:37:00Z</dcterms:created>
  <dcterms:modified xsi:type="dcterms:W3CDTF">2017-04-04T10:12:00Z</dcterms:modified>
</cp:coreProperties>
</file>