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4EB6" w:rsidRDefault="00194EB6" w:rsidP="00194EB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Ключи к заданиям муниципального этапа </w:t>
      </w:r>
    </w:p>
    <w:p w:rsidR="00194EB6" w:rsidRDefault="00194EB6" w:rsidP="00194EB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Всероссийской олимпиады школьников по обществознанию </w:t>
      </w:r>
    </w:p>
    <w:p w:rsidR="00194EB6" w:rsidRDefault="00194EB6" w:rsidP="00194EB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</w:p>
    <w:p w:rsidR="00194EB6" w:rsidRDefault="00194EB6" w:rsidP="00194EB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2022-2023 учебный год</w:t>
      </w:r>
    </w:p>
    <w:p w:rsidR="00194EB6" w:rsidRDefault="00194EB6" w:rsidP="00194EB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</w:p>
    <w:p w:rsidR="00194EB6" w:rsidRDefault="00194EB6" w:rsidP="00194EB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7 класс</w:t>
      </w:r>
    </w:p>
    <w:p w:rsidR="00194EB6" w:rsidRDefault="00194EB6" w:rsidP="00194EB6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</w:p>
    <w:tbl>
      <w:tblPr>
        <w:tblStyle w:val="a3"/>
        <w:tblW w:w="11234" w:type="dxa"/>
        <w:tblLook w:val="04A0" w:firstRow="1" w:lastRow="0" w:firstColumn="1" w:lastColumn="0" w:noHBand="0" w:noVBand="1"/>
      </w:tblPr>
      <w:tblGrid>
        <w:gridCol w:w="425"/>
        <w:gridCol w:w="9151"/>
        <w:gridCol w:w="1198"/>
        <w:gridCol w:w="460"/>
      </w:tblGrid>
      <w:tr w:rsidR="00A360D3" w:rsidRPr="00CA386D" w:rsidTr="00194EB6">
        <w:tc>
          <w:tcPr>
            <w:tcW w:w="11234" w:type="dxa"/>
            <w:gridSpan w:val="4"/>
          </w:tcPr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360D3" w:rsidRPr="008615FA" w:rsidRDefault="00A360D3" w:rsidP="008615F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Решите логические задачи: </w:t>
            </w:r>
            <w:r w:rsidR="00194EB6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10, п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 5 баллов за каждый правильный ответ)</w:t>
            </w: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0D3" w:rsidRPr="00CA386D" w:rsidTr="00194EB6">
        <w:tc>
          <w:tcPr>
            <w:tcW w:w="425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349" w:type="dxa"/>
            <w:gridSpan w:val="2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Глава банды отказался от своего поспешного отрицания принципиальной невозможности сотрудничать с полицией. 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i/>
                <w:sz w:val="24"/>
                <w:szCs w:val="24"/>
              </w:rPr>
              <w:t>Из этого тезиса следует, что: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1. Глава банды будет сотрудничать с полицией, потому что количество отрицаний четное.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2. Глава банды будет сотрудничать с полицией, потому что количество отрицаний нечетное.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3. Глава банды не будет сотрудничать с полицией, потому что количество отрицаний четное.</w:t>
            </w:r>
          </w:p>
          <w:p w:rsidR="00A360D3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4. Глава банды не будет сотрудничать с полицией, потому что количество отрицаний нечетное.</w:t>
            </w: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A360D3" w:rsidRPr="00CA386D" w:rsidTr="00194EB6">
        <w:tc>
          <w:tcPr>
            <w:tcW w:w="425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349" w:type="dxa"/>
            <w:gridSpan w:val="2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Одноклассники Феодосий, Степан и Леонид подозреваются в порче портфеля их одноклассницы Розы. Виновен только один из них. У директора в кабинете Феодосий сказал: «Это сделал Леонид». Степан сказал: «Это сделал я». Леонид сказал: «Я не виноват». 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i/>
                <w:sz w:val="24"/>
                <w:szCs w:val="24"/>
              </w:rPr>
              <w:t>Только один из них солгал. Определите, кто на самом деле виновен.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1. Феодосий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2. Степан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3. Леонид</w:t>
            </w:r>
          </w:p>
          <w:p w:rsidR="00A360D3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4. Роза</w:t>
            </w: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360D3" w:rsidRPr="00CA386D" w:rsidTr="00194EB6">
        <w:tc>
          <w:tcPr>
            <w:tcW w:w="11234" w:type="dxa"/>
            <w:gridSpan w:val="4"/>
          </w:tcPr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360D3" w:rsidRPr="008615FA" w:rsidRDefault="00A360D3" w:rsidP="008615F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>Решите экономические задачи:</w:t>
            </w:r>
            <w:r w:rsidR="00CA386D"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CA386D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5)</w:t>
            </w: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0D3" w:rsidRPr="00CA386D" w:rsidTr="00194EB6">
        <w:tc>
          <w:tcPr>
            <w:tcW w:w="425" w:type="dxa"/>
          </w:tcPr>
          <w:p w:rsidR="00A360D3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51" w:type="dxa"/>
          </w:tcPr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>Курс рубль/юань составляет 9 рублей за юань, а курс рубль/доллар – 63 рубля за доллар.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1.1. </w:t>
            </w:r>
            <w:r w:rsidRPr="00CA386D">
              <w:rPr>
                <w:rFonts w:ascii="Times New Roman" w:hAnsi="Times New Roman" w:cs="Times New Roman"/>
                <w:bCs/>
                <w:sz w:val="24"/>
                <w:szCs w:val="24"/>
              </w:rPr>
              <w:t>Определите, сколько юаней можно обменять на один доллар?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CA386D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Cs/>
                <w:sz w:val="24"/>
                <w:szCs w:val="24"/>
              </w:rPr>
              <w:t>1.2. Какой валютный курс характерен для РФ</w:t>
            </w: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Cs/>
                <w:sz w:val="24"/>
                <w:szCs w:val="24"/>
              </w:rPr>
              <w:t>А. Плавающий;</w:t>
            </w:r>
          </w:p>
          <w:p w:rsidR="00A360D3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Cs/>
                <w:sz w:val="24"/>
                <w:szCs w:val="24"/>
              </w:rPr>
              <w:t>Б. Фиксированный.</w:t>
            </w:r>
          </w:p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8" w:type="dxa"/>
            <w:gridSpan w:val="2"/>
          </w:tcPr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1.1. 7 юаней (3 балла)</w:t>
            </w: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0D3" w:rsidRPr="00CA386D" w:rsidRDefault="00A360D3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1.2. </w:t>
            </w: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Плавающий</w:t>
            </w:r>
            <w:proofErr w:type="gramEnd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</w:tc>
      </w:tr>
      <w:tr w:rsidR="009B3659" w:rsidRPr="00CA386D" w:rsidTr="00194EB6">
        <w:tc>
          <w:tcPr>
            <w:tcW w:w="11234" w:type="dxa"/>
            <w:gridSpan w:val="4"/>
          </w:tcPr>
          <w:p w:rsidR="009B3659" w:rsidRPr="008615FA" w:rsidRDefault="009B3659" w:rsidP="008615F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Задания на социологические опросы:</w:t>
            </w:r>
            <w:r w:rsidR="00CA386D"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CA386D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</w:t>
            </w:r>
            <w:r w:rsidR="00194EB6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6</w:t>
            </w:r>
            <w:r w:rsidR="00CA386D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</w:p>
        </w:tc>
      </w:tr>
      <w:tr w:rsidR="009B3659" w:rsidRPr="00CA386D" w:rsidTr="00194EB6">
        <w:tc>
          <w:tcPr>
            <w:tcW w:w="9576" w:type="dxa"/>
            <w:gridSpan w:val="2"/>
          </w:tcPr>
          <w:p w:rsidR="009B3659" w:rsidRPr="00CA386D" w:rsidRDefault="009B3659" w:rsidP="00194EB6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70EAE9A" wp14:editId="294D066A">
                  <wp:extent cx="5553075" cy="349033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t="-889" b="889"/>
                          <a:stretch/>
                        </pic:blipFill>
                        <pic:spPr>
                          <a:xfrm>
                            <a:off x="0" y="0"/>
                            <a:ext cx="5553075" cy="3490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B3659" w:rsidRPr="00CA386D" w:rsidRDefault="009B3659" w:rsidP="00194EB6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AFBDA64" wp14:editId="7AF5E58C">
                  <wp:extent cx="5419725" cy="3232717"/>
                  <wp:effectExtent l="0" t="0" r="0" b="635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9725" cy="3232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Выберете утверждения, которые соответствуют диаграммам. </w:t>
            </w:r>
          </w:p>
          <w:p w:rsidR="009B3659" w:rsidRPr="00194EB6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А. С возрастом число респондентов, которые не придерживаются правильного питания, возрастает;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Б. С уменьшением дохода количество респондентов, которым </w:t>
            </w: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удается полноценно выспаться возрастает</w:t>
            </w:r>
            <w:proofErr w:type="gramEnd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В. Категорию </w:t>
            </w: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затруднившихся</w:t>
            </w:r>
            <w:proofErr w:type="gramEnd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ответить можно объединить с теми, кто ответил отрицательно на вопрос, так как утвердительно они точно не ответили;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Г. При ответе на </w:t>
            </w: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вопрос про</w:t>
            </w:r>
            <w:proofErr w:type="gramEnd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правильное питание среди всех опрошенных было больше респондентов в возрасте от 25 до 34 лет;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Д. Среди неработающих пенсионеров больше тех, кому почти всегда удается полноценно выспаться, отдохнуть, восстановиться после предыдущего дня;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Е. Больше всего правильно питаются респонденты в возрасте 60 лет и старше. </w:t>
            </w:r>
          </w:p>
        </w:tc>
        <w:tc>
          <w:tcPr>
            <w:tcW w:w="1658" w:type="dxa"/>
            <w:gridSpan w:val="2"/>
          </w:tcPr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А (2 балла)</w:t>
            </w:r>
          </w:p>
          <w:p w:rsidR="009B3659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9B3659"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Е (2 балла)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За каждый неправильно указанный ответ (БВГ) штраф в 1 балл. Минимальное число баллов за задание: 0</w:t>
            </w:r>
          </w:p>
          <w:p w:rsidR="009B3659" w:rsidRPr="00CA386D" w:rsidRDefault="009B3659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194EB6" w:rsidRDefault="00194EB6" w:rsidP="00194EB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A386D" w:rsidRPr="008615FA" w:rsidRDefault="00CA386D" w:rsidP="008615F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термин: 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6</w:t>
            </w:r>
            <w:r w:rsidR="00194EB6"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 п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 2 балла за каждый правильный ответ)</w:t>
            </w:r>
          </w:p>
          <w:p w:rsidR="00194EB6" w:rsidRPr="00CA386D" w:rsidRDefault="00194EB6" w:rsidP="00194EB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51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 - особые духовные правила, регулирующие поведение человека, его отношение к другим людям, к окружающей среде и к самому себе с позиции добра и зла, справедливости и несправедливости. </w:t>
            </w:r>
          </w:p>
        </w:tc>
        <w:tc>
          <w:tcPr>
            <w:tcW w:w="1658" w:type="dxa"/>
            <w:gridSpan w:val="2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Мораль</w:t>
            </w:r>
          </w:p>
        </w:tc>
      </w:tr>
      <w:tr w:rsidR="00CA386D" w:rsidRPr="00CA386D" w:rsidTr="00194EB6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51" w:type="dxa"/>
          </w:tcPr>
          <w:p w:rsid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__________________________ - основной закон государства.</w:t>
            </w: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8" w:type="dxa"/>
            <w:gridSpan w:val="2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Конституция</w:t>
            </w:r>
          </w:p>
        </w:tc>
      </w:tr>
      <w:tr w:rsidR="00CA386D" w:rsidRPr="00CA386D" w:rsidTr="00194EB6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51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_________________ ______________________ - способ организации быта, при котором всё производится самими людьми для собственного потребления</w:t>
            </w:r>
          </w:p>
        </w:tc>
        <w:tc>
          <w:tcPr>
            <w:tcW w:w="1658" w:type="dxa"/>
            <w:gridSpan w:val="2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Натуральное хозяйство</w:t>
            </w: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194EB6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A386D" w:rsidRPr="008615FA" w:rsidRDefault="00CA386D" w:rsidP="008615F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Сопоставьте: 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</w:t>
            </w:r>
            <w:r w:rsid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альный балл – 8, п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 2 балла за каждый правильный ответ)</w:t>
            </w:r>
          </w:p>
          <w:p w:rsidR="00194EB6" w:rsidRPr="00CA386D" w:rsidRDefault="00194EB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51" w:type="dxa"/>
          </w:tcPr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>. Первичные агенты социализации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2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>. Вторичные агенты социализации</w:t>
            </w:r>
          </w:p>
          <w:p w:rsidR="00CA386D" w:rsidRPr="008615FA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Семья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Б. Церковь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СМИ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Университет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Друзья в раннем детстве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Трудовой коллектив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Ж. Дошкольные образовательные </w:t>
            </w:r>
            <w:r w:rsidR="008615FA">
              <w:rPr>
                <w:rFonts w:cs="Times New Roman"/>
                <w:sz w:val="24"/>
                <w:szCs w:val="24"/>
              </w:rPr>
              <w:t>учреждения</w:t>
            </w:r>
          </w:p>
          <w:p w:rsidR="00CA386D" w:rsidRPr="008615FA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658" w:type="dxa"/>
            <w:gridSpan w:val="2"/>
          </w:tcPr>
          <w:p w:rsidR="008615FA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 — А, Д, Ж</w:t>
            </w:r>
          </w:p>
          <w:p w:rsidR="008615FA" w:rsidRDefault="008615FA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8615FA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 — Б, В, </w:t>
            </w:r>
          </w:p>
          <w:p w:rsidR="00CA386D" w:rsidRPr="00CA386D" w:rsidRDefault="008615F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</w:t>
            </w:r>
            <w:r w:rsidR="00CA386D"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Г, Е</w:t>
            </w:r>
          </w:p>
        </w:tc>
      </w:tr>
      <w:tr w:rsidR="00CA386D" w:rsidRPr="00CA386D" w:rsidTr="00194EB6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51" w:type="dxa"/>
          </w:tcPr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Понятие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Суждение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Умозаключение</w:t>
            </w:r>
          </w:p>
          <w:p w:rsidR="00CA386D" w:rsidRPr="008615FA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>А. Форма мышления, предст</w:t>
            </w:r>
            <w:r w:rsidR="008615FA">
              <w:rPr>
                <w:rFonts w:cs="Times New Roman"/>
                <w:sz w:val="24"/>
                <w:szCs w:val="24"/>
              </w:rPr>
              <w:t>авляющая собой вывод о предмете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Б. Форма мышления, которая отражает предмет или группу предметов в одном или нескольких существенных </w:t>
            </w:r>
            <w:r w:rsidR="008615FA">
              <w:rPr>
                <w:rFonts w:cs="Times New Roman"/>
                <w:sz w:val="24"/>
                <w:szCs w:val="24"/>
              </w:rPr>
              <w:t>признаках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В. Форма мышления, содержащая утверждение или отрицание об окружающем мире, его предметах, </w:t>
            </w:r>
            <w:r w:rsidR="008615FA">
              <w:rPr>
                <w:rFonts w:cs="Times New Roman"/>
                <w:sz w:val="24"/>
                <w:szCs w:val="24"/>
              </w:rPr>
              <w:t>закономерностях и взаимосвязях</w:t>
            </w:r>
          </w:p>
          <w:p w:rsidR="00CA386D" w:rsidRPr="008615FA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658" w:type="dxa"/>
            <w:gridSpan w:val="2"/>
          </w:tcPr>
          <w:p w:rsidR="008615FA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A386D" w:rsidRPr="00CA386D" w:rsidRDefault="00CA386D" w:rsidP="008615F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 — Б</w:t>
            </w:r>
          </w:p>
          <w:p w:rsidR="00CA386D" w:rsidRPr="00CA386D" w:rsidRDefault="00CA386D" w:rsidP="008615F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2 — В</w:t>
            </w:r>
          </w:p>
          <w:p w:rsidR="00CA386D" w:rsidRPr="00CA386D" w:rsidRDefault="00CA386D" w:rsidP="008615F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 — А</w:t>
            </w:r>
          </w:p>
        </w:tc>
      </w:tr>
      <w:tr w:rsidR="00CA386D" w:rsidRPr="00CA386D" w:rsidTr="00194EB6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51" w:type="dxa"/>
          </w:tcPr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Эмпирические методы познания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2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>. Теоретические методы познания</w:t>
            </w:r>
          </w:p>
          <w:p w:rsidR="00CA386D" w:rsidRPr="008615FA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0"/>
                <w:szCs w:val="24"/>
              </w:rPr>
            </w:pP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Дедукция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Б. </w:t>
            </w:r>
            <w:r w:rsidR="008615FA">
              <w:rPr>
                <w:rFonts w:cs="Times New Roman"/>
                <w:sz w:val="24"/>
                <w:szCs w:val="24"/>
              </w:rPr>
              <w:t>Синтез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Измерение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Наблюдение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Эксперимент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Анализ</w:t>
            </w:r>
          </w:p>
          <w:p w:rsidR="00CA386D" w:rsidRPr="008615FA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658" w:type="dxa"/>
            <w:gridSpan w:val="2"/>
          </w:tcPr>
          <w:p w:rsidR="008615FA" w:rsidRDefault="008615FA" w:rsidP="008615F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A386D" w:rsidRPr="00CA386D" w:rsidRDefault="00CA386D" w:rsidP="008615F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 — В, Г, Д</w:t>
            </w:r>
          </w:p>
          <w:p w:rsidR="00CA386D" w:rsidRPr="00CA386D" w:rsidRDefault="00CA386D" w:rsidP="008615F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2 — А, Б, Е</w:t>
            </w:r>
          </w:p>
          <w:p w:rsidR="00CA386D" w:rsidRPr="00CA386D" w:rsidRDefault="00CA386D" w:rsidP="008615F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151" w:type="dxa"/>
          </w:tcPr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1.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 xml:space="preserve"> Предписанный социальный статус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2</w:t>
            </w:r>
            <w:r w:rsidR="008615FA">
              <w:rPr>
                <w:rFonts w:cs="Times New Roman"/>
                <w:b/>
                <w:bCs/>
                <w:sz w:val="24"/>
                <w:szCs w:val="24"/>
              </w:rPr>
              <w:t>. Достигаемый социальный статус</w:t>
            </w:r>
          </w:p>
          <w:p w:rsidR="00CA386D" w:rsidRPr="008615FA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0"/>
                <w:szCs w:val="24"/>
              </w:rPr>
            </w:pP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Национальность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Б. Высокая должность</w:t>
            </w:r>
          </w:p>
          <w:p w:rsidR="00CA386D" w:rsidRPr="00CA386D" w:rsidRDefault="008615FA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Возраст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Г. Среднее профессиональное </w:t>
            </w:r>
            <w:r w:rsidR="008615FA">
              <w:rPr>
                <w:rFonts w:cs="Times New Roman"/>
                <w:sz w:val="24"/>
                <w:szCs w:val="24"/>
              </w:rPr>
              <w:t>образование</w:t>
            </w:r>
          </w:p>
          <w:p w:rsidR="00CA386D" w:rsidRPr="00CA386D" w:rsidRDefault="00CA386D" w:rsidP="00CA386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CA386D">
              <w:rPr>
                <w:rFonts w:cs="Times New Roman"/>
                <w:sz w:val="24"/>
                <w:szCs w:val="24"/>
              </w:rPr>
              <w:t xml:space="preserve">Д. </w:t>
            </w:r>
            <w:r w:rsidR="008615FA">
              <w:rPr>
                <w:rFonts w:cs="Times New Roman"/>
                <w:sz w:val="24"/>
                <w:szCs w:val="24"/>
              </w:rPr>
              <w:t>Крестьянин в Российской Империи</w:t>
            </w:r>
          </w:p>
          <w:p w:rsidR="00CA386D" w:rsidRPr="00CA386D" w:rsidRDefault="008615FA" w:rsidP="008615FA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Депутат РФ</w:t>
            </w:r>
          </w:p>
        </w:tc>
        <w:tc>
          <w:tcPr>
            <w:tcW w:w="1658" w:type="dxa"/>
            <w:gridSpan w:val="2"/>
          </w:tcPr>
          <w:p w:rsidR="008615FA" w:rsidRDefault="008615FA" w:rsidP="00CA386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A386D" w:rsidRPr="00CA386D" w:rsidRDefault="00CA386D" w:rsidP="008615F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 — А, В, Д</w:t>
            </w:r>
          </w:p>
          <w:p w:rsidR="00CA386D" w:rsidRPr="00CA386D" w:rsidRDefault="00CA386D" w:rsidP="008615F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2 — Б, Г, Е</w:t>
            </w: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CA386D" w:rsidRPr="00AB54BA" w:rsidRDefault="00CA386D" w:rsidP="008615F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15F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Выберите верные утверждения, которые соответствуют содержанию приведённой картины. </w:t>
            </w:r>
            <w:r w:rsidRPr="00861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5)</w:t>
            </w:r>
          </w:p>
          <w:p w:rsidR="00AB54BA" w:rsidRPr="008615FA" w:rsidRDefault="00AB54BA" w:rsidP="00AB54BA">
            <w:pPr>
              <w:pStyle w:val="a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9576" w:type="dxa"/>
            <w:gridSpan w:val="2"/>
          </w:tcPr>
          <w:p w:rsidR="00CA386D" w:rsidRDefault="00CA386D" w:rsidP="008615FA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74270B" wp14:editId="710A9C26">
                  <wp:extent cx="3755754" cy="5162550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8074" cy="5179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B54BA" w:rsidRPr="00CA386D" w:rsidRDefault="00AB54BA" w:rsidP="008615FA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615FA" w:rsidRDefault="008615F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А. Изображение иллюстрирует явление стратификации</w:t>
            </w:r>
            <w:r w:rsidR="00AB54B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AB54BA" w:rsidRDefault="008615F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Б. Изображение иллюстрирует одну из традиций – празднование </w:t>
            </w:r>
            <w:r w:rsidR="00AB54BA">
              <w:rPr>
                <w:rFonts w:ascii="Times New Roman" w:hAnsi="Times New Roman" w:cs="Times New Roman"/>
                <w:sz w:val="24"/>
                <w:szCs w:val="24"/>
              </w:rPr>
              <w:t>Нового года.</w:t>
            </w:r>
          </w:p>
          <w:p w:rsidR="00AB54BA" w:rsidRDefault="00AB54B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В. </w:t>
            </w:r>
            <w:r w:rsidR="008615FA">
              <w:rPr>
                <w:rFonts w:ascii="Times New Roman" w:hAnsi="Times New Roman" w:cs="Times New Roman"/>
                <w:sz w:val="24"/>
                <w:szCs w:val="24"/>
              </w:rPr>
              <w:t>На иллюстрации изображены отношения внутри одной из групп первичной социализации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8615F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CA386D" w:rsidRPr="00CA386D" w:rsidRDefault="008615FA" w:rsidP="00AB54B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Г. </w:t>
            </w:r>
            <w:r w:rsidR="00AB54BA">
              <w:rPr>
                <w:rFonts w:ascii="Times New Roman" w:hAnsi="Times New Roman" w:cs="Times New Roman"/>
                <w:sz w:val="24"/>
                <w:szCs w:val="24"/>
              </w:rPr>
              <w:t>Иллюстрация изображает гендерные стереотипы, сложившиеся в обществе.</w:t>
            </w:r>
          </w:p>
        </w:tc>
        <w:tc>
          <w:tcPr>
            <w:tcW w:w="1658" w:type="dxa"/>
            <w:gridSpan w:val="2"/>
          </w:tcPr>
          <w:p w:rsidR="008615FA" w:rsidRDefault="008615F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615FA" w:rsidRDefault="008615F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БВ (Правильный ответ 5 баллов) </w:t>
            </w: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В случае любой ошибки – 0 баллов</w:t>
            </w: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CA386D" w:rsidRPr="00AB54BA" w:rsidRDefault="00CA386D" w:rsidP="00AB54B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54BA">
              <w:rPr>
                <w:rFonts w:ascii="Times New Roman" w:hAnsi="Times New Roman" w:cs="Times New Roman"/>
                <w:b/>
                <w:sz w:val="24"/>
                <w:szCs w:val="24"/>
              </w:rPr>
              <w:t>Решите задач</w:t>
            </w:r>
            <w:r w:rsidR="00D35AAF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bookmarkStart w:id="0" w:name="_GoBack"/>
            <w:bookmarkEnd w:id="0"/>
            <w:r w:rsidRPr="00AB54B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 праву: </w:t>
            </w:r>
            <w:r w:rsidRPr="00AB54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5)</w:t>
            </w:r>
          </w:p>
          <w:p w:rsidR="00AB54BA" w:rsidRPr="00AB54BA" w:rsidRDefault="00AB54BA" w:rsidP="00AB54BA">
            <w:pPr>
              <w:pStyle w:val="a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527C6" w:rsidRPr="00CA386D" w:rsidTr="006C5AD9">
        <w:tc>
          <w:tcPr>
            <w:tcW w:w="9576" w:type="dxa"/>
            <w:gridSpan w:val="2"/>
          </w:tcPr>
          <w:p w:rsidR="00C527C6" w:rsidRPr="00CA386D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Вам необходимо вычислить 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(если у Вас при расчёте получилось не целое число, округлите его). Итоговое число (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) означает 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дату</w:t>
            </w: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принятия Конституции РФ. Укажите также и другие элементы формулы.</w:t>
            </w:r>
          </w:p>
          <w:p w:rsidR="00C527C6" w:rsidRPr="00CA386D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B8F720" wp14:editId="66ED457D">
                  <wp:extent cx="2410878" cy="794795"/>
                  <wp:effectExtent l="0" t="0" r="2540" b="571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6526" cy="806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27C6" w:rsidRPr="00CA386D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сроков подряд, которое может занимать одно лицо в качестве Президента РФ;</w:t>
            </w:r>
          </w:p>
          <w:p w:rsidR="00C527C6" w:rsidRPr="00C527C6" w:rsidRDefault="00C527C6" w:rsidP="00AB54B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максимальное</w:t>
            </w:r>
            <w:proofErr w:type="gramEnd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количество отклонений </w:t>
            </w:r>
            <w:r w:rsidRPr="00CA386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представленных кандидатур Председателя Правительства РФ Государственной Думой</w:t>
            </w:r>
            <w:r w:rsidRPr="00CA386D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РФ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58" w:type="dxa"/>
            <w:gridSpan w:val="2"/>
          </w:tcPr>
          <w:p w:rsidR="00C527C6" w:rsidRPr="00CA386D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(3 балла, любая ошибка – 0)</w:t>
            </w:r>
          </w:p>
          <w:p w:rsidR="00C527C6" w:rsidRPr="00AB54BA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4"/>
              </w:rPr>
            </w:pPr>
          </w:p>
          <w:p w:rsidR="00C527C6" w:rsidRPr="00CA386D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– 2 </w:t>
            </w:r>
          </w:p>
          <w:p w:rsidR="00C527C6" w:rsidRPr="00CA386D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– 3 </w:t>
            </w:r>
          </w:p>
          <w:p w:rsidR="00C527C6" w:rsidRPr="00AB54BA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C527C6" w:rsidRPr="00CA386D" w:rsidRDefault="00C527C6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За каждый верный ответ по 1 баллу, любая ошибка – 0</w:t>
            </w: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CA386D" w:rsidRPr="00AB54BA" w:rsidRDefault="00CA386D" w:rsidP="00AB54B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54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Обществоведческие термины на английском. Выберете правильный перевод терминов. </w:t>
            </w:r>
            <w:r w:rsidRPr="00AB54B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(Максимальный балл – 5</w:t>
            </w:r>
            <w:r w:rsidR="00AB54B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)</w:t>
            </w:r>
          </w:p>
          <w:p w:rsidR="00AB54BA" w:rsidRPr="00AB54BA" w:rsidRDefault="00AB54BA" w:rsidP="00AB54BA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51" w:type="dxa"/>
          </w:tcPr>
          <w:p w:rsidR="00CA386D" w:rsidRPr="00CA386D" w:rsidRDefault="00CA386D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Poverty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CA386D" w:rsidRPr="00CA386D" w:rsidRDefault="00CA386D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386D" w:rsidRPr="00CA386D" w:rsidRDefault="00CA386D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А. Власть;</w:t>
            </w:r>
          </w:p>
          <w:p w:rsidR="00CA386D" w:rsidRPr="00CA386D" w:rsidRDefault="00CA386D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Б. Бедность;</w:t>
            </w:r>
          </w:p>
          <w:p w:rsidR="00CA386D" w:rsidRPr="00CA386D" w:rsidRDefault="00CA386D" w:rsidP="00CA386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Безработица.</w:t>
            </w:r>
          </w:p>
        </w:tc>
        <w:tc>
          <w:tcPr>
            <w:tcW w:w="1658" w:type="dxa"/>
            <w:gridSpan w:val="2"/>
          </w:tcPr>
          <w:p w:rsidR="00AB54BA" w:rsidRDefault="00AB54B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(3 балла)</w:t>
            </w:r>
          </w:p>
        </w:tc>
      </w:tr>
      <w:tr w:rsidR="00CA386D" w:rsidRPr="00CA386D" w:rsidTr="00194EB6">
        <w:tc>
          <w:tcPr>
            <w:tcW w:w="425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151" w:type="dxa"/>
          </w:tcPr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A386D">
              <w:rPr>
                <w:rFonts w:ascii="Times New Roman" w:hAnsi="Times New Roman" w:cs="Times New Roman"/>
                <w:b/>
                <w:sz w:val="24"/>
                <w:szCs w:val="24"/>
              </w:rPr>
              <w:t>Общество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Society;</w:t>
            </w: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Socialism;</w:t>
            </w: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Sovereignity</w:t>
            </w:r>
            <w:proofErr w:type="spellEnd"/>
            <w:r w:rsidRPr="00CA38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</w:p>
        </w:tc>
        <w:tc>
          <w:tcPr>
            <w:tcW w:w="1658" w:type="dxa"/>
            <w:gridSpan w:val="2"/>
          </w:tcPr>
          <w:p w:rsidR="00AB54BA" w:rsidRDefault="00AB54BA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386D" w:rsidRPr="00CA386D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</w:tc>
      </w:tr>
      <w:tr w:rsidR="00CA386D" w:rsidRPr="00CA386D" w:rsidTr="00194EB6">
        <w:tc>
          <w:tcPr>
            <w:tcW w:w="11234" w:type="dxa"/>
            <w:gridSpan w:val="4"/>
          </w:tcPr>
          <w:p w:rsidR="00CA386D" w:rsidRPr="00AB54BA" w:rsidRDefault="00CA386D" w:rsidP="00AB54BA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54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Задания на биографию известного философа. </w:t>
            </w:r>
            <w:r w:rsidRPr="00AB54B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(Максимальный балл – 10)</w:t>
            </w:r>
          </w:p>
          <w:p w:rsidR="00AB54BA" w:rsidRPr="00AB54BA" w:rsidRDefault="00AB54BA" w:rsidP="00AB54BA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86D" w:rsidRPr="00CA386D" w:rsidTr="00194EB6">
        <w:tc>
          <w:tcPr>
            <w:tcW w:w="9576" w:type="dxa"/>
            <w:gridSpan w:val="2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672"/>
              <w:gridCol w:w="4673"/>
            </w:tblGrid>
            <w:tr w:rsidR="00AB54BA" w:rsidTr="00AB54BA">
              <w:tc>
                <w:tcPr>
                  <w:tcW w:w="4672" w:type="dxa"/>
                </w:tcPr>
                <w:p w:rsidR="00AB54BA" w:rsidRDefault="00AB54BA" w:rsidP="00AB54BA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lang w:eastAsia="ru-RU"/>
                    </w:rPr>
                    <w:drawing>
                      <wp:inline distT="0" distB="0" distL="0" distR="0" wp14:anchorId="7355DF9C" wp14:editId="4070630D">
                        <wp:extent cx="2540000" cy="1905000"/>
                        <wp:effectExtent l="0" t="0" r="0" b="0"/>
                        <wp:docPr id="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" name="Рисунок 7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40000" cy="1905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73" w:type="dxa"/>
                </w:tcPr>
                <w:p w:rsidR="00AB54BA" w:rsidRDefault="00AB54BA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AB54BA" w:rsidRDefault="00AB54BA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AB54BA" w:rsidRDefault="00AB54BA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AB54BA" w:rsidRDefault="00AB54BA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AB54BA" w:rsidRPr="000834F7" w:rsidRDefault="00AB54BA" w:rsidP="00AB54B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0834F7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Сократ</w:t>
                  </w:r>
                </w:p>
                <w:p w:rsidR="00AB54BA" w:rsidRPr="000834F7" w:rsidRDefault="00AB54BA" w:rsidP="00AB54BA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0834F7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(469 – 399)</w:t>
                  </w:r>
                </w:p>
                <w:p w:rsidR="00AB54BA" w:rsidRDefault="00AB54BA" w:rsidP="00AB54BA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AB54BA" w:rsidRPr="00AB54BA" w:rsidRDefault="00AB54BA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CA386D" w:rsidRPr="000834F7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философа:</w:t>
            </w:r>
          </w:p>
          <w:p w:rsidR="00CA386D" w:rsidRPr="00AB54BA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0"/>
                <w:szCs w:val="24"/>
              </w:rPr>
            </w:pP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 Какие обвинения были выдвинуты философу?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Cs/>
                <w:sz w:val="24"/>
                <w:szCs w:val="24"/>
              </w:rPr>
              <w:t>1.1. Нечестие против афинского пантеона;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1.2. Уничтожение религиозных текстов;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1.3. Оскорбление царя.</w:t>
            </w:r>
          </w:p>
          <w:p w:rsidR="00CA386D" w:rsidRPr="00AB54BA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Какому богу (богине) философ попросил принести в жертву петуха перед смертью?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2.1. Зевс;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2.2. Посейдон;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Cs/>
                <w:sz w:val="24"/>
                <w:szCs w:val="24"/>
              </w:rPr>
              <w:t>2.3. Асклепий;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2.4. Деметра;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2.5. Артемида.</w:t>
            </w:r>
          </w:p>
          <w:p w:rsidR="00CA386D" w:rsidRPr="00AB54BA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На какую смерть осудили философа?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3.1. Смерть через повешение;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3.2. Растерзание уличными собаками;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Cs/>
                <w:sz w:val="24"/>
                <w:szCs w:val="24"/>
              </w:rPr>
              <w:t>3.3. Принятие смертельного яда цикуты;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3.4. Сжигание на костре.</w:t>
            </w:r>
          </w:p>
          <w:p w:rsidR="00CA386D" w:rsidRPr="00AB54BA" w:rsidRDefault="00CA386D" w:rsidP="00CA386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Какое</w:t>
            </w:r>
            <w:proofErr w:type="gramStart"/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(-</w:t>
            </w:r>
            <w:proofErr w:type="spellStart"/>
            <w:proofErr w:type="gramEnd"/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ие</w:t>
            </w:r>
            <w:proofErr w:type="spellEnd"/>
            <w:r w:rsidRPr="000834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) из приведённых высказываний приписываются авторству этого философа?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4.1. «Человека – мера всех вещей»;</w:t>
            </w:r>
          </w:p>
          <w:p w:rsidR="00CA386D" w:rsidRPr="000834F7" w:rsidRDefault="00CA386D" w:rsidP="00CA38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4F7">
              <w:rPr>
                <w:rFonts w:ascii="Times New Roman" w:hAnsi="Times New Roman" w:cs="Times New Roman"/>
                <w:sz w:val="24"/>
                <w:szCs w:val="24"/>
              </w:rPr>
              <w:t>4.2. «Знание – сила»;</w:t>
            </w:r>
          </w:p>
          <w:p w:rsidR="00CA386D" w:rsidRPr="00CA386D" w:rsidRDefault="00CA386D" w:rsidP="00CA386D">
            <w:pPr>
              <w:rPr>
                <w:rFonts w:ascii="Times New Roman" w:hAnsi="Times New Roman" w:cs="Times New Roman"/>
                <w:bCs/>
              </w:rPr>
            </w:pPr>
            <w:r w:rsidRPr="000834F7">
              <w:rPr>
                <w:rFonts w:ascii="Times New Roman" w:hAnsi="Times New Roman" w:cs="Times New Roman"/>
                <w:bCs/>
                <w:sz w:val="24"/>
                <w:szCs w:val="24"/>
              </w:rPr>
              <w:t>4.3. «Я знаю, что я ничего не знаю».</w:t>
            </w:r>
          </w:p>
        </w:tc>
        <w:tc>
          <w:tcPr>
            <w:tcW w:w="1658" w:type="dxa"/>
            <w:gridSpan w:val="2"/>
          </w:tcPr>
          <w:p w:rsidR="00AB54BA" w:rsidRDefault="00AB54BA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54BA" w:rsidRDefault="00CA386D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AB54BA">
              <w:rPr>
                <w:rFonts w:ascii="Times New Roman" w:hAnsi="Times New Roman" w:cs="Times New Roman"/>
                <w:sz w:val="24"/>
                <w:szCs w:val="24"/>
              </w:rPr>
              <w:t>– 1.1</w:t>
            </w:r>
          </w:p>
          <w:p w:rsidR="00CA386D" w:rsidRDefault="00CA386D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  <w:p w:rsidR="00AB54BA" w:rsidRDefault="00AB54BA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54BA" w:rsidRDefault="00AB54BA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– 2.3</w:t>
            </w:r>
          </w:p>
          <w:p w:rsidR="00CA386D" w:rsidRDefault="00CA386D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(3 балла)</w:t>
            </w:r>
          </w:p>
          <w:p w:rsidR="00AB54BA" w:rsidRDefault="00AB54BA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54BA" w:rsidRDefault="00CA386D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– 3.3 </w:t>
            </w:r>
          </w:p>
          <w:p w:rsidR="00CA386D" w:rsidRDefault="00CA386D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  <w:p w:rsidR="00AB54BA" w:rsidRDefault="00AB54BA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54BA" w:rsidRDefault="00CA386D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– 4.3 </w:t>
            </w:r>
          </w:p>
          <w:p w:rsidR="00CA386D" w:rsidRPr="00CA386D" w:rsidRDefault="00CA386D" w:rsidP="00AB54BA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(3 балла)</w:t>
            </w:r>
          </w:p>
        </w:tc>
      </w:tr>
    </w:tbl>
    <w:p w:rsidR="00CA386D" w:rsidRPr="00AB54BA" w:rsidRDefault="00CA386D" w:rsidP="00CA386D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B54BA">
        <w:rPr>
          <w:rFonts w:ascii="Times New Roman" w:hAnsi="Times New Roman" w:cs="Times New Roman"/>
          <w:b/>
          <w:sz w:val="24"/>
          <w:szCs w:val="24"/>
        </w:rPr>
        <w:t>Итого: 60 баллов</w:t>
      </w:r>
    </w:p>
    <w:sectPr w:rsidR="00CA386D" w:rsidRPr="00AB54BA" w:rsidSect="00194EB6">
      <w:footerReference w:type="default" r:id="rId13"/>
      <w:pgSz w:w="11906" w:h="16838"/>
      <w:pgMar w:top="1134" w:right="707" w:bottom="851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4026" w:rsidRDefault="00914026" w:rsidP="00CA386D">
      <w:pPr>
        <w:spacing w:after="0" w:line="240" w:lineRule="auto"/>
      </w:pPr>
      <w:r>
        <w:separator/>
      </w:r>
    </w:p>
  </w:endnote>
  <w:endnote w:type="continuationSeparator" w:id="0">
    <w:p w:rsidR="00914026" w:rsidRDefault="00914026" w:rsidP="00CA38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51590647"/>
      <w:docPartObj>
        <w:docPartGallery w:val="Page Numbers (Bottom of Page)"/>
        <w:docPartUnique/>
      </w:docPartObj>
    </w:sdtPr>
    <w:sdtEndPr/>
    <w:sdtContent>
      <w:p w:rsidR="00CA386D" w:rsidRDefault="00CA386D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35AAF">
          <w:rPr>
            <w:noProof/>
          </w:rPr>
          <w:t>4</w:t>
        </w:r>
        <w:r>
          <w:fldChar w:fldCharType="end"/>
        </w:r>
      </w:p>
    </w:sdtContent>
  </w:sdt>
  <w:p w:rsidR="00CA386D" w:rsidRDefault="00CA386D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4026" w:rsidRDefault="00914026" w:rsidP="00CA386D">
      <w:pPr>
        <w:spacing w:after="0" w:line="240" w:lineRule="auto"/>
      </w:pPr>
      <w:r>
        <w:separator/>
      </w:r>
    </w:p>
  </w:footnote>
  <w:footnote w:type="continuationSeparator" w:id="0">
    <w:p w:rsidR="00914026" w:rsidRDefault="00914026" w:rsidP="00CA38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A612F2"/>
    <w:multiLevelType w:val="hybridMultilevel"/>
    <w:tmpl w:val="D8E2E2E0"/>
    <w:lvl w:ilvl="0" w:tplc="7220D8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748852E8"/>
    <w:multiLevelType w:val="hybridMultilevel"/>
    <w:tmpl w:val="D97AC604"/>
    <w:lvl w:ilvl="0" w:tplc="2438D712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E5E3049"/>
    <w:multiLevelType w:val="hybridMultilevel"/>
    <w:tmpl w:val="8FB6CB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60D3"/>
    <w:rsid w:val="0002538D"/>
    <w:rsid w:val="000834F7"/>
    <w:rsid w:val="00194EB6"/>
    <w:rsid w:val="00335792"/>
    <w:rsid w:val="008615FA"/>
    <w:rsid w:val="00914026"/>
    <w:rsid w:val="00940EE8"/>
    <w:rsid w:val="009765D1"/>
    <w:rsid w:val="009A54B6"/>
    <w:rsid w:val="009B3659"/>
    <w:rsid w:val="00A02122"/>
    <w:rsid w:val="00A360D3"/>
    <w:rsid w:val="00AB54BA"/>
    <w:rsid w:val="00C527C6"/>
    <w:rsid w:val="00CA386D"/>
    <w:rsid w:val="00CC20AF"/>
    <w:rsid w:val="00D35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360D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B3659"/>
    <w:pPr>
      <w:ind w:left="720"/>
      <w:contextualSpacing/>
    </w:pPr>
  </w:style>
  <w:style w:type="paragraph" w:customStyle="1" w:styleId="A5">
    <w:name w:val="Основной текст A"/>
    <w:rsid w:val="00CA386D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CA386D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character" w:customStyle="1" w:styleId="apple-converted-space">
    <w:name w:val="apple-converted-space"/>
    <w:basedOn w:val="a0"/>
    <w:rsid w:val="00CA386D"/>
  </w:style>
  <w:style w:type="paragraph" w:styleId="a6">
    <w:name w:val="header"/>
    <w:basedOn w:val="a"/>
    <w:link w:val="a7"/>
    <w:uiPriority w:val="99"/>
    <w:unhideWhenUsed/>
    <w:rsid w:val="00CA38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A386D"/>
  </w:style>
  <w:style w:type="paragraph" w:styleId="a8">
    <w:name w:val="footer"/>
    <w:basedOn w:val="a"/>
    <w:link w:val="a9"/>
    <w:uiPriority w:val="99"/>
    <w:unhideWhenUsed/>
    <w:rsid w:val="00CA38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A386D"/>
  </w:style>
  <w:style w:type="paragraph" w:styleId="aa">
    <w:name w:val="Balloon Text"/>
    <w:basedOn w:val="a"/>
    <w:link w:val="ab"/>
    <w:uiPriority w:val="99"/>
    <w:semiHidden/>
    <w:unhideWhenUsed/>
    <w:rsid w:val="00194E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94EB6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94EB6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360D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B3659"/>
    <w:pPr>
      <w:ind w:left="720"/>
      <w:contextualSpacing/>
    </w:pPr>
  </w:style>
  <w:style w:type="paragraph" w:customStyle="1" w:styleId="A5">
    <w:name w:val="Основной текст A"/>
    <w:rsid w:val="00CA386D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CA386D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character" w:customStyle="1" w:styleId="apple-converted-space">
    <w:name w:val="apple-converted-space"/>
    <w:basedOn w:val="a0"/>
    <w:rsid w:val="00CA386D"/>
  </w:style>
  <w:style w:type="paragraph" w:styleId="a6">
    <w:name w:val="header"/>
    <w:basedOn w:val="a"/>
    <w:link w:val="a7"/>
    <w:uiPriority w:val="99"/>
    <w:unhideWhenUsed/>
    <w:rsid w:val="00CA38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A386D"/>
  </w:style>
  <w:style w:type="paragraph" w:styleId="a8">
    <w:name w:val="footer"/>
    <w:basedOn w:val="a"/>
    <w:link w:val="a9"/>
    <w:uiPriority w:val="99"/>
    <w:unhideWhenUsed/>
    <w:rsid w:val="00CA38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A386D"/>
  </w:style>
  <w:style w:type="paragraph" w:styleId="aa">
    <w:name w:val="Balloon Text"/>
    <w:basedOn w:val="a"/>
    <w:link w:val="ab"/>
    <w:uiPriority w:val="99"/>
    <w:semiHidden/>
    <w:unhideWhenUsed/>
    <w:rsid w:val="00194E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94EB6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94EB6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376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914</Words>
  <Characters>5211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7</cp:revision>
  <dcterms:created xsi:type="dcterms:W3CDTF">2022-12-01T05:49:00Z</dcterms:created>
  <dcterms:modified xsi:type="dcterms:W3CDTF">2022-12-01T11:01:00Z</dcterms:modified>
</cp:coreProperties>
</file>