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  <w:bookmarkStart w:id="0" w:name="sub_212"/>
      <w:bookmarkEnd w:id="0"/>
    </w:p>
    <w:tbl>
      <w:tblPr>
        <w:tblW w:w="1024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3422"/>
        <w:gridCol w:w="3387"/>
        <w:gridCol w:w="3432"/>
      </w:tblGrid>
      <w:tr w:rsidR="00F22322"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 (работы)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Потребитель (физическое или юридическое лицо)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(правовой) акт</w:t>
            </w:r>
          </w:p>
        </w:tc>
      </w:tr>
      <w:tr w:rsidR="00F22322"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22322">
        <w:trPr>
          <w:trHeight w:val="4256"/>
        </w:trPr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Путешествуем с английским</w:t>
            </w:r>
          </w:p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Школа умников и умниц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Физическое лицо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1.Устав</w:t>
            </w:r>
          </w:p>
          <w:p w:rsidR="00F22322" w:rsidRDefault="00BA372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Лицензия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право ведения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образовательной деятельности №1658/14 от 26.03.2014г. Срок действия – бессрочно</w:t>
            </w:r>
          </w:p>
          <w:p w:rsidR="00F22322" w:rsidRDefault="00BA3721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Свидетельство о государственной аккредитации №3087 от 22.07.2015г. Срок действия – до 04.04.2025</w:t>
            </w:r>
          </w:p>
        </w:tc>
      </w:tr>
    </w:tbl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</w:p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</w:p>
    <w:p w:rsidR="00F22322" w:rsidRDefault="00BA3721">
      <w:pPr>
        <w:pStyle w:val="1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1.3. Перечень разрешительных документов, на основании которых учреждение осуществляет деятельность</w:t>
      </w:r>
    </w:p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  <w:bookmarkStart w:id="1" w:name="sub_213"/>
      <w:bookmarkEnd w:id="1"/>
    </w:p>
    <w:tbl>
      <w:tblPr>
        <w:tblW w:w="1024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3427"/>
        <w:gridCol w:w="3406"/>
        <w:gridCol w:w="3410"/>
      </w:tblGrid>
      <w:tr w:rsidR="00F22322"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и дата выдачи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действия</w:t>
            </w:r>
          </w:p>
        </w:tc>
      </w:tr>
      <w:tr w:rsidR="00F22322"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22322">
        <w:tc>
          <w:tcPr>
            <w:tcW w:w="3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Устав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27.03.2019 г. № 5/КЗИО-ПК</w:t>
            </w:r>
          </w:p>
        </w:tc>
        <w:tc>
          <w:tcPr>
            <w:tcW w:w="3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</w:p>
    <w:p w:rsidR="00F22322" w:rsidRDefault="00BA3721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proofErr w:type="spellStart"/>
      <w:r>
        <w:rPr>
          <w:rFonts w:ascii="Times New Roman" w:hAnsi="Times New Roman"/>
          <w:sz w:val="28"/>
          <w:szCs w:val="28"/>
        </w:rPr>
        <w:t>Сведения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/>
          <w:sz w:val="28"/>
          <w:szCs w:val="28"/>
        </w:rPr>
        <w:t>сотрудниках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</w:p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  <w:bookmarkStart w:id="2" w:name="sub_214"/>
      <w:bookmarkEnd w:id="2"/>
    </w:p>
    <w:tbl>
      <w:tblPr>
        <w:tblW w:w="10231" w:type="dxa"/>
        <w:tblBorders>
          <w:top w:val="single" w:sz="4" w:space="0" w:color="000000"/>
          <w:left w:val="single" w:sz="4" w:space="0" w:color="000000"/>
        </w:tblBorders>
        <w:tblLook w:val="04A0"/>
      </w:tblPr>
      <w:tblGrid>
        <w:gridCol w:w="669"/>
        <w:gridCol w:w="2315"/>
        <w:gridCol w:w="1411"/>
        <w:gridCol w:w="1411"/>
        <w:gridCol w:w="1411"/>
        <w:gridCol w:w="1411"/>
        <w:gridCol w:w="1603"/>
      </w:tblGrid>
      <w:tr w:rsidR="00F22322"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сотрудников</w:t>
            </w:r>
          </w:p>
        </w:tc>
        <w:tc>
          <w:tcPr>
            <w:tcW w:w="2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Уровень профессионального образования (квалификации) сотрудников</w:t>
            </w:r>
            <w:hyperlink w:anchor="sub_21499" w:tooltip="#sub_21499" w:history="1">
              <w:r>
                <w:rPr>
                  <w:rStyle w:val="af6"/>
                  <w:rFonts w:ascii="Times New Roman" w:hAnsi="Times New Roman" w:cs="Times New Roman"/>
                  <w:color w:val="000000"/>
                  <w:sz w:val="28"/>
                  <w:szCs w:val="28"/>
                </w:rPr>
                <w:t>*</w:t>
              </w:r>
            </w:hyperlink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изменения количества штатных единиц</w:t>
            </w:r>
          </w:p>
        </w:tc>
      </w:tr>
      <w:tr w:rsidR="00F22322"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начало отчетного периода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конец отчетного периода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начало отчетного периода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конец отчетного периода</w:t>
            </w: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22322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21401"/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bookmarkEnd w:id="3"/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Штатная численность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110,70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102,14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2322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21402"/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bookmarkEnd w:id="4"/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Фактическая численность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ind w:firstLine="0"/>
              <w:rPr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ind w:firstLine="0"/>
              <w:rPr>
                <w:highlight w:val="yellow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</w:p>
    <w:p w:rsidR="00F22322" w:rsidRDefault="00BA3721">
      <w:pPr>
        <w:pStyle w:val="affff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F22322" w:rsidRDefault="00BA372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* Уровень профессионального образования (квалификации) сотрудников: высшее - 1, неполное высшее - 2, среднее профессиональное - 3, начальное профессиональное - 4, среднее (полное) общее - 5, основное общее - 6, не имеют основного общего - 7, ученая степень (кандидат наук - 8, доктор наук - 9).</w:t>
      </w:r>
      <w:proofErr w:type="gramEnd"/>
    </w:p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  <w:bookmarkStart w:id="5" w:name="sub_21499"/>
      <w:bookmarkEnd w:id="5"/>
    </w:p>
    <w:p w:rsidR="00F22322" w:rsidRDefault="00BA3721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proofErr w:type="spellStart"/>
      <w:r>
        <w:rPr>
          <w:rFonts w:ascii="Times New Roman" w:hAnsi="Times New Roman"/>
          <w:sz w:val="28"/>
          <w:szCs w:val="28"/>
        </w:rPr>
        <w:t>Средняя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заработная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плата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сотрудников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</w:p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  <w:bookmarkStart w:id="6" w:name="sub_215"/>
      <w:bookmarkEnd w:id="6"/>
    </w:p>
    <w:tbl>
      <w:tblPr>
        <w:tblW w:w="1024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5106"/>
        <w:gridCol w:w="5140"/>
      </w:tblGrid>
      <w:tr w:rsidR="00F22322"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средней заработной платы,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</w:tr>
      <w:tr w:rsidR="00F22322"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22322"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2019 год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29 610</w:t>
            </w:r>
          </w:p>
        </w:tc>
      </w:tr>
      <w:tr w:rsidR="00F22322"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2020 год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30 840</w:t>
            </w:r>
          </w:p>
        </w:tc>
      </w:tr>
      <w:tr w:rsidR="00F22322"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2021 год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36496</w:t>
            </w:r>
          </w:p>
        </w:tc>
      </w:tr>
    </w:tbl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</w:p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</w:p>
    <w:p w:rsidR="00F22322" w:rsidRDefault="00BA3721">
      <w:pPr>
        <w:pStyle w:val="11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Раздел</w:t>
      </w:r>
      <w:proofErr w:type="spellEnd"/>
      <w:r>
        <w:rPr>
          <w:rFonts w:ascii="Times New Roman" w:hAnsi="Times New Roman"/>
          <w:sz w:val="28"/>
          <w:szCs w:val="28"/>
        </w:rPr>
        <w:t xml:space="preserve"> 2. </w:t>
      </w:r>
      <w:proofErr w:type="spellStart"/>
      <w:r>
        <w:rPr>
          <w:rFonts w:ascii="Times New Roman" w:hAnsi="Times New Roman"/>
          <w:sz w:val="28"/>
          <w:szCs w:val="28"/>
        </w:rPr>
        <w:t>Результат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деятельности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</w:p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  <w:bookmarkStart w:id="7" w:name="sub_2200"/>
      <w:bookmarkEnd w:id="7"/>
    </w:p>
    <w:p w:rsidR="00F22322" w:rsidRDefault="00BA3721">
      <w:pPr>
        <w:pStyle w:val="11"/>
        <w:rPr>
          <w:rFonts w:ascii="Times New Roman" w:hAnsi="Times New Roman"/>
          <w:sz w:val="28"/>
          <w:szCs w:val="28"/>
          <w:highlight w:val="yellow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2.1. Сведения об исполнении муниципального задания на оказание муниципальных услуг (выполнение работ)</w:t>
      </w:r>
    </w:p>
    <w:p w:rsidR="00F22322" w:rsidRDefault="00BA3721">
      <w:pPr>
        <w:rPr>
          <w:rFonts w:ascii="Times New Roman" w:hAnsi="Times New Roman" w:cs="Times New Roman"/>
          <w:sz w:val="28"/>
          <w:szCs w:val="28"/>
        </w:rPr>
      </w:pPr>
      <w:bookmarkStart w:id="8" w:name="sub_221"/>
      <w:bookmarkEnd w:id="8"/>
      <w:r>
        <w:rPr>
          <w:rFonts w:ascii="Times New Roman" w:hAnsi="Times New Roman" w:cs="Times New Roman"/>
          <w:sz w:val="28"/>
          <w:szCs w:val="28"/>
          <w:u w:val="single"/>
        </w:rPr>
        <w:t>Муниципальное задание исполнено на  98,4%</w:t>
      </w:r>
    </w:p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</w:p>
    <w:p w:rsidR="00F22322" w:rsidRDefault="00BA3721">
      <w:pPr>
        <w:pStyle w:val="1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2.2. Сведения об осуществлении деятельности, связанной с выполнением работ или оказанием услуг, в соответствии с обязательствами перед страховщиком по обязательному социальному страхованию</w:t>
      </w:r>
    </w:p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  <w:bookmarkStart w:id="9" w:name="sub_222"/>
      <w:bookmarkEnd w:id="9"/>
    </w:p>
    <w:p w:rsidR="00F22322" w:rsidRDefault="00BA3721">
      <w:pPr>
        <w:pStyle w:val="affff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деятельность не осуществлялась.</w:t>
      </w:r>
    </w:p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</w:p>
    <w:p w:rsidR="00F22322" w:rsidRDefault="00BA3721">
      <w:pPr>
        <w:pStyle w:val="1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2.3. Сведения о балансовой (остаточной) стоимости нефинансовых активов, дебиторской и кредиторской задолженности</w:t>
      </w:r>
    </w:p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  <w:bookmarkStart w:id="10" w:name="sub_223"/>
      <w:bookmarkEnd w:id="10"/>
    </w:p>
    <w:tbl>
      <w:tblPr>
        <w:tblW w:w="10137" w:type="dxa"/>
        <w:tblBorders>
          <w:top w:val="single" w:sz="4" w:space="0" w:color="000000"/>
          <w:left w:val="single" w:sz="4" w:space="0" w:color="000000"/>
        </w:tblBorders>
        <w:tblLayout w:type="fixed"/>
        <w:tblLook w:val="04A0"/>
      </w:tblPr>
      <w:tblGrid>
        <w:gridCol w:w="2009"/>
        <w:gridCol w:w="1796"/>
        <w:gridCol w:w="1972"/>
        <w:gridCol w:w="1308"/>
        <w:gridCol w:w="1422"/>
        <w:gridCol w:w="1630"/>
      </w:tblGrid>
      <w:tr w:rsidR="00F22322">
        <w:tc>
          <w:tcPr>
            <w:tcW w:w="20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64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  <w:tc>
          <w:tcPr>
            <w:tcW w:w="1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22322">
        <w:tc>
          <w:tcPr>
            <w:tcW w:w="201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начало отчетного периода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конец отчетного периода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динамика изменения</w:t>
            </w:r>
          </w:p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(гр. 3 - гр. 2)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изменения</w:t>
            </w:r>
          </w:p>
        </w:tc>
        <w:tc>
          <w:tcPr>
            <w:tcW w:w="16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22322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Балансовая (остаточная)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стоимость нефинансовых активов учреждения,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lastRenderedPageBreak/>
              <w:t xml:space="preserve">160277155,82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lastRenderedPageBreak/>
              <w:t>(12743064,52)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lastRenderedPageBreak/>
              <w:t>158878960,26 (12064605,31)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-1398195,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-0,87</w:t>
            </w:r>
          </w:p>
          <w:p w:rsidR="00F22322" w:rsidRDefault="00F22322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22322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22322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Суммы недостач, взысканные с виновных лиц,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22322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Суммы недостач, списанные за счет учреждения,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22322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дебиторской задолженности,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273613</w:t>
            </w:r>
          </w:p>
          <w:p w:rsidR="00F22322" w:rsidRDefault="00BA3721">
            <w:r>
              <w:t>,63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69480,49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-204133,14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нереальная к взысканию дебиторская задолженность,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кредиторской задолженности,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44446,32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517121,91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472675,5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128,52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числе:</w:t>
            </w:r>
          </w:p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просроченная кредиторская задолженность,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Итоговая сумма актива баланса,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138002887,75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142262305,3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4259417,55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3,09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F22322" w:rsidRDefault="00BA3721">
      <w:pPr>
        <w:pStyle w:val="1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2.4. Изменение цен (тарифов) на платные услуги (работы), оказываемые потребителям в течение отчетного периода</w:t>
      </w:r>
    </w:p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  <w:bookmarkStart w:id="11" w:name="sub_224"/>
      <w:bookmarkEnd w:id="11"/>
    </w:p>
    <w:tbl>
      <w:tblPr>
        <w:tblW w:w="10249" w:type="dxa"/>
        <w:tblBorders>
          <w:top w:val="single" w:sz="4" w:space="0" w:color="000000"/>
          <w:left w:val="single" w:sz="4" w:space="0" w:color="000000"/>
        </w:tblBorders>
        <w:tblLook w:val="04A0"/>
      </w:tblPr>
      <w:tblGrid>
        <w:gridCol w:w="2251"/>
        <w:gridCol w:w="1121"/>
        <w:gridCol w:w="1121"/>
        <w:gridCol w:w="1481"/>
        <w:gridCol w:w="1121"/>
        <w:gridCol w:w="12"/>
        <w:gridCol w:w="1469"/>
        <w:gridCol w:w="6"/>
        <w:gridCol w:w="1115"/>
        <w:gridCol w:w="10"/>
        <w:gridCol w:w="1471"/>
      </w:tblGrid>
      <w:tr w:rsidR="00F22322"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(работы)</w:t>
            </w:r>
          </w:p>
        </w:tc>
        <w:tc>
          <w:tcPr>
            <w:tcW w:w="88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</w:tc>
      </w:tr>
      <w:tr w:rsidR="00F22322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2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2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2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IV</w:t>
            </w:r>
          </w:p>
        </w:tc>
      </w:tr>
      <w:tr w:rsidR="00F22322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 (тариф)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 (тариф)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изменения</w:t>
            </w:r>
          </w:p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(гр. 3:гр. 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 (тариф)</w:t>
            </w:r>
          </w:p>
        </w:tc>
        <w:tc>
          <w:tcPr>
            <w:tcW w:w="1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изменения</w:t>
            </w:r>
          </w:p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(гр. 5:гр. 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100)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 (тариф)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изменения</w:t>
            </w:r>
          </w:p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(гр. 7:гр. 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100)</w:t>
            </w:r>
          </w:p>
        </w:tc>
      </w:tr>
      <w:tr w:rsidR="00F2232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2232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«Школа будущего первоклассника»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1000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1000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1000 </w:t>
            </w:r>
          </w:p>
        </w:tc>
        <w:tc>
          <w:tcPr>
            <w:tcW w:w="1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1000 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«Путешествуем с английским»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320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320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320 </w:t>
            </w:r>
          </w:p>
        </w:tc>
        <w:tc>
          <w:tcPr>
            <w:tcW w:w="1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320 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«Школа умников и умниц»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1040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1040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1040 </w:t>
            </w:r>
          </w:p>
        </w:tc>
        <w:tc>
          <w:tcPr>
            <w:tcW w:w="1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1040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Занятость детей во внеурочное время (от 6 до 10 лет)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800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800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800 </w:t>
            </w:r>
          </w:p>
        </w:tc>
        <w:tc>
          <w:tcPr>
            <w:tcW w:w="1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800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2322" w:rsidRDefault="00F22322">
      <w:pPr>
        <w:rPr>
          <w:rFonts w:ascii="Times New Roman" w:hAnsi="Times New Roman" w:cs="Times New Roman"/>
          <w:sz w:val="28"/>
          <w:szCs w:val="28"/>
        </w:rPr>
        <w:sectPr w:rsidR="00F22322">
          <w:footerReference w:type="default" r:id="rId9"/>
          <w:pgSz w:w="11906" w:h="16800"/>
          <w:pgMar w:top="1134" w:right="851" w:bottom="1134" w:left="1134" w:header="0" w:footer="720" w:gutter="0"/>
          <w:cols w:space="1701"/>
          <w:docGrid w:linePitch="360"/>
        </w:sectPr>
      </w:pPr>
    </w:p>
    <w:p w:rsidR="00F22322" w:rsidRDefault="00BA3721">
      <w:pPr>
        <w:pStyle w:val="1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2.5. Сведения о потребителях и доходах, полученных от оказания платных услуг (выполнения работ)</w:t>
      </w:r>
    </w:p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  <w:bookmarkStart w:id="12" w:name="sub_225"/>
      <w:bookmarkEnd w:id="12"/>
    </w:p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322" w:type="dxa"/>
        <w:tblBorders>
          <w:top w:val="single" w:sz="4" w:space="0" w:color="000000"/>
          <w:left w:val="single" w:sz="4" w:space="0" w:color="000000"/>
        </w:tblBorders>
        <w:tblLook w:val="04A0"/>
      </w:tblPr>
      <w:tblGrid>
        <w:gridCol w:w="2251"/>
        <w:gridCol w:w="961"/>
        <w:gridCol w:w="961"/>
        <w:gridCol w:w="961"/>
        <w:gridCol w:w="961"/>
        <w:gridCol w:w="961"/>
        <w:gridCol w:w="961"/>
        <w:gridCol w:w="961"/>
        <w:gridCol w:w="961"/>
        <w:gridCol w:w="961"/>
        <w:gridCol w:w="961"/>
        <w:gridCol w:w="1406"/>
        <w:gridCol w:w="1406"/>
        <w:gridCol w:w="1056"/>
      </w:tblGrid>
      <w:tr w:rsidR="00F22322">
        <w:tc>
          <w:tcPr>
            <w:tcW w:w="22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услуги (работы)</w:t>
            </w:r>
          </w:p>
        </w:tc>
        <w:tc>
          <w:tcPr>
            <w:tcW w:w="61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количество потребителей, воспользовавшихся услугами (работами) учреждения (в том числе платными для потребителей)</w:t>
            </w:r>
          </w:p>
        </w:tc>
        <w:tc>
          <w:tcPr>
            <w:tcW w:w="41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Средняя стоимость услуг (работ) для потребителей,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33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Суммы доходов, полученных от оказания платных и частично платных услуг</w:t>
            </w:r>
          </w:p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(выполнения работ),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  <w:tc>
          <w:tcPr>
            <w:tcW w:w="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частично платно</w:t>
            </w:r>
          </w:p>
        </w:tc>
        <w:tc>
          <w:tcPr>
            <w:tcW w:w="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полностью платно</w:t>
            </w:r>
          </w:p>
        </w:tc>
        <w:tc>
          <w:tcPr>
            <w:tcW w:w="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частично платных</w:t>
            </w:r>
          </w:p>
        </w:tc>
        <w:tc>
          <w:tcPr>
            <w:tcW w:w="20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полностью платных</w:t>
            </w:r>
          </w:p>
        </w:tc>
        <w:tc>
          <w:tcPr>
            <w:tcW w:w="2812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2020г.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2021г</w:t>
            </w:r>
          </w:p>
        </w:tc>
      </w:tr>
      <w:tr w:rsidR="00F22322"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</w:tr>
      <w:tr w:rsidR="00F22322">
        <w:trPr>
          <w:trHeight w:val="322"/>
        </w:trPr>
        <w:tc>
          <w:tcPr>
            <w:tcW w:w="2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Платные услуги</w:t>
            </w: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564101</w:t>
            </w:r>
          </w:p>
        </w:tc>
      </w:tr>
      <w:tr w:rsidR="00F22322"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«Школа будущего первоклассника»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348090,00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409290,00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«Путешествуем с английским»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239776,04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235436,00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«Школа умников и умниц»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Занятость детей во внеурочное время (от 6 до 10 лет)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50190,00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2322" w:rsidRDefault="00F22322">
      <w:pPr>
        <w:rPr>
          <w:rFonts w:ascii="Times New Roman" w:hAnsi="Times New Roman" w:cs="Times New Roman"/>
          <w:sz w:val="28"/>
          <w:szCs w:val="28"/>
        </w:rPr>
        <w:sectPr w:rsidR="00F22322">
          <w:footerReference w:type="default" r:id="rId10"/>
          <w:pgSz w:w="16838" w:h="11906" w:orient="landscape"/>
          <w:pgMar w:top="1440" w:right="800" w:bottom="1440" w:left="1100" w:header="0" w:footer="720" w:gutter="0"/>
          <w:cols w:space="1701"/>
          <w:docGrid w:linePitch="360"/>
        </w:sectPr>
      </w:pPr>
    </w:p>
    <w:p w:rsidR="00F22322" w:rsidRDefault="00BA3721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2.6. </w:t>
      </w:r>
      <w:proofErr w:type="spellStart"/>
      <w:r>
        <w:rPr>
          <w:rFonts w:ascii="Times New Roman" w:hAnsi="Times New Roman"/>
          <w:sz w:val="28"/>
          <w:szCs w:val="28"/>
        </w:rPr>
        <w:t>Сведения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/>
          <w:sz w:val="28"/>
          <w:szCs w:val="28"/>
        </w:rPr>
        <w:t>жалобах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потребителей</w:t>
      </w:r>
      <w:proofErr w:type="spellEnd"/>
    </w:p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  <w:bookmarkStart w:id="13" w:name="sub_226"/>
      <w:bookmarkEnd w:id="13"/>
    </w:p>
    <w:tbl>
      <w:tblPr>
        <w:tblW w:w="1024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3391"/>
        <w:gridCol w:w="3411"/>
        <w:gridCol w:w="3441"/>
      </w:tblGrid>
      <w:tr w:rsidR="00F22322"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потребителя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Суть жалобы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Принятые меры</w:t>
            </w:r>
          </w:p>
        </w:tc>
      </w:tr>
      <w:tr w:rsidR="00F22322"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22322">
        <w:tc>
          <w:tcPr>
            <w:tcW w:w="3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3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22322">
        <w:tc>
          <w:tcPr>
            <w:tcW w:w="3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</w:p>
    <w:p w:rsidR="00F22322" w:rsidRDefault="00BA3721">
      <w:pPr>
        <w:pStyle w:val="11"/>
        <w:rPr>
          <w:lang w:val="ru-RU"/>
        </w:rPr>
      </w:pPr>
      <w:r>
        <w:rPr>
          <w:rFonts w:ascii="Times New Roman" w:hAnsi="Times New Roman"/>
          <w:color w:val="FF0000"/>
          <w:sz w:val="28"/>
          <w:szCs w:val="28"/>
          <w:lang w:val="ru-RU"/>
        </w:rPr>
        <w:t>2.7.</w:t>
      </w:r>
      <w:r>
        <w:rPr>
          <w:rFonts w:ascii="Times New Roman" w:hAnsi="Times New Roman"/>
          <w:sz w:val="28"/>
          <w:szCs w:val="28"/>
          <w:lang w:val="ru-RU"/>
        </w:rPr>
        <w:t xml:space="preserve"> Сведения о показателях плана финансово-хозяйственной деятельности</w:t>
      </w:r>
    </w:p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  <w:bookmarkStart w:id="14" w:name="sub_227"/>
      <w:bookmarkEnd w:id="14"/>
    </w:p>
    <w:p w:rsidR="00F22322" w:rsidRDefault="00BA3721">
      <w:pPr>
        <w:pStyle w:val="affff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Единица измерения: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4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2859"/>
        <w:gridCol w:w="1590"/>
        <w:gridCol w:w="1712"/>
        <w:gridCol w:w="1693"/>
        <w:gridCol w:w="1795"/>
      </w:tblGrid>
      <w:tr w:rsidR="00F22322"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</w:t>
            </w:r>
          </w:p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(кассовое исполнение)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исполнения,</w:t>
            </w:r>
          </w:p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F22322"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22322"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Остаток средств на начало года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398199,95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Поступления, всего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54904039,06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54653935,12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99,54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2322"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22322"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субсидии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госзадание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53115860,86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53115860,86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собственные доходы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933004,2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683178,45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73,22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иные цели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855174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854895,81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99,97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Выплаты, всего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55302239,01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49573231,24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89,64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2322"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субсидии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госзадание</w:t>
            </w:r>
            <w:proofErr w:type="spellEnd"/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53242751,08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48319183,82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90,75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собственные доходы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1182090,77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636772,16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53,87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иные цели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877397,16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617275,26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70,35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Остаток средств на конец года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5478903,83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22322"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публичных обязательств, всего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2322"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</w:p>
    <w:p w:rsidR="00F22322" w:rsidRDefault="00BA3721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 </w:t>
      </w:r>
      <w:proofErr w:type="spellStart"/>
      <w:r>
        <w:rPr>
          <w:rFonts w:ascii="Times New Roman" w:hAnsi="Times New Roman"/>
          <w:sz w:val="28"/>
          <w:szCs w:val="28"/>
        </w:rPr>
        <w:t>Объем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финансового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обеспечения</w:t>
      </w:r>
      <w:proofErr w:type="spellEnd"/>
    </w:p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  <w:bookmarkStart w:id="15" w:name="sub_228"/>
      <w:bookmarkEnd w:id="15"/>
    </w:p>
    <w:tbl>
      <w:tblPr>
        <w:tblW w:w="1021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1371"/>
        <w:gridCol w:w="1371"/>
        <w:gridCol w:w="1371"/>
        <w:gridCol w:w="1151"/>
        <w:gridCol w:w="1371"/>
        <w:gridCol w:w="1151"/>
        <w:gridCol w:w="809"/>
        <w:gridCol w:w="810"/>
        <w:gridCol w:w="811"/>
      </w:tblGrid>
      <w:tr w:rsidR="00F22322"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обеспечения, задания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учредителя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финансового обеспечения в рамках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программ, утвержденных в установленном порядке</w:t>
            </w:r>
          </w:p>
        </w:tc>
        <w:tc>
          <w:tcPr>
            <w:tcW w:w="3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деятельности, связанной с выполнением работ и оказанием услуг в соответствии с обязательствами перед страховщиком по обязательному социальному страхованию</w:t>
            </w:r>
          </w:p>
        </w:tc>
      </w:tr>
      <w:tr w:rsidR="00F2232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</w:tr>
      <w:tr w:rsidR="00F2232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22322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35756789,43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41271859,82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53115860,86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510639,20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41288659,82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855174,00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</w:p>
    <w:p w:rsidR="00F22322" w:rsidRDefault="00BA3721">
      <w:pPr>
        <w:pStyle w:val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2.9. </w:t>
      </w:r>
      <w:proofErr w:type="spellStart"/>
      <w:r>
        <w:rPr>
          <w:rFonts w:ascii="Times New Roman" w:hAnsi="Times New Roman"/>
          <w:sz w:val="28"/>
          <w:szCs w:val="28"/>
        </w:rPr>
        <w:t>Сведения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о </w:t>
      </w:r>
      <w:proofErr w:type="spellStart"/>
      <w:r>
        <w:rPr>
          <w:rFonts w:ascii="Times New Roman" w:hAnsi="Times New Roman"/>
          <w:sz w:val="28"/>
          <w:szCs w:val="28"/>
        </w:rPr>
        <w:t>прибыли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учреждения</w:t>
      </w:r>
      <w:proofErr w:type="spellEnd"/>
    </w:p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</w:p>
    <w:p w:rsidR="00F22322" w:rsidRDefault="00BA3721">
      <w:pPr>
        <w:rPr>
          <w:rFonts w:ascii="Times New Roman" w:hAnsi="Times New Roman" w:cs="Times New Roman"/>
          <w:sz w:val="28"/>
          <w:szCs w:val="28"/>
        </w:rPr>
      </w:pPr>
      <w:bookmarkStart w:id="16" w:name="sub_229"/>
      <w:bookmarkEnd w:id="16"/>
      <w:r>
        <w:rPr>
          <w:rFonts w:ascii="Times New Roman" w:hAnsi="Times New Roman" w:cs="Times New Roman"/>
          <w:sz w:val="28"/>
          <w:szCs w:val="28"/>
        </w:rPr>
        <w:t>Учреждение находится на общей системе налогообложения с применением налоговой ставки 0% по налогу на прибыль (для организаций, осуществляющих образовательную деятельность).</w:t>
      </w:r>
    </w:p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</w:p>
    <w:p w:rsidR="00F22322" w:rsidRDefault="00BA3721">
      <w:pPr>
        <w:pStyle w:val="1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Раздел 3. Сведения об использовании имущества, закрепленного за учреждением</w:t>
      </w:r>
    </w:p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  <w:bookmarkStart w:id="17" w:name="sub_2300"/>
      <w:bookmarkEnd w:id="17"/>
    </w:p>
    <w:tbl>
      <w:tblPr>
        <w:tblW w:w="1007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/>
      </w:tblPr>
      <w:tblGrid>
        <w:gridCol w:w="5812"/>
        <w:gridCol w:w="2232"/>
        <w:gridCol w:w="2031"/>
      </w:tblGrid>
      <w:tr w:rsidR="00F2232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начало отчетного периода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конец отчетного периода</w:t>
            </w:r>
          </w:p>
        </w:tc>
      </w:tr>
      <w:tr w:rsidR="00F2232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2232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балансовая (остаточная) стоимость недвижимого имущества, находящегося у учреждения на праве оперативного управления,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 22467939,60</w:t>
            </w:r>
          </w:p>
          <w:p w:rsidR="00F22322" w:rsidRDefault="00BA3721">
            <w:pPr>
              <w:ind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(12208707,24)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 22467939,60</w:t>
            </w:r>
          </w:p>
          <w:p w:rsidR="00F22322" w:rsidRDefault="00BA3721">
            <w:pPr>
              <w:ind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>(11785450,92)</w:t>
            </w:r>
          </w:p>
        </w:tc>
      </w:tr>
      <w:tr w:rsidR="00F2232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балансовая (остаточная) стоимость недвижимого имущества, находящегося у учреждения на праве оперативного управления, и переданного в аренду,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2232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балансовая (остаточная) стоимость недвижимого имущества, находящегося у учреждения на праве оперативного управления, и переданного в безвозмездное пользование,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9794590,11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9642636,13</w:t>
            </w:r>
          </w:p>
        </w:tc>
      </w:tr>
      <w:tr w:rsidR="00F2232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Общая балансовая (остаточная) стоимость движимого имущества, находящегося у учреждения на праве оперативного управления,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13221206,57</w:t>
            </w:r>
          </w:p>
          <w:p w:rsidR="00F22322" w:rsidRDefault="00BA3721">
            <w:pPr>
              <w:ind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(534357,28)</w:t>
            </w:r>
          </w:p>
          <w:p w:rsidR="00F22322" w:rsidRDefault="00F22322">
            <w:pPr>
              <w:ind w:firstLine="0"/>
              <w:rPr>
                <w:rFonts w:ascii="Times New Roman" w:hAnsi="Times New Roman" w:cs="Times New Roman"/>
                <w:highlight w:val="white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11761704,99</w:t>
            </w:r>
          </w:p>
          <w:p w:rsidR="00F22322" w:rsidRDefault="00BA3721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(279154,39)</w:t>
            </w:r>
          </w:p>
          <w:p w:rsidR="00F22322" w:rsidRDefault="00F22322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F2232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балансовая (остаточная) стоимость движимого имущества, находящегося у учреждения на праве оперативного управления, и переданного в аренду,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2232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балансовая (остаточная) стоимость движимого имущества, находящегося у учреждения на праве оперативного управления, и переданного в безвозмездное пользование,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2232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балансовая (остаточная) стоимость недвижимого имущества, приобретенного учреждением в отчетном году за счет средств, выделенных органом, осуществляющим функции и полномочия учредителя, учреждению на указанные цели,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2232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балансовая (остаточная) стоимость недвижимого имущества, приобретенного учреждением в отчетном году за счет доходов, полученных от платных услуг и иной приносящей доход деятельности,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2232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балансовая (остаточная) стоимость особо ценного движимого имущества, находящегося у учреждения на праве оперативного управления</w: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11998918,06</w:t>
            </w:r>
          </w:p>
          <w:p w:rsidR="00F22322" w:rsidRDefault="00BA3721">
            <w:pPr>
              <w:ind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highlight w:val="white"/>
              </w:rPr>
              <w:t>534357,28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F22322" w:rsidRDefault="00F22322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>10412681,81</w:t>
            </w:r>
          </w:p>
          <w:p w:rsidR="00F22322" w:rsidRDefault="00BA3721">
            <w:pPr>
              <w:ind w:firstLine="0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>(279154,39)</w:t>
            </w:r>
          </w:p>
        </w:tc>
      </w:tr>
      <w:tr w:rsidR="00F2232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Общая площадь объектов недвижимого имущества, находящегося у учреждения на праве оперативного управления, </w:t>
            </w:r>
            <w:r w:rsidR="0057752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left:0;text-align:left;margin-left:0;margin-top:0;width:50pt;height:50pt;z-index:251656704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D95E44" w:rsidRPr="0057752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i0" o:spid="_x0000_i1025" type="#_x0000_t75" style="width:14.4pt;height:16.8pt;mso-wrap-distance-left:0;mso-wrap-distance-top:0;mso-wrap-distance-right:0;mso-wrap-distance-bottom:0">
                  <v:imagedata r:id="rId11" o:title=""/>
                  <v:path textboxrect="0,0,0,0"/>
                </v:shape>
              </w:pic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3618,9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3618,9</w:t>
            </w:r>
          </w:p>
        </w:tc>
      </w:tr>
      <w:tr w:rsidR="00F2232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F22322" w:rsidRDefault="00BA3721">
            <w:pPr>
              <w:pStyle w:val="afff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переданного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аренду, </w:t>
            </w:r>
            <w:r w:rsidR="0057752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29" type="#_x0000_t75" style="position:absolute;left:0;text-align:left;margin-left:0;margin-top:0;width:50pt;height:50pt;z-index:251657728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D95E44" w:rsidRPr="0057752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i1026" type="#_x0000_t75" style="width:14.4pt;height:16.8pt;mso-wrap-distance-left:0;mso-wrap-distance-top:0;mso-wrap-distance-right:0;mso-wrap-distance-bottom:0">
                  <v:imagedata r:id="rId12" o:title=""/>
                  <v:path textboxrect="0,0,0,0"/>
                </v:shape>
              </w:pic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2232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переданного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безвозмездное пользование, </w:t>
            </w:r>
            <w:r w:rsidR="0057752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s1027" type="#_x0000_t75" style="position:absolute;left:0;text-align:left;margin-left:0;margin-top:0;width:50pt;height:50pt;z-index:251658752;visibility:hidden;mso-position-horizontal-relative:text;mso-position-vertical-relative:text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 w:rsidR="00D95E44" w:rsidRPr="0057752A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pict>
                <v:shape id="_x0000_i1027" type="#_x0000_t75" style="width:14.4pt;height:16.8pt;mso-wrap-distance-left:0;mso-wrap-distance-top:0;mso-wrap-distance-right:0;mso-wrap-distance-bottom:0">
                  <v:imagedata r:id="rId13" o:title=""/>
                  <v:path textboxrect="0,0,0,0"/>
                </v:shape>
              </w:pict>
            </w: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895,9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862,3</w:t>
            </w:r>
          </w:p>
        </w:tc>
      </w:tr>
      <w:tr w:rsidR="00F2232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объектов недвижимого имущества, находящегося у учреждения на праве оперативного управления,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22322"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средств, полученных в отчетном году от распоряжения в установленном порядке имуществом, находящимся у учреждения на праве оперативного управления,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322" w:rsidRDefault="00F22322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2322" w:rsidRDefault="00BA3721">
            <w:pPr>
              <w:pStyle w:val="afff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975028,00</w:t>
            </w:r>
          </w:p>
        </w:tc>
      </w:tr>
    </w:tbl>
    <w:p w:rsidR="00F22322" w:rsidRDefault="00F22322">
      <w:pPr>
        <w:rPr>
          <w:rFonts w:ascii="Times New Roman" w:hAnsi="Times New Roman" w:cs="Times New Roman"/>
          <w:sz w:val="28"/>
          <w:szCs w:val="28"/>
        </w:rPr>
      </w:pPr>
    </w:p>
    <w:sectPr w:rsidR="00F22322" w:rsidSect="007001CB">
      <w:footerReference w:type="default" r:id="rId14"/>
      <w:pgSz w:w="11906" w:h="16838"/>
      <w:pgMar w:top="851" w:right="851" w:bottom="851" w:left="851" w:header="0" w:footer="72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A60" w:rsidRDefault="00564A60">
      <w:r>
        <w:separator/>
      </w:r>
    </w:p>
  </w:endnote>
  <w:endnote w:type="continuationSeparator" w:id="0">
    <w:p w:rsidR="00564A60" w:rsidRDefault="00564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algun Gothic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322" w:rsidRDefault="0057752A">
    <w:pPr>
      <w:pStyle w:val="10"/>
      <w:jc w:val="right"/>
    </w:pPr>
    <w:r>
      <w:fldChar w:fldCharType="begin"/>
    </w:r>
    <w:r w:rsidR="00BA3721">
      <w:instrText>PAGE \* MERGEFORMAT</w:instrText>
    </w:r>
    <w:r>
      <w:fldChar w:fldCharType="separate"/>
    </w:r>
    <w:r w:rsidR="00D95E44">
      <w:rPr>
        <w:noProof/>
      </w:rPr>
      <w:t>1</w:t>
    </w:r>
    <w:r>
      <w:fldChar w:fldCharType="end"/>
    </w:r>
  </w:p>
  <w:p w:rsidR="00F22322" w:rsidRDefault="00F22322">
    <w:pPr>
      <w:pStyle w:val="1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322" w:rsidRDefault="0057752A">
    <w:pPr>
      <w:pStyle w:val="10"/>
      <w:jc w:val="right"/>
    </w:pPr>
    <w:r>
      <w:fldChar w:fldCharType="begin"/>
    </w:r>
    <w:r w:rsidR="00BA3721">
      <w:instrText>PAGE \* MERGEFORMAT</w:instrText>
    </w:r>
    <w:r>
      <w:fldChar w:fldCharType="separate"/>
    </w:r>
    <w:r w:rsidR="00D95E44">
      <w:rPr>
        <w:noProof/>
      </w:rPr>
      <w:t>5</w:t>
    </w:r>
    <w:r>
      <w:fldChar w:fldCharType="end"/>
    </w:r>
  </w:p>
  <w:p w:rsidR="00F22322" w:rsidRDefault="00F22322">
    <w:pPr>
      <w:pStyle w:val="1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322" w:rsidRDefault="0057752A">
    <w:pPr>
      <w:pStyle w:val="10"/>
      <w:jc w:val="right"/>
    </w:pPr>
    <w:r>
      <w:fldChar w:fldCharType="begin"/>
    </w:r>
    <w:r w:rsidR="00BA3721">
      <w:instrText>PAGE \* MERGEFORMAT</w:instrText>
    </w:r>
    <w:r>
      <w:fldChar w:fldCharType="separate"/>
    </w:r>
    <w:r w:rsidR="00D95E44">
      <w:rPr>
        <w:noProof/>
      </w:rPr>
      <w:t>8</w:t>
    </w:r>
    <w:r>
      <w:fldChar w:fldCharType="end"/>
    </w:r>
  </w:p>
  <w:p w:rsidR="00F22322" w:rsidRDefault="00F22322">
    <w:pPr>
      <w:pStyle w:val="1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A60" w:rsidRDefault="00564A60">
      <w:r>
        <w:separator/>
      </w:r>
    </w:p>
  </w:footnote>
  <w:footnote w:type="continuationSeparator" w:id="0">
    <w:p w:rsidR="00564A60" w:rsidRDefault="00564A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D0811"/>
    <w:multiLevelType w:val="hybridMultilevel"/>
    <w:tmpl w:val="5B12410A"/>
    <w:lvl w:ilvl="0" w:tplc="76540788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 w:tplc="2D187390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 w:tplc="EC56554C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 w:tplc="95A2ED08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 w:tplc="F93884EE">
      <w:start w:val="1"/>
      <w:numFmt w:val="none"/>
      <w:suff w:val="nothing"/>
      <w:lvlText w:val=""/>
      <w:lvlJc w:val="left"/>
      <w:pPr>
        <w:ind w:left="0" w:firstLine="0"/>
      </w:pPr>
    </w:lvl>
    <w:lvl w:ilvl="5" w:tplc="350C7740">
      <w:start w:val="1"/>
      <w:numFmt w:val="none"/>
      <w:suff w:val="nothing"/>
      <w:lvlText w:val=""/>
      <w:lvlJc w:val="left"/>
      <w:pPr>
        <w:ind w:left="0" w:firstLine="0"/>
      </w:pPr>
    </w:lvl>
    <w:lvl w:ilvl="6" w:tplc="3AA660AC">
      <w:start w:val="1"/>
      <w:numFmt w:val="none"/>
      <w:suff w:val="nothing"/>
      <w:lvlText w:val=""/>
      <w:lvlJc w:val="left"/>
      <w:pPr>
        <w:ind w:left="0" w:firstLine="0"/>
      </w:pPr>
    </w:lvl>
    <w:lvl w:ilvl="7" w:tplc="FA70663A">
      <w:start w:val="1"/>
      <w:numFmt w:val="none"/>
      <w:suff w:val="nothing"/>
      <w:lvlText w:val=""/>
      <w:lvlJc w:val="left"/>
      <w:pPr>
        <w:ind w:left="0" w:firstLine="0"/>
      </w:pPr>
    </w:lvl>
    <w:lvl w:ilvl="8" w:tplc="3FD2B574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2322"/>
    <w:rsid w:val="00170A71"/>
    <w:rsid w:val="004542A9"/>
    <w:rsid w:val="00564A60"/>
    <w:rsid w:val="0057752A"/>
    <w:rsid w:val="005A338A"/>
    <w:rsid w:val="007001CB"/>
    <w:rsid w:val="00BA3721"/>
    <w:rsid w:val="00BF62BE"/>
    <w:rsid w:val="00D95E44"/>
    <w:rsid w:val="00F22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1CB"/>
    <w:pPr>
      <w:widowControl w:val="0"/>
      <w:ind w:firstLine="720"/>
      <w:jc w:val="both"/>
    </w:pPr>
    <w:rPr>
      <w:rFonts w:ascii="Arial" w:eastAsia="Times New Roman" w:hAnsi="Arial" w:cs="Arial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sid w:val="007001CB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7001CB"/>
    <w:rPr>
      <w:sz w:val="24"/>
      <w:szCs w:val="24"/>
    </w:rPr>
  </w:style>
  <w:style w:type="character" w:customStyle="1" w:styleId="QuoteChar">
    <w:name w:val="Quote Char"/>
    <w:uiPriority w:val="29"/>
    <w:rsid w:val="007001CB"/>
    <w:rPr>
      <w:i/>
    </w:rPr>
  </w:style>
  <w:style w:type="character" w:customStyle="1" w:styleId="IntenseQuoteChar">
    <w:name w:val="Intense Quote Char"/>
    <w:uiPriority w:val="30"/>
    <w:rsid w:val="007001CB"/>
    <w:rPr>
      <w:i/>
    </w:rPr>
  </w:style>
  <w:style w:type="character" w:customStyle="1" w:styleId="FootnoteTextChar">
    <w:name w:val="Footnote Text Char"/>
    <w:uiPriority w:val="99"/>
    <w:rsid w:val="007001CB"/>
    <w:rPr>
      <w:sz w:val="18"/>
    </w:rPr>
  </w:style>
  <w:style w:type="character" w:customStyle="1" w:styleId="EndnoteTextChar">
    <w:name w:val="Endnote Text Char"/>
    <w:uiPriority w:val="99"/>
    <w:rsid w:val="007001CB"/>
    <w:rPr>
      <w:sz w:val="20"/>
    </w:rPr>
  </w:style>
  <w:style w:type="character" w:customStyle="1" w:styleId="Heading1Char">
    <w:name w:val="Heading 1 Char"/>
    <w:link w:val="11"/>
    <w:uiPriority w:val="9"/>
    <w:rsid w:val="007001C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21"/>
    <w:uiPriority w:val="9"/>
    <w:rsid w:val="007001CB"/>
    <w:rPr>
      <w:rFonts w:ascii="Arial" w:eastAsia="Arial" w:hAnsi="Arial" w:cs="Arial"/>
      <w:sz w:val="34"/>
    </w:rPr>
  </w:style>
  <w:style w:type="character" w:customStyle="1" w:styleId="Heading3Char">
    <w:name w:val="Heading 3 Char"/>
    <w:link w:val="31"/>
    <w:uiPriority w:val="9"/>
    <w:rsid w:val="007001CB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41"/>
    <w:uiPriority w:val="9"/>
    <w:rsid w:val="007001CB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7001CB"/>
    <w:pPr>
      <w:keepNext/>
      <w:keepLines/>
      <w:spacing w:before="320" w:after="200"/>
      <w:outlineLvl w:val="4"/>
    </w:pPr>
    <w:rPr>
      <w:rFonts w:eastAsia="Arial"/>
      <w:b/>
      <w:bCs/>
    </w:rPr>
  </w:style>
  <w:style w:type="character" w:customStyle="1" w:styleId="Heading5Char">
    <w:name w:val="Heading 5 Char"/>
    <w:link w:val="51"/>
    <w:uiPriority w:val="9"/>
    <w:rsid w:val="007001CB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7001CB"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7001CB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7001CB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7001CB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7001CB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7001CB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7001CB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7001C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001CB"/>
    <w:pPr>
      <w:ind w:left="720"/>
      <w:contextualSpacing/>
    </w:pPr>
  </w:style>
  <w:style w:type="paragraph" w:styleId="a4">
    <w:name w:val="No Spacing"/>
    <w:uiPriority w:val="1"/>
    <w:qFormat/>
    <w:rsid w:val="007001CB"/>
  </w:style>
  <w:style w:type="paragraph" w:styleId="a5">
    <w:name w:val="Title"/>
    <w:basedOn w:val="a"/>
    <w:next w:val="a"/>
    <w:link w:val="a6"/>
    <w:uiPriority w:val="10"/>
    <w:qFormat/>
    <w:rsid w:val="007001CB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7001C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001CB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7001CB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001CB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001C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001C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001CB"/>
    <w:rPr>
      <w:i/>
    </w:rPr>
  </w:style>
  <w:style w:type="character" w:customStyle="1" w:styleId="HeaderChar">
    <w:name w:val="Header Char"/>
    <w:link w:val="1"/>
    <w:uiPriority w:val="99"/>
    <w:rsid w:val="007001CB"/>
  </w:style>
  <w:style w:type="character" w:customStyle="1" w:styleId="FooterChar">
    <w:name w:val="Footer Char"/>
    <w:uiPriority w:val="99"/>
    <w:rsid w:val="007001CB"/>
  </w:style>
  <w:style w:type="character" w:customStyle="1" w:styleId="CaptionChar">
    <w:name w:val="Caption Char"/>
    <w:link w:val="10"/>
    <w:uiPriority w:val="99"/>
    <w:rsid w:val="007001CB"/>
  </w:style>
  <w:style w:type="table" w:styleId="ab">
    <w:name w:val="Table Grid"/>
    <w:uiPriority w:val="59"/>
    <w:rsid w:val="007001C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7001C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7001C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auto"/>
      </w:tcPr>
    </w:tblStylePr>
    <w:tblStylePr w:type="band1Horz">
      <w:tblPr/>
      <w:tcPr>
        <w:shd w:val="clear" w:color="FFFFFF" w:themeColor="text1" w:themeTint="0" w:fill="auto"/>
      </w:tcPr>
    </w:tblStylePr>
  </w:style>
  <w:style w:type="table" w:customStyle="1" w:styleId="PlainTable2">
    <w:name w:val="Plain Table 2"/>
    <w:uiPriority w:val="59"/>
    <w:rsid w:val="007001C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7001C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</w:style>
  <w:style w:type="table" w:customStyle="1" w:styleId="PlainTable4">
    <w:name w:val="Plain Table 4"/>
    <w:uiPriority w:val="99"/>
    <w:rsid w:val="007001C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</w:style>
  <w:style w:type="table" w:customStyle="1" w:styleId="PlainTable5">
    <w:name w:val="Plain Table 5"/>
    <w:uiPriority w:val="99"/>
    <w:rsid w:val="007001C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</w:style>
  <w:style w:type="table" w:customStyle="1" w:styleId="GridTable1Light">
    <w:name w:val="Grid Table 1 Light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7001C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rsid w:val="007001C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rsid w:val="007001C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rsid w:val="007001C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rsid w:val="007001C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rsid w:val="007001C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rsid w:val="007001C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uiPriority w:val="99"/>
    <w:rsid w:val="007001C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rsid w:val="007001C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rsid w:val="007001C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rsid w:val="007001C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rsid w:val="007001C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rsid w:val="007001C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rsid w:val="007001C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uiPriority w:val="59"/>
    <w:rsid w:val="007001C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rsid w:val="007001C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rsid w:val="007001C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rsid w:val="007001C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rsid w:val="007001C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rsid w:val="007001C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rsid w:val="007001C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7001C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7001C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7001C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7001C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7001C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7001C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7001C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7001C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rsid w:val="007001C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rsid w:val="007001C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rsid w:val="007001C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rsid w:val="007001C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rsid w:val="007001C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rsid w:val="007001CB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uiPriority w:val="99"/>
    <w:rsid w:val="007001C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rsid w:val="007001C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rsid w:val="007001C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rsid w:val="007001C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rsid w:val="007001C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rsid w:val="007001C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rsid w:val="007001C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7001C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7001C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7001C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7001C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7001C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7001C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7001C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7001C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</w:style>
  <w:style w:type="table" w:customStyle="1" w:styleId="Lined-Accent1">
    <w:name w:val="Lined - Accent 1"/>
    <w:uiPriority w:val="99"/>
    <w:rsid w:val="007001C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sid w:val="007001C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sid w:val="007001C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sid w:val="007001C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sid w:val="007001C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sid w:val="007001C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sid w:val="007001C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auto"/>
      </w:tcPr>
    </w:tblStylePr>
  </w:style>
  <w:style w:type="table" w:customStyle="1" w:styleId="BorderedLined-Accent1">
    <w:name w:val="Bordered &amp; Lined - Accent 1"/>
    <w:uiPriority w:val="99"/>
    <w:rsid w:val="007001C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sid w:val="007001C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sid w:val="007001C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sid w:val="007001C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sid w:val="007001C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sid w:val="007001CB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7001C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7001CB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001CB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7001CB"/>
    <w:rPr>
      <w:sz w:val="18"/>
    </w:rPr>
  </w:style>
  <w:style w:type="character" w:styleId="af">
    <w:name w:val="footnote reference"/>
    <w:uiPriority w:val="99"/>
    <w:unhideWhenUsed/>
    <w:rsid w:val="007001CB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001CB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7001CB"/>
    <w:rPr>
      <w:sz w:val="20"/>
    </w:rPr>
  </w:style>
  <w:style w:type="character" w:styleId="af2">
    <w:name w:val="endnote reference"/>
    <w:uiPriority w:val="99"/>
    <w:semiHidden/>
    <w:unhideWhenUsed/>
    <w:rsid w:val="007001CB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7001CB"/>
    <w:pPr>
      <w:spacing w:after="57"/>
      <w:ind w:firstLine="0"/>
    </w:pPr>
  </w:style>
  <w:style w:type="paragraph" w:styleId="22">
    <w:name w:val="toc 2"/>
    <w:basedOn w:val="a"/>
    <w:next w:val="a"/>
    <w:uiPriority w:val="39"/>
    <w:unhideWhenUsed/>
    <w:rsid w:val="007001CB"/>
    <w:pPr>
      <w:spacing w:after="57"/>
      <w:ind w:left="283" w:firstLine="0"/>
    </w:pPr>
  </w:style>
  <w:style w:type="paragraph" w:styleId="3">
    <w:name w:val="toc 3"/>
    <w:basedOn w:val="a"/>
    <w:next w:val="a"/>
    <w:uiPriority w:val="39"/>
    <w:unhideWhenUsed/>
    <w:rsid w:val="007001CB"/>
    <w:pPr>
      <w:spacing w:after="57"/>
      <w:ind w:left="567" w:firstLine="0"/>
    </w:pPr>
  </w:style>
  <w:style w:type="paragraph" w:styleId="4">
    <w:name w:val="toc 4"/>
    <w:basedOn w:val="a"/>
    <w:next w:val="a"/>
    <w:uiPriority w:val="39"/>
    <w:unhideWhenUsed/>
    <w:rsid w:val="007001CB"/>
    <w:pPr>
      <w:spacing w:after="57"/>
      <w:ind w:left="850" w:firstLine="0"/>
    </w:pPr>
  </w:style>
  <w:style w:type="paragraph" w:styleId="5">
    <w:name w:val="toc 5"/>
    <w:basedOn w:val="a"/>
    <w:next w:val="a"/>
    <w:uiPriority w:val="39"/>
    <w:unhideWhenUsed/>
    <w:rsid w:val="007001CB"/>
    <w:pPr>
      <w:spacing w:after="57"/>
      <w:ind w:left="1134" w:firstLine="0"/>
    </w:pPr>
  </w:style>
  <w:style w:type="paragraph" w:styleId="6">
    <w:name w:val="toc 6"/>
    <w:basedOn w:val="a"/>
    <w:next w:val="a"/>
    <w:uiPriority w:val="39"/>
    <w:unhideWhenUsed/>
    <w:rsid w:val="007001CB"/>
    <w:pPr>
      <w:spacing w:after="57"/>
      <w:ind w:left="1417" w:firstLine="0"/>
    </w:pPr>
  </w:style>
  <w:style w:type="paragraph" w:styleId="7">
    <w:name w:val="toc 7"/>
    <w:basedOn w:val="a"/>
    <w:next w:val="a"/>
    <w:uiPriority w:val="39"/>
    <w:unhideWhenUsed/>
    <w:rsid w:val="007001CB"/>
    <w:pPr>
      <w:spacing w:after="57"/>
      <w:ind w:left="1701" w:firstLine="0"/>
    </w:pPr>
  </w:style>
  <w:style w:type="paragraph" w:styleId="8">
    <w:name w:val="toc 8"/>
    <w:basedOn w:val="a"/>
    <w:next w:val="a"/>
    <w:uiPriority w:val="39"/>
    <w:unhideWhenUsed/>
    <w:rsid w:val="007001CB"/>
    <w:pPr>
      <w:spacing w:after="57"/>
      <w:ind w:left="1984" w:firstLine="0"/>
    </w:pPr>
  </w:style>
  <w:style w:type="paragraph" w:styleId="9">
    <w:name w:val="toc 9"/>
    <w:basedOn w:val="a"/>
    <w:next w:val="a"/>
    <w:uiPriority w:val="39"/>
    <w:unhideWhenUsed/>
    <w:rsid w:val="007001CB"/>
    <w:pPr>
      <w:spacing w:after="57"/>
      <w:ind w:left="2268" w:firstLine="0"/>
    </w:pPr>
  </w:style>
  <w:style w:type="paragraph" w:styleId="af3">
    <w:name w:val="TOC Heading"/>
    <w:uiPriority w:val="39"/>
    <w:unhideWhenUsed/>
    <w:rsid w:val="007001CB"/>
  </w:style>
  <w:style w:type="paragraph" w:styleId="af4">
    <w:name w:val="table of figures"/>
    <w:basedOn w:val="a"/>
    <w:next w:val="a"/>
    <w:uiPriority w:val="99"/>
    <w:unhideWhenUsed/>
    <w:rsid w:val="007001CB"/>
  </w:style>
  <w:style w:type="paragraph" w:customStyle="1" w:styleId="11">
    <w:name w:val="Заголовок 11"/>
    <w:basedOn w:val="a"/>
    <w:next w:val="a"/>
    <w:link w:val="Heading1Char"/>
    <w:qFormat/>
    <w:rsid w:val="007001CB"/>
    <w:pPr>
      <w:numPr>
        <w:numId w:val="1"/>
      </w:numPr>
      <w:spacing w:before="108" w:after="108"/>
      <w:jc w:val="center"/>
      <w:outlineLvl w:val="0"/>
    </w:pPr>
    <w:rPr>
      <w:rFonts w:ascii="Cambria" w:hAnsi="Cambria" w:cs="Times New Roman"/>
      <w:b/>
      <w:bCs/>
      <w:sz w:val="32"/>
      <w:szCs w:val="32"/>
      <w:lang w:val="en-US"/>
    </w:rPr>
  </w:style>
  <w:style w:type="paragraph" w:customStyle="1" w:styleId="21">
    <w:name w:val="Заголовок 21"/>
    <w:basedOn w:val="11"/>
    <w:next w:val="a"/>
    <w:link w:val="Heading2Char"/>
    <w:qFormat/>
    <w:rsid w:val="007001CB"/>
    <w:pPr>
      <w:numPr>
        <w:ilvl w:val="1"/>
      </w:numPr>
      <w:outlineLvl w:val="1"/>
    </w:pPr>
    <w:rPr>
      <w:i/>
      <w:iCs/>
      <w:sz w:val="28"/>
      <w:szCs w:val="28"/>
    </w:rPr>
  </w:style>
  <w:style w:type="paragraph" w:customStyle="1" w:styleId="31">
    <w:name w:val="Заголовок 31"/>
    <w:basedOn w:val="21"/>
    <w:next w:val="a"/>
    <w:link w:val="Heading3Char"/>
    <w:qFormat/>
    <w:rsid w:val="007001CB"/>
    <w:pPr>
      <w:numPr>
        <w:ilvl w:val="2"/>
      </w:numPr>
      <w:outlineLvl w:val="2"/>
    </w:pPr>
    <w:rPr>
      <w:i w:val="0"/>
      <w:iCs w:val="0"/>
      <w:sz w:val="26"/>
      <w:szCs w:val="26"/>
    </w:rPr>
  </w:style>
  <w:style w:type="paragraph" w:customStyle="1" w:styleId="41">
    <w:name w:val="Заголовок 41"/>
    <w:basedOn w:val="31"/>
    <w:next w:val="a"/>
    <w:link w:val="Heading4Char"/>
    <w:qFormat/>
    <w:rsid w:val="007001CB"/>
    <w:pPr>
      <w:numPr>
        <w:ilvl w:val="3"/>
      </w:numPr>
      <w:outlineLvl w:val="3"/>
    </w:pPr>
    <w:rPr>
      <w:rFonts w:ascii="Calibri" w:hAnsi="Calibri" w:cs="Calibri"/>
      <w:sz w:val="28"/>
      <w:szCs w:val="28"/>
    </w:rPr>
  </w:style>
  <w:style w:type="character" w:customStyle="1" w:styleId="af5">
    <w:name w:val="Цветовое выделение"/>
    <w:qFormat/>
    <w:rsid w:val="007001CB"/>
    <w:rPr>
      <w:b/>
      <w:bCs/>
      <w:color w:val="26282F"/>
    </w:rPr>
  </w:style>
  <w:style w:type="character" w:customStyle="1" w:styleId="af6">
    <w:name w:val="Гипертекстовая ссылка"/>
    <w:qFormat/>
    <w:rsid w:val="007001CB"/>
    <w:rPr>
      <w:b w:val="0"/>
      <w:bCs w:val="0"/>
      <w:color w:val="106BBE"/>
    </w:rPr>
  </w:style>
  <w:style w:type="character" w:customStyle="1" w:styleId="af7">
    <w:name w:val="Активная гипертекстовая ссылка"/>
    <w:qFormat/>
    <w:rsid w:val="007001CB"/>
    <w:rPr>
      <w:b w:val="0"/>
      <w:bCs w:val="0"/>
      <w:color w:val="106BBE"/>
      <w:u w:val="single"/>
    </w:rPr>
  </w:style>
  <w:style w:type="character" w:customStyle="1" w:styleId="af8">
    <w:name w:val="Выделение для Базового Поиска"/>
    <w:qFormat/>
    <w:rsid w:val="007001CB"/>
    <w:rPr>
      <w:b/>
      <w:bCs/>
      <w:color w:val="0058A9"/>
    </w:rPr>
  </w:style>
  <w:style w:type="character" w:customStyle="1" w:styleId="af9">
    <w:name w:val="Выделение для Базового Поиска (курсив)"/>
    <w:qFormat/>
    <w:rsid w:val="007001CB"/>
    <w:rPr>
      <w:b/>
      <w:bCs/>
      <w:i/>
      <w:iCs/>
      <w:color w:val="0058A9"/>
    </w:rPr>
  </w:style>
  <w:style w:type="character" w:customStyle="1" w:styleId="13">
    <w:name w:val="Заголовок 1 Знак"/>
    <w:qFormat/>
    <w:rsid w:val="007001CB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3">
    <w:name w:val="Заголовок 2 Знак"/>
    <w:qFormat/>
    <w:rsid w:val="007001C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qFormat/>
    <w:rsid w:val="007001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qFormat/>
    <w:rsid w:val="007001CB"/>
    <w:rPr>
      <w:b/>
      <w:bCs/>
      <w:sz w:val="28"/>
      <w:szCs w:val="28"/>
    </w:rPr>
  </w:style>
  <w:style w:type="character" w:customStyle="1" w:styleId="afa">
    <w:name w:val="Заголовок своего сообщения"/>
    <w:qFormat/>
    <w:rsid w:val="007001CB"/>
  </w:style>
  <w:style w:type="character" w:customStyle="1" w:styleId="afb">
    <w:name w:val="Заголовок чужого сообщения"/>
    <w:qFormat/>
    <w:rsid w:val="007001CB"/>
    <w:rPr>
      <w:b/>
      <w:bCs/>
      <w:color w:val="FF0000"/>
    </w:rPr>
  </w:style>
  <w:style w:type="character" w:customStyle="1" w:styleId="afc">
    <w:name w:val="Найденные слова"/>
    <w:qFormat/>
    <w:rsid w:val="007001CB"/>
    <w:rPr>
      <w:b w:val="0"/>
      <w:bCs w:val="0"/>
      <w:color w:val="26282F"/>
      <w:shd w:val="clear" w:color="auto" w:fill="FFF580"/>
    </w:rPr>
  </w:style>
  <w:style w:type="character" w:customStyle="1" w:styleId="afd">
    <w:name w:val="Не вступил в силу"/>
    <w:qFormat/>
    <w:rsid w:val="007001CB"/>
    <w:rPr>
      <w:b w:val="0"/>
      <w:bCs w:val="0"/>
      <w:color w:val="000000"/>
      <w:shd w:val="clear" w:color="auto" w:fill="D8EDE8"/>
    </w:rPr>
  </w:style>
  <w:style w:type="character" w:customStyle="1" w:styleId="afe">
    <w:name w:val="Опечатки"/>
    <w:qFormat/>
    <w:rsid w:val="007001CB"/>
    <w:rPr>
      <w:color w:val="FF0000"/>
    </w:rPr>
  </w:style>
  <w:style w:type="character" w:customStyle="1" w:styleId="aff">
    <w:name w:val="Продолжение ссылки"/>
    <w:qFormat/>
    <w:rsid w:val="007001CB"/>
  </w:style>
  <w:style w:type="character" w:customStyle="1" w:styleId="aff0">
    <w:name w:val="Сравнение редакций"/>
    <w:qFormat/>
    <w:rsid w:val="007001CB"/>
    <w:rPr>
      <w:b w:val="0"/>
      <w:bCs w:val="0"/>
      <w:color w:val="26282F"/>
    </w:rPr>
  </w:style>
  <w:style w:type="character" w:customStyle="1" w:styleId="aff1">
    <w:name w:val="Сравнение редакций. Добавленный фрагмент"/>
    <w:qFormat/>
    <w:rsid w:val="007001CB"/>
    <w:rPr>
      <w:color w:val="000000"/>
      <w:shd w:val="clear" w:color="auto" w:fill="C1D7FF"/>
    </w:rPr>
  </w:style>
  <w:style w:type="character" w:customStyle="1" w:styleId="aff2">
    <w:name w:val="Сравнение редакций. Удаленный фрагмент"/>
    <w:qFormat/>
    <w:rsid w:val="007001CB"/>
    <w:rPr>
      <w:color w:val="000000"/>
      <w:shd w:val="clear" w:color="auto" w:fill="C4C413"/>
    </w:rPr>
  </w:style>
  <w:style w:type="character" w:customStyle="1" w:styleId="aff3">
    <w:name w:val="Ссылка на утративший силу документ"/>
    <w:qFormat/>
    <w:rsid w:val="007001CB"/>
    <w:rPr>
      <w:b w:val="0"/>
      <w:bCs w:val="0"/>
      <w:color w:val="749232"/>
    </w:rPr>
  </w:style>
  <w:style w:type="character" w:customStyle="1" w:styleId="aff4">
    <w:name w:val="Утратил силу"/>
    <w:qFormat/>
    <w:rsid w:val="007001CB"/>
    <w:rPr>
      <w:b w:val="0"/>
      <w:bCs w:val="0"/>
      <w:strike/>
      <w:color w:val="666600"/>
    </w:rPr>
  </w:style>
  <w:style w:type="character" w:customStyle="1" w:styleId="aff5">
    <w:name w:val="Текст выноски Знак"/>
    <w:qFormat/>
    <w:rsid w:val="007001CB"/>
    <w:rPr>
      <w:rFonts w:ascii="Tahoma" w:hAnsi="Tahoma" w:cs="Tahoma"/>
      <w:sz w:val="16"/>
      <w:szCs w:val="16"/>
    </w:rPr>
  </w:style>
  <w:style w:type="character" w:customStyle="1" w:styleId="aff6">
    <w:name w:val="Верхний колонтитул Знак"/>
    <w:qFormat/>
    <w:rsid w:val="007001CB"/>
    <w:rPr>
      <w:rFonts w:ascii="Arial" w:hAnsi="Arial" w:cs="Arial"/>
      <w:sz w:val="24"/>
      <w:szCs w:val="24"/>
    </w:rPr>
  </w:style>
  <w:style w:type="character" w:customStyle="1" w:styleId="aff7">
    <w:name w:val="Нижний колонтитул Знак"/>
    <w:qFormat/>
    <w:rsid w:val="007001CB"/>
    <w:rPr>
      <w:rFonts w:ascii="Arial" w:hAnsi="Arial" w:cs="Arial"/>
      <w:sz w:val="24"/>
      <w:szCs w:val="24"/>
    </w:rPr>
  </w:style>
  <w:style w:type="character" w:customStyle="1" w:styleId="InternetLink">
    <w:name w:val="Internet Link"/>
    <w:rsid w:val="007001CB"/>
    <w:rPr>
      <w:color w:val="000080"/>
      <w:u w:val="single"/>
    </w:rPr>
  </w:style>
  <w:style w:type="paragraph" w:customStyle="1" w:styleId="Heading">
    <w:name w:val="Heading"/>
    <w:basedOn w:val="a"/>
    <w:next w:val="aff8"/>
    <w:qFormat/>
    <w:rsid w:val="007001CB"/>
    <w:pPr>
      <w:keepNext/>
      <w:spacing w:before="240" w:after="120"/>
    </w:pPr>
    <w:rPr>
      <w:rFonts w:eastAsia="DejaVu Sans" w:cs="DejaVu Sans"/>
      <w:sz w:val="28"/>
      <w:szCs w:val="28"/>
    </w:rPr>
  </w:style>
  <w:style w:type="paragraph" w:styleId="aff8">
    <w:name w:val="Body Text"/>
    <w:basedOn w:val="a"/>
    <w:rsid w:val="007001CB"/>
    <w:pPr>
      <w:spacing w:after="140" w:line="276" w:lineRule="auto"/>
    </w:pPr>
  </w:style>
  <w:style w:type="paragraph" w:styleId="aff9">
    <w:name w:val="List"/>
    <w:basedOn w:val="aff8"/>
    <w:rsid w:val="007001CB"/>
  </w:style>
  <w:style w:type="paragraph" w:customStyle="1" w:styleId="14">
    <w:name w:val="Название объекта1"/>
    <w:basedOn w:val="a"/>
    <w:qFormat/>
    <w:rsid w:val="007001C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7001CB"/>
    <w:pPr>
      <w:suppressLineNumbers/>
    </w:pPr>
  </w:style>
  <w:style w:type="paragraph" w:customStyle="1" w:styleId="affa">
    <w:name w:val="Внимание"/>
    <w:basedOn w:val="a"/>
    <w:next w:val="a"/>
    <w:qFormat/>
    <w:rsid w:val="007001C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b">
    <w:name w:val="Внимание: криминал!!"/>
    <w:basedOn w:val="affa"/>
    <w:next w:val="a"/>
    <w:qFormat/>
    <w:rsid w:val="007001CB"/>
  </w:style>
  <w:style w:type="paragraph" w:customStyle="1" w:styleId="affc">
    <w:name w:val="Внимание: недобросовестность!"/>
    <w:basedOn w:val="affa"/>
    <w:next w:val="a"/>
    <w:qFormat/>
    <w:rsid w:val="007001CB"/>
  </w:style>
  <w:style w:type="paragraph" w:customStyle="1" w:styleId="affd">
    <w:name w:val="Дочерний элемент списка"/>
    <w:basedOn w:val="a"/>
    <w:next w:val="a"/>
    <w:qFormat/>
    <w:rsid w:val="007001CB"/>
    <w:pPr>
      <w:ind w:firstLine="0"/>
    </w:pPr>
    <w:rPr>
      <w:color w:val="868381"/>
      <w:sz w:val="20"/>
      <w:szCs w:val="20"/>
    </w:rPr>
  </w:style>
  <w:style w:type="paragraph" w:customStyle="1" w:styleId="affe">
    <w:name w:val="Основное меню (преемственное)"/>
    <w:basedOn w:val="a"/>
    <w:next w:val="a"/>
    <w:qFormat/>
    <w:rsid w:val="007001CB"/>
    <w:rPr>
      <w:rFonts w:ascii="Verdana" w:hAnsi="Verdana" w:cs="Verdana"/>
      <w:sz w:val="22"/>
      <w:szCs w:val="22"/>
    </w:rPr>
  </w:style>
  <w:style w:type="paragraph" w:customStyle="1" w:styleId="afff">
    <w:name w:val="Заголовок"/>
    <w:basedOn w:val="affe"/>
    <w:next w:val="a"/>
    <w:qFormat/>
    <w:rsid w:val="007001CB"/>
    <w:rPr>
      <w:b/>
      <w:bCs/>
      <w:color w:val="0058A9"/>
      <w:shd w:val="clear" w:color="auto" w:fill="F0F0F0"/>
    </w:rPr>
  </w:style>
  <w:style w:type="paragraph" w:customStyle="1" w:styleId="afff0">
    <w:name w:val="Заголовок группы контролов"/>
    <w:basedOn w:val="a"/>
    <w:next w:val="a"/>
    <w:qFormat/>
    <w:rsid w:val="007001CB"/>
    <w:rPr>
      <w:b/>
      <w:bCs/>
      <w:color w:val="000000"/>
    </w:rPr>
  </w:style>
  <w:style w:type="paragraph" w:customStyle="1" w:styleId="afff1">
    <w:name w:val="Заголовок для информации об изменениях"/>
    <w:basedOn w:val="11"/>
    <w:next w:val="a"/>
    <w:qFormat/>
    <w:rsid w:val="007001CB"/>
    <w:pPr>
      <w:numPr>
        <w:numId w:val="0"/>
      </w:numPr>
      <w:spacing w:before="0"/>
    </w:pPr>
    <w:rPr>
      <w:b w:val="0"/>
      <w:bCs w:val="0"/>
      <w:sz w:val="18"/>
      <w:szCs w:val="18"/>
      <w:shd w:val="clear" w:color="auto" w:fill="FFFFFF"/>
    </w:rPr>
  </w:style>
  <w:style w:type="paragraph" w:customStyle="1" w:styleId="afff2">
    <w:name w:val="Заголовок распахивающейся части диалога"/>
    <w:basedOn w:val="a"/>
    <w:next w:val="a"/>
    <w:qFormat/>
    <w:rsid w:val="007001CB"/>
    <w:rPr>
      <w:i/>
      <w:iCs/>
      <w:color w:val="000080"/>
      <w:sz w:val="22"/>
      <w:szCs w:val="22"/>
    </w:rPr>
  </w:style>
  <w:style w:type="paragraph" w:customStyle="1" w:styleId="afff3">
    <w:name w:val="Заголовок статьи"/>
    <w:basedOn w:val="a"/>
    <w:next w:val="a"/>
    <w:qFormat/>
    <w:rsid w:val="007001CB"/>
    <w:pPr>
      <w:ind w:left="1612" w:hanging="892"/>
    </w:pPr>
  </w:style>
  <w:style w:type="paragraph" w:customStyle="1" w:styleId="afff4">
    <w:name w:val="Заголовок ЭР (левое окно)"/>
    <w:basedOn w:val="a"/>
    <w:next w:val="a"/>
    <w:qFormat/>
    <w:rsid w:val="007001CB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5">
    <w:name w:val="Заголовок ЭР (правое окно)"/>
    <w:basedOn w:val="afff4"/>
    <w:next w:val="a"/>
    <w:qFormat/>
    <w:rsid w:val="007001CB"/>
    <w:pPr>
      <w:spacing w:after="0"/>
      <w:jc w:val="left"/>
    </w:pPr>
  </w:style>
  <w:style w:type="paragraph" w:customStyle="1" w:styleId="afff6">
    <w:name w:val="Интерактивный заголовок"/>
    <w:basedOn w:val="afff"/>
    <w:next w:val="a"/>
    <w:qFormat/>
    <w:rsid w:val="007001CB"/>
    <w:rPr>
      <w:u w:val="single"/>
    </w:rPr>
  </w:style>
  <w:style w:type="paragraph" w:customStyle="1" w:styleId="afff7">
    <w:name w:val="Текст информации об изменениях"/>
    <w:basedOn w:val="a"/>
    <w:next w:val="a"/>
    <w:qFormat/>
    <w:rsid w:val="007001CB"/>
    <w:rPr>
      <w:color w:val="353842"/>
      <w:sz w:val="18"/>
      <w:szCs w:val="18"/>
    </w:rPr>
  </w:style>
  <w:style w:type="paragraph" w:customStyle="1" w:styleId="afff8">
    <w:name w:val="Информация об изменениях"/>
    <w:basedOn w:val="afff7"/>
    <w:next w:val="a"/>
    <w:qFormat/>
    <w:rsid w:val="007001CB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9">
    <w:name w:val="Текст (справка)"/>
    <w:basedOn w:val="a"/>
    <w:next w:val="a"/>
    <w:qFormat/>
    <w:rsid w:val="007001CB"/>
    <w:pPr>
      <w:ind w:left="170" w:right="170" w:firstLine="0"/>
      <w:jc w:val="left"/>
    </w:pPr>
  </w:style>
  <w:style w:type="paragraph" w:customStyle="1" w:styleId="afffa">
    <w:name w:val="Комментарий"/>
    <w:basedOn w:val="afff9"/>
    <w:next w:val="a"/>
    <w:qFormat/>
    <w:rsid w:val="007001CB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b">
    <w:name w:val="Информация об изменениях документа"/>
    <w:basedOn w:val="afffa"/>
    <w:next w:val="a"/>
    <w:qFormat/>
    <w:rsid w:val="007001CB"/>
    <w:rPr>
      <w:i/>
      <w:iCs/>
    </w:rPr>
  </w:style>
  <w:style w:type="paragraph" w:customStyle="1" w:styleId="afffc">
    <w:name w:val="Текст (лев. подпись)"/>
    <w:basedOn w:val="a"/>
    <w:next w:val="a"/>
    <w:qFormat/>
    <w:rsid w:val="007001CB"/>
    <w:pPr>
      <w:ind w:firstLine="0"/>
      <w:jc w:val="left"/>
    </w:pPr>
  </w:style>
  <w:style w:type="paragraph" w:customStyle="1" w:styleId="afffd">
    <w:name w:val="Колонтитул (левый)"/>
    <w:basedOn w:val="afffc"/>
    <w:next w:val="a"/>
    <w:qFormat/>
    <w:rsid w:val="007001CB"/>
    <w:rPr>
      <w:sz w:val="14"/>
      <w:szCs w:val="14"/>
    </w:rPr>
  </w:style>
  <w:style w:type="paragraph" w:customStyle="1" w:styleId="afffe">
    <w:name w:val="Текст (прав. подпись)"/>
    <w:basedOn w:val="a"/>
    <w:next w:val="a"/>
    <w:qFormat/>
    <w:rsid w:val="007001CB"/>
    <w:pPr>
      <w:ind w:firstLine="0"/>
      <w:jc w:val="right"/>
    </w:pPr>
  </w:style>
  <w:style w:type="paragraph" w:customStyle="1" w:styleId="affff">
    <w:name w:val="Колонтитул (правый)"/>
    <w:basedOn w:val="afffe"/>
    <w:next w:val="a"/>
    <w:qFormat/>
    <w:rsid w:val="007001CB"/>
    <w:rPr>
      <w:sz w:val="14"/>
      <w:szCs w:val="14"/>
    </w:rPr>
  </w:style>
  <w:style w:type="paragraph" w:customStyle="1" w:styleId="affff0">
    <w:name w:val="Комментарий пользователя"/>
    <w:basedOn w:val="afffa"/>
    <w:next w:val="a"/>
    <w:qFormat/>
    <w:rsid w:val="007001CB"/>
    <w:pPr>
      <w:jc w:val="left"/>
    </w:pPr>
    <w:rPr>
      <w:shd w:val="clear" w:color="auto" w:fill="FFDFE0"/>
    </w:rPr>
  </w:style>
  <w:style w:type="paragraph" w:customStyle="1" w:styleId="affff1">
    <w:name w:val="Куда обратиться?"/>
    <w:basedOn w:val="affa"/>
    <w:next w:val="a"/>
    <w:qFormat/>
    <w:rsid w:val="007001CB"/>
  </w:style>
  <w:style w:type="paragraph" w:customStyle="1" w:styleId="affff2">
    <w:name w:val="Моноширинный"/>
    <w:basedOn w:val="a"/>
    <w:next w:val="a"/>
    <w:qFormat/>
    <w:rsid w:val="007001CB"/>
    <w:pPr>
      <w:ind w:firstLine="0"/>
      <w:jc w:val="left"/>
    </w:pPr>
    <w:rPr>
      <w:rFonts w:ascii="Courier New" w:hAnsi="Courier New" w:cs="Courier New"/>
    </w:rPr>
  </w:style>
  <w:style w:type="paragraph" w:customStyle="1" w:styleId="affff3">
    <w:name w:val="Напишите нам"/>
    <w:basedOn w:val="a"/>
    <w:next w:val="a"/>
    <w:qFormat/>
    <w:rsid w:val="007001CB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paragraph" w:customStyle="1" w:styleId="affff4">
    <w:name w:val="Необходимые документы"/>
    <w:basedOn w:val="affa"/>
    <w:next w:val="a"/>
    <w:qFormat/>
    <w:rsid w:val="007001CB"/>
    <w:pPr>
      <w:ind w:firstLine="118"/>
    </w:pPr>
  </w:style>
  <w:style w:type="paragraph" w:customStyle="1" w:styleId="affff5">
    <w:name w:val="Нормальный (таблица)"/>
    <w:basedOn w:val="a"/>
    <w:next w:val="a"/>
    <w:qFormat/>
    <w:rsid w:val="007001CB"/>
    <w:pPr>
      <w:ind w:firstLine="0"/>
    </w:pPr>
  </w:style>
  <w:style w:type="paragraph" w:customStyle="1" w:styleId="affff6">
    <w:name w:val="Таблицы (моноширинный)"/>
    <w:basedOn w:val="a"/>
    <w:next w:val="a"/>
    <w:qFormat/>
    <w:rsid w:val="007001CB"/>
    <w:pPr>
      <w:ind w:firstLine="0"/>
      <w:jc w:val="left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"/>
    <w:qFormat/>
    <w:rsid w:val="007001CB"/>
    <w:pPr>
      <w:ind w:left="140"/>
    </w:pPr>
  </w:style>
  <w:style w:type="paragraph" w:customStyle="1" w:styleId="affff8">
    <w:name w:val="Переменная часть"/>
    <w:basedOn w:val="affe"/>
    <w:next w:val="a"/>
    <w:qFormat/>
    <w:rsid w:val="007001CB"/>
    <w:rPr>
      <w:sz w:val="18"/>
      <w:szCs w:val="18"/>
    </w:rPr>
  </w:style>
  <w:style w:type="paragraph" w:customStyle="1" w:styleId="affff9">
    <w:name w:val="Подвал для информации об изменениях"/>
    <w:basedOn w:val="11"/>
    <w:next w:val="a"/>
    <w:qFormat/>
    <w:rsid w:val="007001CB"/>
    <w:pPr>
      <w:numPr>
        <w:numId w:val="0"/>
      </w:numPr>
    </w:pPr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7"/>
    <w:next w:val="a"/>
    <w:qFormat/>
    <w:rsid w:val="007001CB"/>
    <w:rPr>
      <w:b/>
      <w:bCs/>
    </w:rPr>
  </w:style>
  <w:style w:type="paragraph" w:customStyle="1" w:styleId="affffb">
    <w:name w:val="Подчёркнуный текст"/>
    <w:basedOn w:val="a"/>
    <w:next w:val="a"/>
    <w:qFormat/>
    <w:rsid w:val="007001CB"/>
    <w:pPr>
      <w:pBdr>
        <w:bottom w:val="single" w:sz="4" w:space="0" w:color="000000"/>
      </w:pBdr>
    </w:pPr>
  </w:style>
  <w:style w:type="paragraph" w:customStyle="1" w:styleId="affffc">
    <w:name w:val="Постоянная часть"/>
    <w:basedOn w:val="affe"/>
    <w:next w:val="a"/>
    <w:qFormat/>
    <w:rsid w:val="007001CB"/>
    <w:rPr>
      <w:sz w:val="20"/>
      <w:szCs w:val="20"/>
    </w:rPr>
  </w:style>
  <w:style w:type="paragraph" w:customStyle="1" w:styleId="affffd">
    <w:name w:val="Прижатый влево"/>
    <w:basedOn w:val="a"/>
    <w:next w:val="a"/>
    <w:qFormat/>
    <w:rsid w:val="007001CB"/>
    <w:pPr>
      <w:ind w:firstLine="0"/>
      <w:jc w:val="left"/>
    </w:pPr>
  </w:style>
  <w:style w:type="paragraph" w:customStyle="1" w:styleId="affffe">
    <w:name w:val="Пример."/>
    <w:basedOn w:val="affa"/>
    <w:next w:val="a"/>
    <w:qFormat/>
    <w:rsid w:val="007001CB"/>
  </w:style>
  <w:style w:type="paragraph" w:customStyle="1" w:styleId="afffff">
    <w:name w:val="Примечание."/>
    <w:basedOn w:val="affa"/>
    <w:next w:val="a"/>
    <w:qFormat/>
    <w:rsid w:val="007001CB"/>
  </w:style>
  <w:style w:type="paragraph" w:customStyle="1" w:styleId="afffff0">
    <w:name w:val="Словарная статья"/>
    <w:basedOn w:val="a"/>
    <w:next w:val="a"/>
    <w:qFormat/>
    <w:rsid w:val="007001CB"/>
    <w:pPr>
      <w:ind w:right="118" w:firstLine="0"/>
    </w:pPr>
  </w:style>
  <w:style w:type="paragraph" w:customStyle="1" w:styleId="afffff1">
    <w:name w:val="Ссылка на официальную публикацию"/>
    <w:basedOn w:val="a"/>
    <w:next w:val="a"/>
    <w:qFormat/>
    <w:rsid w:val="007001CB"/>
  </w:style>
  <w:style w:type="paragraph" w:customStyle="1" w:styleId="afffff2">
    <w:name w:val="Текст в таблице"/>
    <w:basedOn w:val="affff5"/>
    <w:next w:val="a"/>
    <w:qFormat/>
    <w:rsid w:val="007001CB"/>
    <w:pPr>
      <w:ind w:firstLine="500"/>
    </w:pPr>
  </w:style>
  <w:style w:type="paragraph" w:customStyle="1" w:styleId="afffff3">
    <w:name w:val="Текст ЭР (см. также)"/>
    <w:basedOn w:val="a"/>
    <w:next w:val="a"/>
    <w:qFormat/>
    <w:rsid w:val="007001CB"/>
    <w:pPr>
      <w:spacing w:before="200"/>
      <w:ind w:firstLine="0"/>
      <w:jc w:val="left"/>
    </w:pPr>
    <w:rPr>
      <w:sz w:val="20"/>
      <w:szCs w:val="20"/>
    </w:rPr>
  </w:style>
  <w:style w:type="paragraph" w:customStyle="1" w:styleId="afffff4">
    <w:name w:val="Технический комментарий"/>
    <w:basedOn w:val="a"/>
    <w:next w:val="a"/>
    <w:qFormat/>
    <w:rsid w:val="007001CB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qFormat/>
    <w:rsid w:val="007001CB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6">
    <w:name w:val="Центрированный (таблица)"/>
    <w:basedOn w:val="affff5"/>
    <w:next w:val="a"/>
    <w:qFormat/>
    <w:rsid w:val="007001CB"/>
    <w:pPr>
      <w:jc w:val="center"/>
    </w:pPr>
  </w:style>
  <w:style w:type="paragraph" w:customStyle="1" w:styleId="-">
    <w:name w:val="ЭР-содержание (правое окно)"/>
    <w:basedOn w:val="a"/>
    <w:next w:val="a"/>
    <w:qFormat/>
    <w:rsid w:val="007001CB"/>
    <w:pPr>
      <w:spacing w:before="300"/>
      <w:ind w:firstLine="0"/>
      <w:jc w:val="left"/>
    </w:pPr>
  </w:style>
  <w:style w:type="paragraph" w:styleId="afffff7">
    <w:name w:val="Balloon Text"/>
    <w:basedOn w:val="a"/>
    <w:qFormat/>
    <w:rsid w:val="007001CB"/>
    <w:rPr>
      <w:rFonts w:ascii="Tahoma" w:hAnsi="Tahoma" w:cs="Times New Roman"/>
      <w:sz w:val="16"/>
      <w:szCs w:val="16"/>
      <w:lang w:val="en-US"/>
    </w:rPr>
  </w:style>
  <w:style w:type="paragraph" w:customStyle="1" w:styleId="1">
    <w:name w:val="Верхний колонтитул1"/>
    <w:basedOn w:val="a"/>
    <w:link w:val="HeaderChar"/>
    <w:rsid w:val="007001CB"/>
    <w:pPr>
      <w:tabs>
        <w:tab w:val="center" w:pos="4677"/>
        <w:tab w:val="right" w:pos="9355"/>
      </w:tabs>
    </w:pPr>
    <w:rPr>
      <w:rFonts w:cs="Times New Roman"/>
      <w:lang w:val="en-US"/>
    </w:rPr>
  </w:style>
  <w:style w:type="paragraph" w:customStyle="1" w:styleId="10">
    <w:name w:val="Нижний колонтитул1"/>
    <w:basedOn w:val="a"/>
    <w:link w:val="CaptionChar"/>
    <w:rsid w:val="007001CB"/>
    <w:pPr>
      <w:tabs>
        <w:tab w:val="center" w:pos="4677"/>
        <w:tab w:val="right" w:pos="9355"/>
      </w:tabs>
    </w:pPr>
    <w:rPr>
      <w:rFonts w:cs="Times New Roman"/>
      <w:lang w:val="en-US"/>
    </w:rPr>
  </w:style>
  <w:style w:type="paragraph" w:customStyle="1" w:styleId="TableContents">
    <w:name w:val="Table Contents"/>
    <w:basedOn w:val="a"/>
    <w:qFormat/>
    <w:rsid w:val="007001CB"/>
    <w:pPr>
      <w:suppressLineNumbers/>
    </w:pPr>
  </w:style>
  <w:style w:type="paragraph" w:customStyle="1" w:styleId="TableHeading">
    <w:name w:val="Table Heading"/>
    <w:basedOn w:val="TableContents"/>
    <w:qFormat/>
    <w:rsid w:val="007001C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eastAsia="Times New Roman" w:hAnsi="Arial" w:cs="Arial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2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link w:val="3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41"/>
    <w:uiPriority w:val="9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character" w:customStyle="1" w:styleId="Heading5Char">
    <w:name w:val="Heading 5 Char"/>
    <w:link w:val="51"/>
    <w:uiPriority w:val="9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link w:val="1"/>
    <w:uiPriority w:val="99"/>
  </w:style>
  <w:style w:type="character" w:customStyle="1" w:styleId="FooterChar">
    <w:name w:val="Footer Char"/>
    <w:uiPriority w:val="99"/>
  </w:style>
  <w:style w:type="character" w:customStyle="1" w:styleId="CaptionChar">
    <w:name w:val="Caption Char"/>
    <w:link w:val="10"/>
    <w:uiPriority w:val="99"/>
  </w:style>
  <w:style w:type="table" w:styleId="ab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auto"/>
      </w:tcPr>
    </w:tblStylePr>
    <w:tblStylePr w:type="band1Horz">
      <w:tblPr/>
      <w:tcPr>
        <w:shd w:val="clear" w:color="FFFFFF" w:themeColor="text1" w:themeTint="00" w:fill="auto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2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customStyle="1" w:styleId="11">
    <w:name w:val="Заголовок 11"/>
    <w:basedOn w:val="a"/>
    <w:next w:val="a"/>
    <w:link w:val="Heading1Char"/>
    <w:qFormat/>
    <w:pPr>
      <w:numPr>
        <w:numId w:val="1"/>
      </w:numPr>
      <w:spacing w:before="108" w:after="108"/>
      <w:jc w:val="center"/>
      <w:outlineLvl w:val="0"/>
    </w:pPr>
    <w:rPr>
      <w:rFonts w:ascii="Cambria" w:hAnsi="Cambria" w:cs="Times New Roman"/>
      <w:b/>
      <w:bCs/>
      <w:sz w:val="32"/>
      <w:szCs w:val="32"/>
      <w:lang w:val="en-US"/>
    </w:rPr>
  </w:style>
  <w:style w:type="paragraph" w:customStyle="1" w:styleId="21">
    <w:name w:val="Заголовок 21"/>
    <w:basedOn w:val="11"/>
    <w:next w:val="a"/>
    <w:link w:val="Heading2Char"/>
    <w:qFormat/>
    <w:pPr>
      <w:numPr>
        <w:ilvl w:val="1"/>
      </w:numPr>
      <w:outlineLvl w:val="1"/>
    </w:pPr>
    <w:rPr>
      <w:i/>
      <w:iCs/>
      <w:sz w:val="28"/>
      <w:szCs w:val="28"/>
    </w:rPr>
  </w:style>
  <w:style w:type="paragraph" w:customStyle="1" w:styleId="31">
    <w:name w:val="Заголовок 31"/>
    <w:basedOn w:val="21"/>
    <w:next w:val="a"/>
    <w:link w:val="Heading3Char"/>
    <w:qFormat/>
    <w:pPr>
      <w:numPr>
        <w:ilvl w:val="2"/>
      </w:numPr>
      <w:outlineLvl w:val="2"/>
    </w:pPr>
    <w:rPr>
      <w:i w:val="0"/>
      <w:iCs w:val="0"/>
      <w:sz w:val="26"/>
      <w:szCs w:val="26"/>
    </w:rPr>
  </w:style>
  <w:style w:type="paragraph" w:customStyle="1" w:styleId="41">
    <w:name w:val="Заголовок 41"/>
    <w:basedOn w:val="31"/>
    <w:next w:val="a"/>
    <w:link w:val="Heading4Char"/>
    <w:qFormat/>
    <w:pPr>
      <w:numPr>
        <w:ilvl w:val="3"/>
      </w:numPr>
      <w:outlineLvl w:val="3"/>
    </w:pPr>
    <w:rPr>
      <w:rFonts w:ascii="Calibri" w:hAnsi="Calibri" w:cs="Calibri"/>
      <w:sz w:val="28"/>
      <w:szCs w:val="28"/>
    </w:rPr>
  </w:style>
  <w:style w:type="character" w:customStyle="1" w:styleId="af5">
    <w:name w:val="Цветовое выделение"/>
    <w:qFormat/>
    <w:rPr>
      <w:b/>
      <w:bCs/>
      <w:color w:val="26282F"/>
    </w:rPr>
  </w:style>
  <w:style w:type="character" w:customStyle="1" w:styleId="af6">
    <w:name w:val="Гипертекстовая ссылка"/>
    <w:qFormat/>
    <w:rPr>
      <w:b w:val="0"/>
      <w:bCs w:val="0"/>
      <w:color w:val="106BBE"/>
    </w:rPr>
  </w:style>
  <w:style w:type="character" w:customStyle="1" w:styleId="af7">
    <w:name w:val="Активная гипертекстовая ссылка"/>
    <w:qFormat/>
    <w:rPr>
      <w:b w:val="0"/>
      <w:bCs w:val="0"/>
      <w:color w:val="106BBE"/>
      <w:u w:val="single"/>
    </w:rPr>
  </w:style>
  <w:style w:type="character" w:customStyle="1" w:styleId="af8">
    <w:name w:val="Выделение для Базового Поиска"/>
    <w:qFormat/>
    <w:rPr>
      <w:b/>
      <w:bCs/>
      <w:color w:val="0058A9"/>
    </w:rPr>
  </w:style>
  <w:style w:type="character" w:customStyle="1" w:styleId="af9">
    <w:name w:val="Выделение для Базового Поиска (курсив)"/>
    <w:qFormat/>
    <w:rPr>
      <w:b/>
      <w:bCs/>
      <w:i/>
      <w:iCs/>
      <w:color w:val="0058A9"/>
    </w:rPr>
  </w:style>
  <w:style w:type="character" w:customStyle="1" w:styleId="13">
    <w:name w:val="Заголовок 1 Знак"/>
    <w:qFormat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3">
    <w:name w:val="Заголовок 2 Знак"/>
    <w:qFormat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qFormat/>
    <w:rPr>
      <w:b/>
      <w:bCs/>
      <w:sz w:val="28"/>
      <w:szCs w:val="28"/>
    </w:rPr>
  </w:style>
  <w:style w:type="character" w:customStyle="1" w:styleId="afa">
    <w:name w:val="Заголовок своего сообщения"/>
    <w:qFormat/>
  </w:style>
  <w:style w:type="character" w:customStyle="1" w:styleId="afb">
    <w:name w:val="Заголовок чужого сообщения"/>
    <w:qFormat/>
    <w:rPr>
      <w:b/>
      <w:bCs/>
      <w:color w:val="FF0000"/>
    </w:rPr>
  </w:style>
  <w:style w:type="character" w:customStyle="1" w:styleId="afc">
    <w:name w:val="Найденные слова"/>
    <w:qFormat/>
    <w:rPr>
      <w:b w:val="0"/>
      <w:bCs w:val="0"/>
      <w:color w:val="26282F"/>
      <w:shd w:val="clear" w:color="auto" w:fill="FFF580"/>
    </w:rPr>
  </w:style>
  <w:style w:type="character" w:customStyle="1" w:styleId="afd">
    <w:name w:val="Не вступил в силу"/>
    <w:qFormat/>
    <w:rPr>
      <w:b w:val="0"/>
      <w:bCs w:val="0"/>
      <w:color w:val="000000"/>
      <w:shd w:val="clear" w:color="auto" w:fill="D8EDE8"/>
    </w:rPr>
  </w:style>
  <w:style w:type="character" w:customStyle="1" w:styleId="afe">
    <w:name w:val="Опечатки"/>
    <w:qFormat/>
    <w:rPr>
      <w:color w:val="FF0000"/>
    </w:rPr>
  </w:style>
  <w:style w:type="character" w:customStyle="1" w:styleId="aff">
    <w:name w:val="Продолжение ссылки"/>
    <w:qFormat/>
  </w:style>
  <w:style w:type="character" w:customStyle="1" w:styleId="aff0">
    <w:name w:val="Сравнение редакций"/>
    <w:qFormat/>
    <w:rPr>
      <w:b w:val="0"/>
      <w:bCs w:val="0"/>
      <w:color w:val="26282F"/>
    </w:rPr>
  </w:style>
  <w:style w:type="character" w:customStyle="1" w:styleId="aff1">
    <w:name w:val="Сравнение редакций. Добавленный фрагмент"/>
    <w:qFormat/>
    <w:rPr>
      <w:color w:val="000000"/>
      <w:shd w:val="clear" w:color="auto" w:fill="C1D7FF"/>
    </w:rPr>
  </w:style>
  <w:style w:type="character" w:customStyle="1" w:styleId="aff2">
    <w:name w:val="Сравнение редакций. Удаленный фрагмент"/>
    <w:qFormat/>
    <w:rPr>
      <w:color w:val="000000"/>
      <w:shd w:val="clear" w:color="auto" w:fill="C4C413"/>
    </w:rPr>
  </w:style>
  <w:style w:type="character" w:customStyle="1" w:styleId="aff3">
    <w:name w:val="Ссылка на утративший силу документ"/>
    <w:qFormat/>
    <w:rPr>
      <w:b w:val="0"/>
      <w:bCs w:val="0"/>
      <w:color w:val="749232"/>
    </w:rPr>
  </w:style>
  <w:style w:type="character" w:customStyle="1" w:styleId="aff4">
    <w:name w:val="Утратил силу"/>
    <w:qFormat/>
    <w:rPr>
      <w:b w:val="0"/>
      <w:bCs w:val="0"/>
      <w:strike/>
      <w:color w:val="666600"/>
    </w:rPr>
  </w:style>
  <w:style w:type="character" w:customStyle="1" w:styleId="aff5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f6">
    <w:name w:val="Верхний колонтитул Знак"/>
    <w:qFormat/>
    <w:rPr>
      <w:rFonts w:ascii="Arial" w:hAnsi="Arial" w:cs="Arial"/>
      <w:sz w:val="24"/>
      <w:szCs w:val="24"/>
    </w:rPr>
  </w:style>
  <w:style w:type="character" w:customStyle="1" w:styleId="aff7">
    <w:name w:val="Нижний колонтитул Знак"/>
    <w:qFormat/>
    <w:rPr>
      <w:rFonts w:ascii="Arial" w:hAnsi="Arial" w:cs="Arial"/>
      <w:sz w:val="24"/>
      <w:szCs w:val="24"/>
    </w:rPr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a"/>
    <w:next w:val="aff8"/>
    <w:qFormat/>
    <w:pPr>
      <w:keepNext/>
      <w:spacing w:before="240" w:after="120"/>
    </w:pPr>
    <w:rPr>
      <w:rFonts w:eastAsia="DejaVu Sans" w:cs="DejaVu Sans"/>
      <w:sz w:val="28"/>
      <w:szCs w:val="28"/>
    </w:rPr>
  </w:style>
  <w:style w:type="paragraph" w:styleId="aff8">
    <w:name w:val="Body Text"/>
    <w:basedOn w:val="a"/>
    <w:pPr>
      <w:spacing w:after="140" w:line="276" w:lineRule="auto"/>
    </w:pPr>
  </w:style>
  <w:style w:type="paragraph" w:styleId="aff9">
    <w:name w:val="List"/>
    <w:basedOn w:val="aff8"/>
  </w:style>
  <w:style w:type="paragraph" w:customStyle="1" w:styleId="14">
    <w:name w:val="Название объекта1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affa">
    <w:name w:val="Внимание"/>
    <w:basedOn w:val="a"/>
    <w:next w:val="a"/>
    <w:qFormat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b">
    <w:name w:val="Внимание: криминал!!"/>
    <w:basedOn w:val="affa"/>
    <w:next w:val="a"/>
    <w:qFormat/>
  </w:style>
  <w:style w:type="paragraph" w:customStyle="1" w:styleId="affc">
    <w:name w:val="Внимание: недобросовестность!"/>
    <w:basedOn w:val="affa"/>
    <w:next w:val="a"/>
    <w:qFormat/>
  </w:style>
  <w:style w:type="paragraph" w:customStyle="1" w:styleId="affd">
    <w:name w:val="Дочерний элемент списка"/>
    <w:basedOn w:val="a"/>
    <w:next w:val="a"/>
    <w:qFormat/>
    <w:pPr>
      <w:ind w:firstLine="0"/>
    </w:pPr>
    <w:rPr>
      <w:color w:val="868381"/>
      <w:sz w:val="20"/>
      <w:szCs w:val="20"/>
    </w:rPr>
  </w:style>
  <w:style w:type="paragraph" w:customStyle="1" w:styleId="affe">
    <w:name w:val="Основное меню (преемственное)"/>
    <w:basedOn w:val="a"/>
    <w:next w:val="a"/>
    <w:qFormat/>
    <w:rPr>
      <w:rFonts w:ascii="Verdana" w:hAnsi="Verdana" w:cs="Verdana"/>
      <w:sz w:val="22"/>
      <w:szCs w:val="22"/>
    </w:rPr>
  </w:style>
  <w:style w:type="paragraph" w:customStyle="1" w:styleId="afff">
    <w:name w:val="Заголовок"/>
    <w:basedOn w:val="affe"/>
    <w:next w:val="a"/>
    <w:qFormat/>
    <w:rPr>
      <w:b/>
      <w:bCs/>
      <w:color w:val="0058A9"/>
      <w:shd w:val="clear" w:color="auto" w:fill="F0F0F0"/>
    </w:rPr>
  </w:style>
  <w:style w:type="paragraph" w:customStyle="1" w:styleId="afff0">
    <w:name w:val="Заголовок группы контролов"/>
    <w:basedOn w:val="a"/>
    <w:next w:val="a"/>
    <w:qFormat/>
    <w:rPr>
      <w:b/>
      <w:bCs/>
      <w:color w:val="000000"/>
    </w:rPr>
  </w:style>
  <w:style w:type="paragraph" w:customStyle="1" w:styleId="afff1">
    <w:name w:val="Заголовок для информации об изменениях"/>
    <w:basedOn w:val="11"/>
    <w:next w:val="a"/>
    <w:qFormat/>
    <w:pPr>
      <w:numPr>
        <w:numId w:val="0"/>
      </w:numPr>
      <w:spacing w:before="0"/>
    </w:pPr>
    <w:rPr>
      <w:b w:val="0"/>
      <w:bCs w:val="0"/>
      <w:sz w:val="18"/>
      <w:szCs w:val="18"/>
      <w:shd w:val="clear" w:color="auto" w:fill="FFFFFF"/>
    </w:rPr>
  </w:style>
  <w:style w:type="paragraph" w:customStyle="1" w:styleId="afff2">
    <w:name w:val="Заголовок распахивающейся части диалога"/>
    <w:basedOn w:val="a"/>
    <w:next w:val="a"/>
    <w:qFormat/>
    <w:rPr>
      <w:i/>
      <w:iCs/>
      <w:color w:val="000080"/>
      <w:sz w:val="22"/>
      <w:szCs w:val="22"/>
    </w:rPr>
  </w:style>
  <w:style w:type="paragraph" w:customStyle="1" w:styleId="afff3">
    <w:name w:val="Заголовок статьи"/>
    <w:basedOn w:val="a"/>
    <w:next w:val="a"/>
    <w:qFormat/>
    <w:pPr>
      <w:ind w:left="1612" w:hanging="892"/>
    </w:pPr>
  </w:style>
  <w:style w:type="paragraph" w:customStyle="1" w:styleId="afff4">
    <w:name w:val="Заголовок ЭР (левое окно)"/>
    <w:basedOn w:val="a"/>
    <w:next w:val="a"/>
    <w:qFormat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5">
    <w:name w:val="Заголовок ЭР (правое окно)"/>
    <w:basedOn w:val="afff4"/>
    <w:next w:val="a"/>
    <w:qFormat/>
    <w:pPr>
      <w:spacing w:after="0"/>
      <w:jc w:val="left"/>
    </w:pPr>
  </w:style>
  <w:style w:type="paragraph" w:customStyle="1" w:styleId="afff6">
    <w:name w:val="Интерактивный заголовок"/>
    <w:basedOn w:val="afff"/>
    <w:next w:val="a"/>
    <w:qFormat/>
    <w:rPr>
      <w:u w:val="single"/>
    </w:rPr>
  </w:style>
  <w:style w:type="paragraph" w:customStyle="1" w:styleId="afff7">
    <w:name w:val="Текст информации об изменениях"/>
    <w:basedOn w:val="a"/>
    <w:next w:val="a"/>
    <w:qFormat/>
    <w:rPr>
      <w:color w:val="353842"/>
      <w:sz w:val="18"/>
      <w:szCs w:val="18"/>
    </w:rPr>
  </w:style>
  <w:style w:type="paragraph" w:customStyle="1" w:styleId="afff8">
    <w:name w:val="Информация об изменениях"/>
    <w:basedOn w:val="afff7"/>
    <w:next w:val="a"/>
    <w:qFormat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9">
    <w:name w:val="Текст (справка)"/>
    <w:basedOn w:val="a"/>
    <w:next w:val="a"/>
    <w:qFormat/>
    <w:pPr>
      <w:ind w:left="170" w:right="170" w:firstLine="0"/>
      <w:jc w:val="left"/>
    </w:pPr>
  </w:style>
  <w:style w:type="paragraph" w:customStyle="1" w:styleId="afffa">
    <w:name w:val="Комментарий"/>
    <w:basedOn w:val="afff9"/>
    <w:next w:val="a"/>
    <w:qFormat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b">
    <w:name w:val="Информация об изменениях документа"/>
    <w:basedOn w:val="afffa"/>
    <w:next w:val="a"/>
    <w:qFormat/>
    <w:rPr>
      <w:i/>
      <w:iCs/>
    </w:rPr>
  </w:style>
  <w:style w:type="paragraph" w:customStyle="1" w:styleId="afffc">
    <w:name w:val="Текст (лев. подпись)"/>
    <w:basedOn w:val="a"/>
    <w:next w:val="a"/>
    <w:qFormat/>
    <w:pPr>
      <w:ind w:firstLine="0"/>
      <w:jc w:val="left"/>
    </w:pPr>
  </w:style>
  <w:style w:type="paragraph" w:customStyle="1" w:styleId="afffd">
    <w:name w:val="Колонтитул (левый)"/>
    <w:basedOn w:val="afffc"/>
    <w:next w:val="a"/>
    <w:qFormat/>
    <w:rPr>
      <w:sz w:val="14"/>
      <w:szCs w:val="14"/>
    </w:rPr>
  </w:style>
  <w:style w:type="paragraph" w:customStyle="1" w:styleId="afffe">
    <w:name w:val="Текст (прав. подпись)"/>
    <w:basedOn w:val="a"/>
    <w:next w:val="a"/>
    <w:qFormat/>
    <w:pPr>
      <w:ind w:firstLine="0"/>
      <w:jc w:val="right"/>
    </w:pPr>
  </w:style>
  <w:style w:type="paragraph" w:customStyle="1" w:styleId="affff">
    <w:name w:val="Колонтитул (правый)"/>
    <w:basedOn w:val="afffe"/>
    <w:next w:val="a"/>
    <w:qFormat/>
    <w:rPr>
      <w:sz w:val="14"/>
      <w:szCs w:val="14"/>
    </w:rPr>
  </w:style>
  <w:style w:type="paragraph" w:customStyle="1" w:styleId="affff0">
    <w:name w:val="Комментарий пользователя"/>
    <w:basedOn w:val="afffa"/>
    <w:next w:val="a"/>
    <w:qFormat/>
    <w:pPr>
      <w:jc w:val="left"/>
    </w:pPr>
    <w:rPr>
      <w:shd w:val="clear" w:color="auto" w:fill="FFDFE0"/>
    </w:rPr>
  </w:style>
  <w:style w:type="paragraph" w:customStyle="1" w:styleId="affff1">
    <w:name w:val="Куда обратиться?"/>
    <w:basedOn w:val="affa"/>
    <w:next w:val="a"/>
    <w:qFormat/>
  </w:style>
  <w:style w:type="paragraph" w:customStyle="1" w:styleId="affff2">
    <w:name w:val="Моноширинный"/>
    <w:basedOn w:val="a"/>
    <w:next w:val="a"/>
    <w:qFormat/>
    <w:pPr>
      <w:ind w:firstLine="0"/>
      <w:jc w:val="left"/>
    </w:pPr>
    <w:rPr>
      <w:rFonts w:ascii="Courier New" w:hAnsi="Courier New" w:cs="Courier New"/>
    </w:rPr>
  </w:style>
  <w:style w:type="paragraph" w:customStyle="1" w:styleId="affff3">
    <w:name w:val="Напишите нам"/>
    <w:basedOn w:val="a"/>
    <w:next w:val="a"/>
    <w:qFormat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paragraph" w:customStyle="1" w:styleId="affff4">
    <w:name w:val="Необходимые документы"/>
    <w:basedOn w:val="affa"/>
    <w:next w:val="a"/>
    <w:qFormat/>
    <w:pPr>
      <w:ind w:firstLine="118"/>
    </w:pPr>
  </w:style>
  <w:style w:type="paragraph" w:customStyle="1" w:styleId="affff5">
    <w:name w:val="Нормальный (таблица)"/>
    <w:basedOn w:val="a"/>
    <w:next w:val="a"/>
    <w:qFormat/>
    <w:pPr>
      <w:ind w:firstLine="0"/>
    </w:pPr>
  </w:style>
  <w:style w:type="paragraph" w:customStyle="1" w:styleId="affff6">
    <w:name w:val="Таблицы (моноширинный)"/>
    <w:basedOn w:val="a"/>
    <w:next w:val="a"/>
    <w:qFormat/>
    <w:pPr>
      <w:ind w:firstLine="0"/>
      <w:jc w:val="left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"/>
    <w:qFormat/>
    <w:pPr>
      <w:ind w:left="140"/>
    </w:pPr>
  </w:style>
  <w:style w:type="paragraph" w:customStyle="1" w:styleId="affff8">
    <w:name w:val="Переменная часть"/>
    <w:basedOn w:val="affe"/>
    <w:next w:val="a"/>
    <w:qFormat/>
    <w:rPr>
      <w:sz w:val="18"/>
      <w:szCs w:val="18"/>
    </w:rPr>
  </w:style>
  <w:style w:type="paragraph" w:customStyle="1" w:styleId="affff9">
    <w:name w:val="Подвал для информации об изменениях"/>
    <w:basedOn w:val="11"/>
    <w:next w:val="a"/>
    <w:qFormat/>
    <w:pPr>
      <w:numPr>
        <w:numId w:val="0"/>
      </w:numPr>
    </w:pPr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7"/>
    <w:next w:val="a"/>
    <w:qFormat/>
    <w:rPr>
      <w:b/>
      <w:bCs/>
    </w:rPr>
  </w:style>
  <w:style w:type="paragraph" w:customStyle="1" w:styleId="affffb">
    <w:name w:val="Подчёркнуный текст"/>
    <w:basedOn w:val="a"/>
    <w:next w:val="a"/>
    <w:qFormat/>
    <w:pPr>
      <w:pBdr>
        <w:bottom w:val="single" w:sz="4" w:space="0" w:color="000000"/>
      </w:pBdr>
    </w:pPr>
  </w:style>
  <w:style w:type="paragraph" w:customStyle="1" w:styleId="affffc">
    <w:name w:val="Постоянная часть"/>
    <w:basedOn w:val="affe"/>
    <w:next w:val="a"/>
    <w:qFormat/>
    <w:rPr>
      <w:sz w:val="20"/>
      <w:szCs w:val="20"/>
    </w:rPr>
  </w:style>
  <w:style w:type="paragraph" w:customStyle="1" w:styleId="affffd">
    <w:name w:val="Прижатый влево"/>
    <w:basedOn w:val="a"/>
    <w:next w:val="a"/>
    <w:qFormat/>
    <w:pPr>
      <w:ind w:firstLine="0"/>
      <w:jc w:val="left"/>
    </w:pPr>
  </w:style>
  <w:style w:type="paragraph" w:customStyle="1" w:styleId="affffe">
    <w:name w:val="Пример."/>
    <w:basedOn w:val="affa"/>
    <w:next w:val="a"/>
    <w:qFormat/>
  </w:style>
  <w:style w:type="paragraph" w:customStyle="1" w:styleId="afffff">
    <w:name w:val="Примечание."/>
    <w:basedOn w:val="affa"/>
    <w:next w:val="a"/>
    <w:qFormat/>
  </w:style>
  <w:style w:type="paragraph" w:customStyle="1" w:styleId="afffff0">
    <w:name w:val="Словарная статья"/>
    <w:basedOn w:val="a"/>
    <w:next w:val="a"/>
    <w:qFormat/>
    <w:pPr>
      <w:ind w:right="118" w:firstLine="0"/>
    </w:pPr>
  </w:style>
  <w:style w:type="paragraph" w:customStyle="1" w:styleId="afffff1">
    <w:name w:val="Ссылка на официальную публикацию"/>
    <w:basedOn w:val="a"/>
    <w:next w:val="a"/>
    <w:qFormat/>
  </w:style>
  <w:style w:type="paragraph" w:customStyle="1" w:styleId="afffff2">
    <w:name w:val="Текст в таблице"/>
    <w:basedOn w:val="affff5"/>
    <w:next w:val="a"/>
    <w:qFormat/>
    <w:pPr>
      <w:ind w:firstLine="500"/>
    </w:pPr>
  </w:style>
  <w:style w:type="paragraph" w:customStyle="1" w:styleId="afffff3">
    <w:name w:val="Текст ЭР (см. также)"/>
    <w:basedOn w:val="a"/>
    <w:next w:val="a"/>
    <w:qFormat/>
    <w:pPr>
      <w:spacing w:before="200"/>
      <w:ind w:firstLine="0"/>
      <w:jc w:val="left"/>
    </w:pPr>
    <w:rPr>
      <w:sz w:val="20"/>
      <w:szCs w:val="20"/>
    </w:rPr>
  </w:style>
  <w:style w:type="paragraph" w:customStyle="1" w:styleId="afffff4">
    <w:name w:val="Технический комментарий"/>
    <w:basedOn w:val="a"/>
    <w:next w:val="a"/>
    <w:qFormat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qFormat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6">
    <w:name w:val="Центрированный (таблица)"/>
    <w:basedOn w:val="affff5"/>
    <w:next w:val="a"/>
    <w:qFormat/>
    <w:pPr>
      <w:jc w:val="center"/>
    </w:pPr>
  </w:style>
  <w:style w:type="paragraph" w:customStyle="1" w:styleId="-">
    <w:name w:val="ЭР-содержание (правое окно)"/>
    <w:basedOn w:val="a"/>
    <w:next w:val="a"/>
    <w:qFormat/>
    <w:pPr>
      <w:spacing w:before="300"/>
      <w:ind w:firstLine="0"/>
      <w:jc w:val="left"/>
    </w:pPr>
  </w:style>
  <w:style w:type="paragraph" w:styleId="afffff7">
    <w:name w:val="Balloon Text"/>
    <w:basedOn w:val="a"/>
    <w:qFormat/>
    <w:rPr>
      <w:rFonts w:ascii="Tahoma" w:hAnsi="Tahoma" w:cs="Times New Roman"/>
      <w:sz w:val="16"/>
      <w:szCs w:val="16"/>
      <w:lang w:val="en-US"/>
    </w:rPr>
  </w:style>
  <w:style w:type="paragraph" w:customStyle="1" w:styleId="1">
    <w:name w:val="Верхний колонтитул1"/>
    <w:basedOn w:val="a"/>
    <w:link w:val="HeaderChar"/>
    <w:pPr>
      <w:tabs>
        <w:tab w:val="center" w:pos="4677"/>
        <w:tab w:val="right" w:pos="9355"/>
      </w:tabs>
    </w:pPr>
    <w:rPr>
      <w:rFonts w:cs="Times New Roman"/>
      <w:lang w:val="en-US"/>
    </w:rPr>
  </w:style>
  <w:style w:type="paragraph" w:customStyle="1" w:styleId="10">
    <w:name w:val="Нижний колонтитул1"/>
    <w:basedOn w:val="a"/>
    <w:link w:val="CaptionChar"/>
    <w:pPr>
      <w:tabs>
        <w:tab w:val="center" w:pos="4677"/>
        <w:tab w:val="right" w:pos="9355"/>
      </w:tabs>
    </w:pPr>
    <w:rPr>
      <w:rFonts w:cs="Times New Roman"/>
      <w:lang w:val="en-US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F499B502-DEFD-40BB-9492-DE1697860A70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1</cp:lastModifiedBy>
  <cp:revision>5</cp:revision>
  <dcterms:created xsi:type="dcterms:W3CDTF">2022-03-31T05:42:00Z</dcterms:created>
  <dcterms:modified xsi:type="dcterms:W3CDTF">2022-03-31T05:47:00Z</dcterms:modified>
  <dc:language>en-US</dc:language>
</cp:coreProperties>
</file>