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036" w:rsidRDefault="0037331D" w:rsidP="0037331D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E08D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«Рассмотрено»</w:t>
      </w:r>
      <w:r w:rsidR="00632036" w:rsidRPr="00554829">
        <w:rPr>
          <w:rFonts w:ascii="Times New Roman" w:hAnsi="Times New Roman" w:cs="Times New Roman"/>
        </w:rPr>
        <w:t xml:space="preserve">                                                         </w:t>
      </w:r>
      <w:r w:rsidR="00632036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«Согласовано»</w:t>
      </w:r>
      <w:r w:rsidR="00632036">
        <w:rPr>
          <w:rFonts w:ascii="Times New Roman" w:hAnsi="Times New Roman" w:cs="Times New Roman"/>
        </w:rPr>
        <w:t xml:space="preserve">         </w:t>
      </w:r>
      <w:r w:rsidR="00632036"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37331D" w:rsidRPr="00554829" w:rsidRDefault="00C20B5D" w:rsidP="0037331D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7331D">
        <w:rPr>
          <w:rFonts w:ascii="Times New Roman" w:hAnsi="Times New Roman" w:cs="Times New Roman"/>
        </w:rPr>
        <w:t xml:space="preserve">на заседании </w:t>
      </w:r>
      <w:r w:rsidR="001E2DD4" w:rsidRPr="001E2DD4">
        <w:rPr>
          <w:rFonts w:ascii="Calibri" w:eastAsia="Calibri" w:hAnsi="Calibri" w:cs="Times New Roman"/>
        </w:rPr>
        <w:t>МС</w:t>
      </w:r>
      <w:r w:rsidR="0037331D">
        <w:rPr>
          <w:rFonts w:ascii="Times New Roman" w:hAnsi="Times New Roman" w:cs="Times New Roman"/>
        </w:rPr>
        <w:tab/>
      </w:r>
      <w:r w:rsidR="004E08D8">
        <w:rPr>
          <w:rFonts w:ascii="Times New Roman" w:hAnsi="Times New Roman" w:cs="Times New Roman"/>
        </w:rPr>
        <w:t xml:space="preserve">    </w:t>
      </w:r>
      <w:proofErr w:type="spellStart"/>
      <w:r w:rsidR="0037331D">
        <w:rPr>
          <w:rFonts w:ascii="Times New Roman" w:hAnsi="Times New Roman" w:cs="Times New Roman"/>
        </w:rPr>
        <w:t>Зам</w:t>
      </w:r>
      <w:proofErr w:type="gramStart"/>
      <w:r w:rsidR="0037331D">
        <w:rPr>
          <w:rFonts w:ascii="Times New Roman" w:hAnsi="Times New Roman" w:cs="Times New Roman"/>
        </w:rPr>
        <w:t>.д</w:t>
      </w:r>
      <w:proofErr w:type="gramEnd"/>
      <w:r w:rsidR="0037331D">
        <w:rPr>
          <w:rFonts w:ascii="Times New Roman" w:hAnsi="Times New Roman" w:cs="Times New Roman"/>
        </w:rPr>
        <w:t>иректора</w:t>
      </w:r>
      <w:proofErr w:type="spellEnd"/>
      <w:r w:rsidR="0037331D">
        <w:rPr>
          <w:rFonts w:ascii="Times New Roman" w:hAnsi="Times New Roman" w:cs="Times New Roman"/>
        </w:rPr>
        <w:t xml:space="preserve"> по УР</w:t>
      </w:r>
      <w:r w:rsidR="0037331D">
        <w:rPr>
          <w:rFonts w:ascii="Times New Roman" w:hAnsi="Times New Roman" w:cs="Times New Roman"/>
        </w:rPr>
        <w:tab/>
        <w:t>Директор МБОУ «ООШ №6»</w:t>
      </w:r>
    </w:p>
    <w:p w:rsidR="0037331D" w:rsidRPr="0037331D" w:rsidRDefault="0037331D" w:rsidP="003733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="00632036" w:rsidRPr="00554829">
        <w:rPr>
          <w:rFonts w:ascii="Times New Roman" w:hAnsi="Times New Roman" w:cs="Times New Roman"/>
        </w:rPr>
        <w:tab/>
      </w:r>
      <w:r w:rsidR="00632036" w:rsidRPr="00554829">
        <w:rPr>
          <w:rFonts w:ascii="Times New Roman" w:hAnsi="Times New Roman" w:cs="Times New Roman"/>
        </w:rPr>
        <w:tab/>
      </w:r>
      <w:r w:rsidR="00632036" w:rsidRPr="00554829">
        <w:rPr>
          <w:rFonts w:ascii="Times New Roman" w:hAnsi="Times New Roman" w:cs="Times New Roman"/>
        </w:rPr>
        <w:tab/>
      </w:r>
      <w:r w:rsidR="00632036" w:rsidRPr="00554829">
        <w:rPr>
          <w:rFonts w:ascii="Times New Roman" w:hAnsi="Times New Roman" w:cs="Times New Roman"/>
        </w:rPr>
        <w:tab/>
      </w:r>
      <w:r w:rsidR="00632036"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</w:t>
      </w:r>
      <w:r w:rsidR="004E08D8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МБОУ «ООШ №6»</w:t>
      </w:r>
      <w:r w:rsidR="00632036"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4E08D8" w:rsidRDefault="004E08D8" w:rsidP="0037331D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B97045">
        <w:rPr>
          <w:rFonts w:ascii="Times New Roman" w:hAnsi="Times New Roman" w:cs="Times New Roman"/>
        </w:rPr>
        <w:t>«31</w:t>
      </w:r>
      <w:r w:rsidR="003A3645">
        <w:rPr>
          <w:rFonts w:ascii="Times New Roman" w:hAnsi="Times New Roman" w:cs="Times New Roman"/>
        </w:rPr>
        <w:t>»августа 2019</w:t>
      </w:r>
      <w:r w:rsidR="0037331D">
        <w:rPr>
          <w:rFonts w:ascii="Times New Roman" w:hAnsi="Times New Roman" w:cs="Times New Roman"/>
        </w:rPr>
        <w:t xml:space="preserve"> г. </w:t>
      </w:r>
      <w:r w:rsidR="0037331D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</w:t>
      </w:r>
      <w:r w:rsidR="0037331D">
        <w:rPr>
          <w:rFonts w:ascii="Times New Roman" w:hAnsi="Times New Roman" w:cs="Times New Roman"/>
        </w:rPr>
        <w:t xml:space="preserve"> ________</w:t>
      </w:r>
      <w:r w:rsidR="0037331D" w:rsidRPr="0037331D">
        <w:rPr>
          <w:rFonts w:ascii="Times New Roman" w:hAnsi="Times New Roman" w:cs="Times New Roman"/>
        </w:rPr>
        <w:t>/</w:t>
      </w:r>
      <w:r w:rsidR="0037331D">
        <w:rPr>
          <w:rFonts w:ascii="Times New Roman" w:hAnsi="Times New Roman" w:cs="Times New Roman"/>
        </w:rPr>
        <w:t>Закирова Г.С</w:t>
      </w:r>
      <w:r w:rsidR="0037331D">
        <w:rPr>
          <w:rFonts w:ascii="Times New Roman" w:hAnsi="Times New Roman" w:cs="Times New Roman"/>
        </w:rPr>
        <w:tab/>
      </w:r>
      <w:r w:rsidR="004368C1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 w:rsidR="0037331D">
        <w:rPr>
          <w:rFonts w:ascii="Times New Roman" w:hAnsi="Times New Roman" w:cs="Times New Roman"/>
        </w:rPr>
        <w:t>Приказ №_</w:t>
      </w:r>
      <w:r w:rsidR="004A0B80">
        <w:rPr>
          <w:rFonts w:ascii="Times New Roman" w:hAnsi="Times New Roman" w:cs="Times New Roman"/>
        </w:rPr>
        <w:t>165</w:t>
      </w:r>
      <w:r w:rsidR="0037331D">
        <w:rPr>
          <w:rFonts w:ascii="Times New Roman" w:hAnsi="Times New Roman" w:cs="Times New Roman"/>
        </w:rPr>
        <w:t>__</w:t>
      </w:r>
      <w:proofErr w:type="gramStart"/>
      <w:r w:rsidR="0037331D">
        <w:rPr>
          <w:rFonts w:ascii="Times New Roman" w:hAnsi="Times New Roman" w:cs="Times New Roman"/>
        </w:rPr>
        <w:t>от</w:t>
      </w:r>
      <w:proofErr w:type="gramEnd"/>
      <w:r w:rsidR="0037331D">
        <w:rPr>
          <w:rFonts w:ascii="Times New Roman" w:hAnsi="Times New Roman" w:cs="Times New Roman"/>
        </w:rPr>
        <w:t xml:space="preserve"> </w:t>
      </w:r>
    </w:p>
    <w:p w:rsidR="0037331D" w:rsidRPr="0037331D" w:rsidRDefault="004E08D8" w:rsidP="0037331D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D078CA">
        <w:rPr>
          <w:rFonts w:ascii="Times New Roman" w:hAnsi="Times New Roman" w:cs="Times New Roman"/>
        </w:rPr>
        <w:t>«_</w:t>
      </w:r>
      <w:r w:rsidR="00901726">
        <w:rPr>
          <w:rFonts w:ascii="Times New Roman" w:hAnsi="Times New Roman" w:cs="Times New Roman"/>
        </w:rPr>
        <w:t>3</w:t>
      </w:r>
      <w:r w:rsidR="00D078CA">
        <w:rPr>
          <w:rFonts w:ascii="Times New Roman" w:hAnsi="Times New Roman" w:cs="Times New Roman"/>
        </w:rPr>
        <w:t xml:space="preserve">1__» </w:t>
      </w:r>
      <w:r w:rsidR="00901726">
        <w:rPr>
          <w:rFonts w:ascii="Times New Roman" w:hAnsi="Times New Roman" w:cs="Times New Roman"/>
        </w:rPr>
        <w:t>августа</w:t>
      </w:r>
      <w:r w:rsidR="003A3645">
        <w:rPr>
          <w:rFonts w:ascii="Times New Roman" w:hAnsi="Times New Roman" w:cs="Times New Roman"/>
        </w:rPr>
        <w:t xml:space="preserve"> 2019</w:t>
      </w:r>
      <w:r w:rsidR="00DB5003">
        <w:rPr>
          <w:rFonts w:ascii="Times New Roman" w:hAnsi="Times New Roman" w:cs="Times New Roman"/>
        </w:rPr>
        <w:t xml:space="preserve"> г</w:t>
      </w:r>
      <w:r>
        <w:rPr>
          <w:rFonts w:ascii="Times New Roman" w:hAnsi="Times New Roman" w:cs="Times New Roman"/>
        </w:rPr>
        <w:t xml:space="preserve">                                      </w:t>
      </w:r>
      <w:r w:rsidR="00DB5003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</w:t>
      </w:r>
      <w:r w:rsidR="004973B4">
        <w:rPr>
          <w:rFonts w:ascii="Times New Roman" w:hAnsi="Times New Roman" w:cs="Times New Roman"/>
        </w:rPr>
        <w:t>«_</w:t>
      </w:r>
      <w:r w:rsidR="00901726">
        <w:rPr>
          <w:rFonts w:ascii="Times New Roman" w:hAnsi="Times New Roman" w:cs="Times New Roman"/>
        </w:rPr>
        <w:t>3</w:t>
      </w:r>
      <w:r w:rsidR="003446D1">
        <w:rPr>
          <w:rFonts w:ascii="Times New Roman" w:hAnsi="Times New Roman" w:cs="Times New Roman"/>
        </w:rPr>
        <w:t xml:space="preserve">1__» </w:t>
      </w:r>
      <w:r w:rsidR="00901726">
        <w:rPr>
          <w:rFonts w:ascii="Times New Roman" w:hAnsi="Times New Roman" w:cs="Times New Roman"/>
        </w:rPr>
        <w:t>августа</w:t>
      </w:r>
      <w:r w:rsidR="003446D1">
        <w:rPr>
          <w:rFonts w:ascii="Times New Roman" w:hAnsi="Times New Roman" w:cs="Times New Roman"/>
        </w:rPr>
        <w:t xml:space="preserve"> </w:t>
      </w:r>
      <w:r w:rsidR="003A3645">
        <w:rPr>
          <w:rFonts w:ascii="Times New Roman" w:hAnsi="Times New Roman" w:cs="Times New Roman"/>
        </w:rPr>
        <w:t>2019</w:t>
      </w:r>
      <w:r w:rsidR="0037331D">
        <w:rPr>
          <w:rFonts w:ascii="Times New Roman" w:hAnsi="Times New Roman" w:cs="Times New Roman"/>
        </w:rPr>
        <w:t xml:space="preserve"> г.</w:t>
      </w:r>
    </w:p>
    <w:p w:rsidR="0037331D" w:rsidRDefault="0037331D" w:rsidP="00632036">
      <w:pPr>
        <w:rPr>
          <w:rFonts w:ascii="Times New Roman" w:hAnsi="Times New Roman" w:cs="Times New Roman"/>
        </w:rPr>
      </w:pPr>
    </w:p>
    <w:p w:rsidR="0037331D" w:rsidRDefault="0037331D" w:rsidP="00632036">
      <w:pPr>
        <w:rPr>
          <w:rFonts w:ascii="Times New Roman" w:hAnsi="Times New Roman" w:cs="Times New Roman"/>
        </w:rPr>
      </w:pPr>
    </w:p>
    <w:p w:rsidR="00632036" w:rsidRPr="00554829" w:rsidRDefault="00632036" w:rsidP="00CF1A45">
      <w:pPr>
        <w:jc w:val="center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632036" w:rsidRPr="00554829" w:rsidRDefault="00632036" w:rsidP="00CF1A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922FA7" w:rsidRPr="00922FA7">
        <w:rPr>
          <w:rFonts w:ascii="Times New Roman" w:eastAsia="Calibri" w:hAnsi="Times New Roman" w:cs="Times New Roman"/>
          <w:b/>
          <w:sz w:val="32"/>
          <w:szCs w:val="32"/>
        </w:rPr>
        <w:t xml:space="preserve">Музыке </w:t>
      </w:r>
      <w:r w:rsidRPr="00922FA7">
        <w:rPr>
          <w:rFonts w:ascii="Times New Roman" w:hAnsi="Times New Roman" w:cs="Times New Roman"/>
          <w:b/>
          <w:sz w:val="32"/>
          <w:szCs w:val="32"/>
        </w:rPr>
        <w:t>д</w:t>
      </w:r>
      <w:r w:rsidRPr="00554829">
        <w:rPr>
          <w:rFonts w:ascii="Times New Roman" w:hAnsi="Times New Roman" w:cs="Times New Roman"/>
          <w:b/>
          <w:sz w:val="32"/>
          <w:szCs w:val="32"/>
        </w:rPr>
        <w:t>ля 1</w:t>
      </w:r>
      <w:r w:rsidR="004E08D8">
        <w:rPr>
          <w:rFonts w:ascii="Times New Roman" w:hAnsi="Times New Roman" w:cs="Times New Roman"/>
          <w:b/>
          <w:sz w:val="32"/>
          <w:szCs w:val="32"/>
        </w:rPr>
        <w:t>- 4</w:t>
      </w:r>
      <w:r w:rsidR="0037331D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632036" w:rsidRPr="00554829" w:rsidRDefault="00632036" w:rsidP="00CF1A45">
      <w:pPr>
        <w:jc w:val="center"/>
        <w:rPr>
          <w:rFonts w:ascii="Times New Roman" w:hAnsi="Times New Roman" w:cs="Times New Roman"/>
          <w:sz w:val="32"/>
          <w:szCs w:val="32"/>
        </w:rPr>
      </w:pPr>
      <w:r w:rsidRPr="00554829">
        <w:rPr>
          <w:rFonts w:ascii="Times New Roman" w:hAnsi="Times New Roman" w:cs="Times New Roman"/>
          <w:sz w:val="32"/>
          <w:szCs w:val="32"/>
        </w:rPr>
        <w:t xml:space="preserve">учителя </w:t>
      </w:r>
      <w:r w:rsidR="005775D0">
        <w:rPr>
          <w:rFonts w:ascii="Times New Roman" w:hAnsi="Times New Roman" w:cs="Times New Roman"/>
          <w:sz w:val="32"/>
          <w:szCs w:val="32"/>
        </w:rPr>
        <w:t>музыки</w:t>
      </w:r>
      <w:r w:rsidRPr="00554829">
        <w:rPr>
          <w:rFonts w:ascii="Times New Roman" w:hAnsi="Times New Roman" w:cs="Times New Roman"/>
          <w:sz w:val="32"/>
          <w:szCs w:val="32"/>
        </w:rPr>
        <w:t xml:space="preserve"> Харчевой Марины Витальевны</w:t>
      </w:r>
    </w:p>
    <w:p w:rsidR="00632036" w:rsidRDefault="00901726" w:rsidP="0063203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901726" w:rsidRPr="00554829" w:rsidRDefault="00901726" w:rsidP="00632036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901726" w:rsidRPr="00894A34" w:rsidRDefault="00901726" w:rsidP="00901726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901726" w:rsidRPr="00894A34" w:rsidRDefault="00901726" w:rsidP="00901726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901726" w:rsidRPr="00894A34" w:rsidRDefault="00901726" w:rsidP="00901726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B970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632036" w:rsidRPr="00554829" w:rsidRDefault="00901726" w:rsidP="00901726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3A3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2019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="00632036"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37331D" w:rsidRDefault="0037331D" w:rsidP="00632036">
      <w:pPr>
        <w:jc w:val="center"/>
        <w:rPr>
          <w:rFonts w:ascii="Times New Roman" w:hAnsi="Times New Roman" w:cs="Times New Roman"/>
          <w:b/>
        </w:rPr>
      </w:pPr>
    </w:p>
    <w:p w:rsidR="0037331D" w:rsidRDefault="0037331D" w:rsidP="00632036">
      <w:pPr>
        <w:jc w:val="center"/>
        <w:rPr>
          <w:rFonts w:ascii="Times New Roman" w:hAnsi="Times New Roman" w:cs="Times New Roman"/>
          <w:b/>
        </w:rPr>
      </w:pPr>
    </w:p>
    <w:p w:rsidR="00632036" w:rsidRPr="00554829" w:rsidRDefault="003A3645" w:rsidP="0090172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2019</w:t>
      </w:r>
      <w:r w:rsidR="00632036" w:rsidRPr="00554829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color w:val="000000"/>
        </w:rPr>
        <w:t>2023</w:t>
      </w:r>
      <w:r w:rsidR="00632036" w:rsidRPr="00554829">
        <w:rPr>
          <w:rFonts w:ascii="Times New Roman" w:hAnsi="Times New Roman" w:cs="Times New Roman"/>
          <w:b/>
          <w:color w:val="000000"/>
        </w:rPr>
        <w:t xml:space="preserve"> гг.</w:t>
      </w:r>
    </w:p>
    <w:p w:rsidR="00632036" w:rsidRPr="00554829" w:rsidRDefault="00632036" w:rsidP="004E08D8">
      <w:pPr>
        <w:jc w:val="center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lastRenderedPageBreak/>
        <w:t>ПОЯСНИТЕЛЬНАЯ ЗАПИСКА</w:t>
      </w:r>
      <w:r w:rsidR="00922FA7">
        <w:rPr>
          <w:rFonts w:ascii="Times New Roman" w:hAnsi="Times New Roman" w:cs="Times New Roman"/>
          <w:b/>
          <w:bCs/>
        </w:rPr>
        <w:t xml:space="preserve">  </w:t>
      </w:r>
    </w:p>
    <w:p w:rsidR="0037331D" w:rsidRPr="00554829" w:rsidRDefault="0037331D" w:rsidP="0037331D">
      <w:pPr>
        <w:spacing w:after="0" w:line="240" w:lineRule="auto"/>
        <w:ind w:right="44" w:firstLine="708"/>
        <w:contextualSpacing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 xml:space="preserve">Настоящая программа по </w:t>
      </w:r>
      <w:r w:rsidR="00922FA7" w:rsidRPr="00922FA7">
        <w:rPr>
          <w:rFonts w:ascii="Times New Roman" w:eastAsia="Calibri" w:hAnsi="Times New Roman" w:cs="Times New Roman"/>
        </w:rPr>
        <w:t xml:space="preserve">Музыке </w:t>
      </w:r>
      <w:r w:rsidRPr="00922FA7">
        <w:rPr>
          <w:rFonts w:ascii="Times New Roman" w:eastAsia="Times New Roman" w:hAnsi="Times New Roman" w:cs="Times New Roman"/>
          <w:lang w:eastAsia="ru-RU"/>
        </w:rPr>
        <w:t>для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1-4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 классов разработана на основании: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РФ № 373 от 6 октября 2009 г.;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 xml:space="preserve">Приказа </w:t>
      </w:r>
      <w:proofErr w:type="spellStart"/>
      <w:r w:rsidRPr="00CF1A45">
        <w:rPr>
          <w:rFonts w:ascii="Times New Roman" w:hAnsi="Times New Roman" w:cs="Times New Roman"/>
          <w:bCs/>
        </w:rPr>
        <w:t>Минобрнауки</w:t>
      </w:r>
      <w:proofErr w:type="spellEnd"/>
      <w:r w:rsidRPr="00CF1A45">
        <w:rPr>
          <w:rFonts w:ascii="Times New Roman" w:hAnsi="Times New Roman" w:cs="Times New Roman"/>
          <w:bCs/>
        </w:rPr>
        <w:t xml:space="preserve"> России от 06.10.2009 №373 (ред. от 18.05.2015) «Об утверждении и введении в действие федерального государственного образовательного стандарта начального общего образования</w:t>
      </w:r>
      <w:proofErr w:type="gramStart"/>
      <w:r w:rsidRPr="00CF1A45">
        <w:rPr>
          <w:rFonts w:ascii="Times New Roman" w:hAnsi="Times New Roman" w:cs="Times New Roman"/>
          <w:bCs/>
        </w:rPr>
        <w:t>»(</w:t>
      </w:r>
      <w:proofErr w:type="gramEnd"/>
      <w:r w:rsidRPr="00CF1A45">
        <w:rPr>
          <w:rFonts w:ascii="Times New Roman" w:hAnsi="Times New Roman" w:cs="Times New Roman"/>
          <w:bCs/>
        </w:rPr>
        <w:t>зарегистрировано в Минюсте России )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>Методических рекомендаций «Организация образовательного процесса на уровне начального общего образования в 2015-2016 учебном году»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>Образовательной программы начального общего образования МБОУ «ООШ №6», утверждённой   приказом № 159 от 01.09.2011г;</w:t>
      </w:r>
    </w:p>
    <w:p w:rsidR="007616DA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  <w:bCs/>
        </w:rPr>
      </w:pPr>
      <w:r w:rsidRPr="00CF1A45">
        <w:rPr>
          <w:rFonts w:ascii="Times New Roman" w:hAnsi="Times New Roman" w:cs="Times New Roman"/>
          <w:bCs/>
        </w:rPr>
        <w:t>Положения о рабочей программе педагога МБОУ «ОО</w:t>
      </w:r>
      <w:r w:rsidR="00603C41" w:rsidRPr="00CF1A45">
        <w:rPr>
          <w:rFonts w:ascii="Times New Roman" w:hAnsi="Times New Roman" w:cs="Times New Roman"/>
          <w:bCs/>
        </w:rPr>
        <w:t>Ш №6», утвержденного приказом №179 от 29.08.2016</w:t>
      </w:r>
      <w:r w:rsidRPr="00CF1A45">
        <w:rPr>
          <w:rFonts w:ascii="Times New Roman" w:hAnsi="Times New Roman" w:cs="Times New Roman"/>
          <w:bCs/>
        </w:rPr>
        <w:t>г.,</w:t>
      </w:r>
    </w:p>
    <w:p w:rsidR="0037331D" w:rsidRPr="00CF1A45" w:rsidRDefault="007616DA" w:rsidP="007616DA">
      <w:pPr>
        <w:pStyle w:val="a3"/>
        <w:numPr>
          <w:ilvl w:val="0"/>
          <w:numId w:val="7"/>
        </w:numPr>
        <w:tabs>
          <w:tab w:val="left" w:pos="284"/>
          <w:tab w:val="left" w:pos="851"/>
        </w:tabs>
        <w:suppressAutoHyphens/>
        <w:spacing w:after="0" w:line="240" w:lineRule="auto"/>
        <w:jc w:val="both"/>
        <w:outlineLvl w:val="2"/>
        <w:rPr>
          <w:rFonts w:ascii="Times New Roman" w:hAnsi="Times New Roman" w:cs="Times New Roman"/>
        </w:rPr>
      </w:pPr>
      <w:r w:rsidRPr="00CF1A45">
        <w:rPr>
          <w:rFonts w:ascii="Times New Roman" w:hAnsi="Times New Roman" w:cs="Times New Roman"/>
          <w:bCs/>
        </w:rPr>
        <w:t>Учеб</w:t>
      </w:r>
      <w:r w:rsidR="00400322">
        <w:rPr>
          <w:rFonts w:ascii="Times New Roman" w:hAnsi="Times New Roman" w:cs="Times New Roman"/>
          <w:bCs/>
        </w:rPr>
        <w:t>ного плана МБОУ «ООШ №6» на 2019-2020</w:t>
      </w:r>
      <w:r w:rsidRPr="00CF1A45">
        <w:rPr>
          <w:rFonts w:ascii="Times New Roman" w:hAnsi="Times New Roman" w:cs="Times New Roman"/>
          <w:bCs/>
        </w:rPr>
        <w:t xml:space="preserve"> учебный г</w:t>
      </w:r>
      <w:r w:rsidR="00603C41" w:rsidRPr="00CF1A45">
        <w:rPr>
          <w:rFonts w:ascii="Times New Roman" w:hAnsi="Times New Roman" w:cs="Times New Roman"/>
          <w:bCs/>
        </w:rPr>
        <w:t>од, утвержденного приказом № 1</w:t>
      </w:r>
      <w:r w:rsidR="00400322">
        <w:rPr>
          <w:rFonts w:ascii="Times New Roman" w:hAnsi="Times New Roman" w:cs="Times New Roman"/>
          <w:bCs/>
        </w:rPr>
        <w:t>58</w:t>
      </w:r>
      <w:r w:rsidR="00603C41" w:rsidRPr="00CF1A45">
        <w:rPr>
          <w:rFonts w:ascii="Times New Roman" w:hAnsi="Times New Roman" w:cs="Times New Roman"/>
          <w:bCs/>
        </w:rPr>
        <w:t xml:space="preserve"> от </w:t>
      </w:r>
      <w:r w:rsidR="00400322">
        <w:rPr>
          <w:rFonts w:ascii="Times New Roman" w:hAnsi="Times New Roman" w:cs="Times New Roman"/>
          <w:bCs/>
        </w:rPr>
        <w:t>31.08.2019</w:t>
      </w:r>
      <w:r w:rsidRPr="00CF1A45">
        <w:rPr>
          <w:rFonts w:ascii="Times New Roman" w:hAnsi="Times New Roman" w:cs="Times New Roman"/>
          <w:bCs/>
        </w:rPr>
        <w:t>г</w:t>
      </w:r>
      <w:r w:rsidR="0037331D" w:rsidRPr="00CF1A45">
        <w:rPr>
          <w:rFonts w:ascii="Times New Roman" w:hAnsi="Times New Roman" w:cs="Times New Roman"/>
          <w:bCs/>
        </w:rPr>
        <w:t>.</w:t>
      </w:r>
    </w:p>
    <w:p w:rsidR="007616DA" w:rsidRPr="00CF1A45" w:rsidRDefault="008B5B11" w:rsidP="007616DA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F1A45">
        <w:rPr>
          <w:rFonts w:ascii="Times New Roman" w:eastAsia="Times New Roman" w:hAnsi="Times New Roman" w:cs="Times New Roman"/>
          <w:color w:val="000000" w:themeColor="text1"/>
          <w:lang w:eastAsia="ru-RU"/>
        </w:rPr>
        <w:t>Федерального закона «Об образовании в Российской Феде</w:t>
      </w:r>
      <w:r w:rsidR="007616DA" w:rsidRPr="00CF1A45">
        <w:rPr>
          <w:rFonts w:ascii="Times New Roman" w:eastAsia="Times New Roman" w:hAnsi="Times New Roman" w:cs="Times New Roman"/>
          <w:color w:val="000000" w:themeColor="text1"/>
          <w:lang w:eastAsia="ru-RU"/>
        </w:rPr>
        <w:t>рации» от 29.12.2012  № 273-ФЗ.</w:t>
      </w:r>
    </w:p>
    <w:p w:rsidR="00706359" w:rsidRPr="00CF1A45" w:rsidRDefault="00706359" w:rsidP="00706359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F1A4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Примерной программы по музыке «Начальная школа» (4-е изд. – М.: Просвещение, 2011. – 65-90 с.)  </w:t>
      </w:r>
    </w:p>
    <w:p w:rsidR="0037331D" w:rsidRPr="00CF1A45" w:rsidRDefault="00B7384F" w:rsidP="007616DA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F1A45">
        <w:rPr>
          <w:rFonts w:ascii="Times New Roman" w:hAnsi="Times New Roman"/>
          <w:bCs/>
        </w:rPr>
        <w:t>Учебник</w:t>
      </w:r>
      <w:r w:rsidR="00706359" w:rsidRPr="00CF1A45">
        <w:rPr>
          <w:rFonts w:ascii="Times New Roman" w:hAnsi="Times New Roman"/>
          <w:bCs/>
        </w:rPr>
        <w:t>а</w:t>
      </w:r>
      <w:r w:rsidRPr="00CF1A45">
        <w:rPr>
          <w:rFonts w:ascii="Times New Roman" w:hAnsi="Times New Roman"/>
          <w:bCs/>
        </w:rPr>
        <w:t xml:space="preserve"> </w:t>
      </w:r>
      <w:r w:rsidR="0037331D" w:rsidRPr="00CF1A45">
        <w:rPr>
          <w:rFonts w:ascii="Times New Roman" w:hAnsi="Times New Roman"/>
          <w:bCs/>
        </w:rPr>
        <w:t xml:space="preserve">«Музыка 1-4 классы» </w:t>
      </w:r>
      <w:r w:rsidR="0037331D" w:rsidRPr="00CF1A45">
        <w:rPr>
          <w:rFonts w:ascii="Times New Roman" w:hAnsi="Times New Roman"/>
        </w:rPr>
        <w:t xml:space="preserve">к учебному комплексу по редакцией </w:t>
      </w:r>
      <w:proofErr w:type="spellStart"/>
      <w:r w:rsidR="0037331D" w:rsidRPr="00CF1A45">
        <w:rPr>
          <w:rFonts w:ascii="Times New Roman" w:hAnsi="Times New Roman"/>
          <w:bCs/>
        </w:rPr>
        <w:t>Г.П.Сергеева</w:t>
      </w:r>
      <w:proofErr w:type="spellEnd"/>
      <w:r w:rsidR="0037331D" w:rsidRPr="00CF1A45">
        <w:rPr>
          <w:rFonts w:ascii="Times New Roman" w:hAnsi="Times New Roman"/>
          <w:bCs/>
        </w:rPr>
        <w:t xml:space="preserve">, </w:t>
      </w:r>
      <w:proofErr w:type="spellStart"/>
      <w:r w:rsidR="0037331D" w:rsidRPr="00CF1A45">
        <w:rPr>
          <w:rFonts w:ascii="Times New Roman" w:hAnsi="Times New Roman"/>
          <w:bCs/>
        </w:rPr>
        <w:t>Е.Д</w:t>
      </w:r>
      <w:r w:rsidR="007616DA" w:rsidRPr="00CF1A45">
        <w:rPr>
          <w:rFonts w:ascii="Times New Roman" w:hAnsi="Times New Roman"/>
          <w:bCs/>
        </w:rPr>
        <w:t>.Критская</w:t>
      </w:r>
      <w:proofErr w:type="spellEnd"/>
      <w:proofErr w:type="gramStart"/>
      <w:r w:rsidR="007616DA" w:rsidRPr="00CF1A45">
        <w:rPr>
          <w:rFonts w:ascii="Times New Roman" w:hAnsi="Times New Roman"/>
          <w:bCs/>
        </w:rPr>
        <w:t>.-</w:t>
      </w:r>
      <w:proofErr w:type="gramEnd"/>
      <w:r w:rsidR="007616DA" w:rsidRPr="00CF1A45">
        <w:rPr>
          <w:rFonts w:ascii="Times New Roman" w:hAnsi="Times New Roman"/>
          <w:bCs/>
        </w:rPr>
        <w:t>М.: Просвещение, 2014</w:t>
      </w:r>
      <w:r w:rsidR="0037331D" w:rsidRPr="00CF1A45">
        <w:rPr>
          <w:rFonts w:ascii="Times New Roman" w:hAnsi="Times New Roman"/>
          <w:bCs/>
        </w:rPr>
        <w:t>.</w:t>
      </w:r>
    </w:p>
    <w:p w:rsidR="00632036" w:rsidRPr="00554829" w:rsidRDefault="00632036" w:rsidP="00632036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b/>
          <w:bCs/>
          <w:lang w:eastAsia="ru-RU"/>
        </w:rPr>
        <w:t>Место предмета в базисном учебном плане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 xml:space="preserve">        На текущий учебный год в </w:t>
      </w:r>
      <w:r w:rsidR="0037331D">
        <w:rPr>
          <w:rFonts w:ascii="Times New Roman" w:eastAsia="Times New Roman" w:hAnsi="Times New Roman" w:cs="Times New Roman"/>
          <w:lang w:eastAsia="ru-RU"/>
        </w:rPr>
        <w:t>1 классах отводится 33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урока  в год с нагрузкой 1 урок в неделю, из </w:t>
      </w:r>
      <w:r w:rsidR="0037331D">
        <w:rPr>
          <w:rFonts w:ascii="Times New Roman" w:eastAsia="Times New Roman" w:hAnsi="Times New Roman" w:cs="Times New Roman"/>
          <w:lang w:eastAsia="ru-RU"/>
        </w:rPr>
        <w:t xml:space="preserve">расчёта 33 учебных недель в год, </w:t>
      </w:r>
      <w:r w:rsidR="0037331D" w:rsidRPr="00554829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37331D">
        <w:rPr>
          <w:rFonts w:ascii="Times New Roman" w:eastAsia="Times New Roman" w:hAnsi="Times New Roman" w:cs="Times New Roman"/>
          <w:lang w:eastAsia="ru-RU"/>
        </w:rPr>
        <w:t>2-4</w:t>
      </w:r>
      <w:r w:rsidR="0037331D" w:rsidRPr="00554829">
        <w:rPr>
          <w:rFonts w:ascii="Times New Roman" w:eastAsia="Times New Roman" w:hAnsi="Times New Roman" w:cs="Times New Roman"/>
          <w:lang w:eastAsia="ru-RU"/>
        </w:rPr>
        <w:t xml:space="preserve"> классах отводится 34 урока  в год с нагрузкой 1 урок в неделю, из </w:t>
      </w:r>
      <w:r w:rsidR="0037331D">
        <w:rPr>
          <w:rFonts w:ascii="Times New Roman" w:eastAsia="Times New Roman" w:hAnsi="Times New Roman" w:cs="Times New Roman"/>
          <w:lang w:eastAsia="ru-RU"/>
        </w:rPr>
        <w:t>расчёта 34 учебных недель в год.</w:t>
      </w:r>
    </w:p>
    <w:p w:rsidR="00632036" w:rsidRPr="00554829" w:rsidRDefault="00632036" w:rsidP="006320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b/>
          <w:bCs/>
          <w:lang w:eastAsia="ru-RU"/>
        </w:rPr>
        <w:t>Цели: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формирование основ музыкальной культуры через эмоциональное восприятие музыки;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обогащение знаний  о музыкальном искусстве;</w:t>
      </w:r>
    </w:p>
    <w:p w:rsidR="00632036" w:rsidRPr="00554829" w:rsidRDefault="00632036" w:rsidP="00632036">
      <w:pPr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632036" w:rsidRPr="00554829" w:rsidRDefault="00632036" w:rsidP="00632036">
      <w:pPr>
        <w:shd w:val="clear" w:color="auto" w:fill="FFFFFF"/>
        <w:autoSpaceDE w:val="0"/>
        <w:autoSpaceDN w:val="0"/>
        <w:adjustRightInd w:val="0"/>
        <w:ind w:left="360"/>
        <w:jc w:val="center"/>
        <w:rPr>
          <w:rFonts w:ascii="Times New Roman" w:eastAsia="Calibri" w:hAnsi="Times New Roman" w:cs="Times New Roman"/>
          <w:b/>
        </w:rPr>
      </w:pPr>
      <w:r w:rsidRPr="00554829">
        <w:rPr>
          <w:rFonts w:ascii="Times New Roman" w:eastAsia="Calibri" w:hAnsi="Times New Roman" w:cs="Times New Roman"/>
          <w:b/>
        </w:rPr>
        <w:lastRenderedPageBreak/>
        <w:t>За</w:t>
      </w:r>
      <w:bookmarkStart w:id="0" w:name="_GoBack"/>
      <w:bookmarkEnd w:id="0"/>
      <w:r w:rsidRPr="00554829">
        <w:rPr>
          <w:rFonts w:ascii="Times New Roman" w:eastAsia="Calibri" w:hAnsi="Times New Roman" w:cs="Times New Roman"/>
          <w:b/>
        </w:rPr>
        <w:t>дачи:</w:t>
      </w:r>
    </w:p>
    <w:p w:rsidR="00632036" w:rsidRPr="00554829" w:rsidRDefault="00632036" w:rsidP="00632036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развитие эмоционально-осознанного отношения к музыкальным произведениям;</w:t>
      </w:r>
    </w:p>
    <w:p w:rsidR="00632036" w:rsidRPr="00554829" w:rsidRDefault="00632036" w:rsidP="00632036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понимание их жизненного и духовно-нравственного содержания;</w:t>
      </w:r>
    </w:p>
    <w:p w:rsidR="00632036" w:rsidRPr="00554829" w:rsidRDefault="00632036" w:rsidP="00632036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изучение простых музыкальных жанров (песня, танец, марш) и более сложных (опера, балет, симфония, музыка из кинофильмов);</w:t>
      </w:r>
      <w:proofErr w:type="gramEnd"/>
    </w:p>
    <w:p w:rsidR="00632036" w:rsidRPr="00554829" w:rsidRDefault="00632036" w:rsidP="00632036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изучение особенностей музыкального языка;</w:t>
      </w:r>
    </w:p>
    <w:p w:rsidR="00632036" w:rsidRPr="00554829" w:rsidRDefault="00632036" w:rsidP="00632036">
      <w:pPr>
        <w:numPr>
          <w:ilvl w:val="0"/>
          <w:numId w:val="8"/>
        </w:numPr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632036" w:rsidRPr="00554829" w:rsidRDefault="00632036" w:rsidP="00632036">
      <w:pPr>
        <w:pStyle w:val="a3"/>
        <w:jc w:val="center"/>
        <w:rPr>
          <w:rFonts w:ascii="Times New Roman" w:hAnsi="Times New Roman" w:cs="Times New Roman"/>
          <w:b/>
        </w:rPr>
      </w:pPr>
    </w:p>
    <w:p w:rsidR="00632036" w:rsidRPr="00554829" w:rsidRDefault="00632036" w:rsidP="00632036">
      <w:pPr>
        <w:pStyle w:val="a3"/>
        <w:jc w:val="center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  <w:b/>
        </w:rPr>
        <w:t xml:space="preserve">Содержание учебного предмета </w:t>
      </w:r>
    </w:p>
    <w:p w:rsidR="00632036" w:rsidRPr="00554829" w:rsidRDefault="00632036" w:rsidP="00632036">
      <w:pPr>
        <w:pStyle w:val="a3"/>
        <w:jc w:val="center"/>
        <w:rPr>
          <w:rFonts w:ascii="Times New Roman" w:hAnsi="Times New Roman" w:cs="Times New Roman"/>
          <w:b/>
        </w:rPr>
      </w:pP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b/>
          <w:lang w:eastAsia="ru-RU"/>
        </w:rPr>
        <w:t>Структуру программы составляют разделы</w:t>
      </w:r>
      <w:r w:rsidRPr="00554829">
        <w:rPr>
          <w:rFonts w:ascii="Times New Roman" w:eastAsia="Times New Roman" w:hAnsi="Times New Roman" w:cs="Times New Roman"/>
          <w:lang w:eastAsia="ru-RU"/>
        </w:rPr>
        <w:t>, в которых обозначены основные содержательные линии, указаны музыкальные произведения. Названия разделов являются выражением художественн</w:t>
      </w:r>
      <w:proofErr w:type="gramStart"/>
      <w:r w:rsidRPr="00554829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554829">
        <w:rPr>
          <w:rFonts w:ascii="Times New Roman" w:eastAsia="Times New Roman" w:hAnsi="Times New Roman" w:cs="Times New Roman"/>
          <w:lang w:eastAsia="ru-RU"/>
        </w:rPr>
        <w:t xml:space="preserve"> педагогической идеи блока уроков, четверти, года.</w:t>
      </w:r>
    </w:p>
    <w:p w:rsidR="00632036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eastAsia="Times New Roman" w:hAnsi="Times New Roman" w:cs="Times New Roman"/>
          <w:lang w:eastAsia="ru-RU"/>
        </w:rPr>
        <w:t xml:space="preserve">Основное содержание курса представлено следующими содержательными линиями: </w:t>
      </w:r>
      <w:r w:rsidRPr="00554829">
        <w:rPr>
          <w:rFonts w:ascii="Times New Roman" w:eastAsia="Times New Roman" w:hAnsi="Times New Roman" w:cs="Times New Roman"/>
          <w:b/>
          <w:lang w:eastAsia="ru-RU"/>
        </w:rPr>
        <w:t>«Музыка в жизни человека»,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54829">
        <w:rPr>
          <w:rFonts w:ascii="Times New Roman" w:eastAsia="Times New Roman" w:hAnsi="Times New Roman" w:cs="Times New Roman"/>
          <w:b/>
          <w:lang w:eastAsia="ru-RU"/>
        </w:rPr>
        <w:t>«Основные закономерности музыкального искусства»,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54829">
        <w:rPr>
          <w:rFonts w:ascii="Times New Roman" w:eastAsia="Times New Roman" w:hAnsi="Times New Roman" w:cs="Times New Roman"/>
          <w:b/>
          <w:lang w:eastAsia="ru-RU"/>
        </w:rPr>
        <w:t xml:space="preserve">« Музыкальная картина мира». 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Такое построение программы допускает разнообразные варианты структурирования содержания учебников, различное распределение учебного материала и времени для его изучения. </w:t>
      </w:r>
    </w:p>
    <w:p w:rsidR="00632036" w:rsidRDefault="00632036" w:rsidP="00632036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 класс</w:t>
      </w:r>
    </w:p>
    <w:p w:rsidR="00632036" w:rsidRPr="00554829" w:rsidRDefault="003A2A32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«Музыка в жизни человека»-11</w:t>
      </w:r>
      <w:r w:rsidR="00632036" w:rsidRPr="00554829">
        <w:rPr>
          <w:rFonts w:ascii="Times New Roman" w:eastAsia="Times New Roman" w:hAnsi="Times New Roman" w:cs="Times New Roman"/>
          <w:b/>
          <w:lang w:eastAsia="ru-RU"/>
        </w:rPr>
        <w:t xml:space="preserve"> ч.</w:t>
      </w:r>
    </w:p>
    <w:p w:rsidR="00170467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lang w:eastAsia="ru-RU"/>
        </w:rPr>
        <w:t xml:space="preserve">Истоки возникновения музыки. Рождение музыки как естественное проявление человеческого состояния. </w:t>
      </w:r>
      <w:r w:rsidR="00AB232A" w:rsidRPr="00A90792">
        <w:rPr>
          <w:rFonts w:ascii="Times New Roman" w:hAnsi="Times New Roman" w:cs="Times New Roman"/>
          <w:sz w:val="24"/>
          <w:szCs w:val="24"/>
        </w:rPr>
        <w:t>Народная и профессиональная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>
        <w:rPr>
          <w:rFonts w:ascii="Times New Roman" w:hAnsi="Times New Roman" w:cs="Times New Roman"/>
          <w:sz w:val="24"/>
          <w:szCs w:val="24"/>
        </w:rPr>
        <w:t>музыка</w:t>
      </w:r>
      <w:r w:rsidRPr="00B73F5D">
        <w:rPr>
          <w:rFonts w:ascii="Times New Roman" w:eastAsia="Times New Roman" w:hAnsi="Times New Roman" w:cs="Times New Roman"/>
          <w:lang w:eastAsia="ru-RU"/>
        </w:rPr>
        <w:t>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Народная и профессиональная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>
        <w:rPr>
          <w:rFonts w:ascii="Times New Roman" w:hAnsi="Times New Roman" w:cs="Times New Roman"/>
          <w:sz w:val="24"/>
          <w:szCs w:val="24"/>
        </w:rPr>
        <w:t>музыка</w:t>
      </w:r>
      <w:r w:rsidR="00AB232A" w:rsidRPr="00B73F5D">
        <w:rPr>
          <w:rFonts w:ascii="Times New Roman" w:eastAsia="Times New Roman" w:hAnsi="Times New Roman" w:cs="Times New Roman"/>
          <w:lang w:eastAsia="ru-RU"/>
        </w:rPr>
        <w:t>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Звучание окружающей природы</w:t>
      </w:r>
      <w:r w:rsidR="00AB232A">
        <w:rPr>
          <w:rFonts w:ascii="Times New Roman" w:hAnsi="Times New Roman" w:cs="Times New Roman"/>
          <w:sz w:val="24"/>
          <w:szCs w:val="24"/>
        </w:rPr>
        <w:t>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Звучание окружающей природы</w:t>
      </w:r>
      <w:r w:rsidR="00AB232A">
        <w:rPr>
          <w:rFonts w:ascii="Times New Roman" w:hAnsi="Times New Roman" w:cs="Times New Roman"/>
          <w:sz w:val="24"/>
          <w:szCs w:val="24"/>
        </w:rPr>
        <w:t>.</w:t>
      </w:r>
      <w:r w:rsidRPr="00B73F5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Звучание окружающей жизни</w:t>
      </w:r>
      <w:r w:rsidR="00AB232A">
        <w:rPr>
          <w:rFonts w:ascii="Times New Roman" w:hAnsi="Times New Roman" w:cs="Times New Roman"/>
          <w:sz w:val="24"/>
          <w:szCs w:val="24"/>
        </w:rPr>
        <w:t>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>Звучание окружающей жизни</w:t>
      </w:r>
      <w:r w:rsidR="00AB232A">
        <w:rPr>
          <w:rFonts w:ascii="Times New Roman" w:hAnsi="Times New Roman" w:cs="Times New Roman"/>
          <w:sz w:val="24"/>
          <w:szCs w:val="24"/>
        </w:rPr>
        <w:t>.</w:t>
      </w:r>
      <w:r w:rsidR="00AB232A" w:rsidRPr="00B73F5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232A" w:rsidRPr="00A90792">
        <w:rPr>
          <w:rFonts w:ascii="Times New Roman" w:hAnsi="Times New Roman" w:cs="Times New Roman"/>
          <w:sz w:val="24"/>
          <w:szCs w:val="24"/>
        </w:rPr>
        <w:t xml:space="preserve">Историческое прошлое в музыкальных </w:t>
      </w:r>
      <w:proofErr w:type="spellStart"/>
      <w:r w:rsidR="00AB232A" w:rsidRPr="00A90792">
        <w:rPr>
          <w:rFonts w:ascii="Times New Roman" w:hAnsi="Times New Roman" w:cs="Times New Roman"/>
          <w:sz w:val="24"/>
          <w:szCs w:val="24"/>
        </w:rPr>
        <w:t>образах</w:t>
      </w:r>
      <w:proofErr w:type="gramStart"/>
      <w:r w:rsidR="00272435">
        <w:rPr>
          <w:rFonts w:ascii="Times New Roman" w:hAnsi="Times New Roman" w:cs="Times New Roman"/>
          <w:sz w:val="24"/>
          <w:szCs w:val="24"/>
        </w:rPr>
        <w:t>.</w:t>
      </w:r>
      <w:r w:rsidR="00AB232A" w:rsidRPr="00A9079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B232A" w:rsidRPr="00A90792">
        <w:rPr>
          <w:rFonts w:ascii="Times New Roman" w:hAnsi="Times New Roman" w:cs="Times New Roman"/>
          <w:sz w:val="24"/>
          <w:szCs w:val="24"/>
        </w:rPr>
        <w:t>сторическое</w:t>
      </w:r>
      <w:proofErr w:type="spellEnd"/>
      <w:r w:rsidR="00AB232A" w:rsidRPr="00A90792">
        <w:rPr>
          <w:rFonts w:ascii="Times New Roman" w:hAnsi="Times New Roman" w:cs="Times New Roman"/>
          <w:sz w:val="24"/>
          <w:szCs w:val="24"/>
        </w:rPr>
        <w:t xml:space="preserve"> прошлое в музыкальных образах</w:t>
      </w:r>
      <w:r w:rsidR="00AB232A">
        <w:rPr>
          <w:rFonts w:ascii="Times New Roman" w:hAnsi="Times New Roman" w:cs="Times New Roman"/>
          <w:sz w:val="24"/>
          <w:szCs w:val="24"/>
        </w:rPr>
        <w:t>..</w:t>
      </w:r>
      <w:r w:rsidR="00AB232A" w:rsidRPr="00AB232A">
        <w:rPr>
          <w:rFonts w:ascii="Times New Roman" w:hAnsi="Times New Roman" w:cs="Times New Roman"/>
          <w:sz w:val="24"/>
          <w:szCs w:val="24"/>
        </w:rPr>
        <w:t xml:space="preserve"> </w:t>
      </w:r>
      <w:r w:rsidR="00170467" w:rsidRPr="00170467">
        <w:rPr>
          <w:rFonts w:ascii="Times New Roman" w:hAnsi="Times New Roman" w:cs="Times New Roman"/>
          <w:sz w:val="24"/>
          <w:szCs w:val="24"/>
        </w:rPr>
        <w:t>Обобщённое представление об основных образно-эмоциональных сферах музыки</w:t>
      </w:r>
      <w:r w:rsidR="00170467">
        <w:rPr>
          <w:rFonts w:ascii="Times New Roman" w:hAnsi="Times New Roman" w:cs="Times New Roman"/>
          <w:sz w:val="24"/>
          <w:szCs w:val="24"/>
        </w:rPr>
        <w:t>.</w:t>
      </w:r>
      <w:r w:rsidR="00170467" w:rsidRPr="00C16F65">
        <w:rPr>
          <w:rFonts w:ascii="Times New Roman" w:hAnsi="Times New Roman" w:cs="Times New Roman"/>
          <w:sz w:val="40"/>
          <w:szCs w:val="40"/>
        </w:rPr>
        <w:t xml:space="preserve"> </w:t>
      </w:r>
    </w:p>
    <w:p w:rsidR="00632036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« Основные закономер</w:t>
      </w:r>
      <w:r w:rsidR="003A2A32">
        <w:rPr>
          <w:rFonts w:ascii="Times New Roman" w:eastAsia="Times New Roman" w:hAnsi="Times New Roman" w:cs="Times New Roman"/>
          <w:b/>
          <w:lang w:eastAsia="ru-RU"/>
        </w:rPr>
        <w:t>ности музыкального искусства»-14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>ч.</w:t>
      </w:r>
    </w:p>
    <w:p w:rsidR="00272435" w:rsidRPr="00A90792" w:rsidRDefault="00170467" w:rsidP="00272435">
      <w:pPr>
        <w:pStyle w:val="af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90792">
        <w:rPr>
          <w:rFonts w:ascii="Times New Roman" w:hAnsi="Times New Roman" w:cs="Times New Roman"/>
          <w:sz w:val="24"/>
          <w:szCs w:val="24"/>
        </w:rPr>
        <w:t>Выразительность в музыке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70467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Выразительность в музыке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color w:val="000000" w:themeColor="text1"/>
          <w:sz w:val="24"/>
          <w:szCs w:val="24"/>
        </w:rPr>
        <w:t>Изобразительность в музыке</w:t>
      </w:r>
      <w:r w:rsidR="002724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(темп)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(ритм)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</w:t>
      </w:r>
      <w:r w:rsidR="00272435">
        <w:rPr>
          <w:rFonts w:ascii="Times New Roman" w:hAnsi="Times New Roman" w:cs="Times New Roman"/>
          <w:sz w:val="24"/>
          <w:szCs w:val="24"/>
        </w:rPr>
        <w:t>лад</w:t>
      </w:r>
      <w:r w:rsidR="00272435" w:rsidRPr="00A90792">
        <w:rPr>
          <w:rFonts w:ascii="Times New Roman" w:hAnsi="Times New Roman" w:cs="Times New Roman"/>
          <w:sz w:val="24"/>
          <w:szCs w:val="24"/>
        </w:rPr>
        <w:t>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</w:t>
      </w:r>
      <w:r w:rsidR="00272435">
        <w:rPr>
          <w:rFonts w:ascii="Times New Roman" w:hAnsi="Times New Roman" w:cs="Times New Roman"/>
          <w:sz w:val="24"/>
          <w:szCs w:val="24"/>
        </w:rPr>
        <w:t>лад</w:t>
      </w:r>
      <w:r w:rsidR="00272435" w:rsidRPr="00A90792">
        <w:rPr>
          <w:rFonts w:ascii="Times New Roman" w:hAnsi="Times New Roman" w:cs="Times New Roman"/>
          <w:sz w:val="24"/>
          <w:szCs w:val="24"/>
        </w:rPr>
        <w:t>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(динамика)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(динамика</w:t>
      </w:r>
      <w:r w:rsidR="00272435">
        <w:rPr>
          <w:rFonts w:ascii="Times New Roman" w:hAnsi="Times New Roman" w:cs="Times New Roman"/>
          <w:sz w:val="24"/>
          <w:szCs w:val="24"/>
        </w:rPr>
        <w:t>).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(регистр)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</w:t>
      </w:r>
      <w:r w:rsidR="00272435">
        <w:rPr>
          <w:rFonts w:ascii="Times New Roman" w:hAnsi="Times New Roman" w:cs="Times New Roman"/>
          <w:sz w:val="24"/>
          <w:szCs w:val="24"/>
        </w:rPr>
        <w:t>мелодия</w:t>
      </w:r>
      <w:r w:rsidR="00272435" w:rsidRPr="00A90792">
        <w:rPr>
          <w:rFonts w:ascii="Times New Roman" w:hAnsi="Times New Roman" w:cs="Times New Roman"/>
          <w:sz w:val="24"/>
          <w:szCs w:val="24"/>
        </w:rPr>
        <w:t>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</w:t>
      </w:r>
      <w:r w:rsidR="00272435">
        <w:rPr>
          <w:rFonts w:ascii="Times New Roman" w:hAnsi="Times New Roman" w:cs="Times New Roman"/>
          <w:sz w:val="24"/>
          <w:szCs w:val="24"/>
        </w:rPr>
        <w:t>мелодия</w:t>
      </w:r>
      <w:r w:rsidR="00272435" w:rsidRPr="00A90792">
        <w:rPr>
          <w:rFonts w:ascii="Times New Roman" w:hAnsi="Times New Roman" w:cs="Times New Roman"/>
          <w:sz w:val="24"/>
          <w:szCs w:val="24"/>
        </w:rPr>
        <w:t>)</w:t>
      </w:r>
      <w:r w:rsidR="00272435">
        <w:rPr>
          <w:rFonts w:ascii="Times New Roman" w:hAnsi="Times New Roman" w:cs="Times New Roman"/>
          <w:sz w:val="24"/>
          <w:szCs w:val="24"/>
        </w:rPr>
        <w:t>.</w:t>
      </w:r>
      <w:r w:rsidR="005775D0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 xml:space="preserve">Нотная запись как способ фиксации музыкальной </w:t>
      </w:r>
      <w:r w:rsidR="00272435" w:rsidRPr="00A90792">
        <w:rPr>
          <w:rFonts w:ascii="Times New Roman" w:hAnsi="Times New Roman" w:cs="Times New Roman"/>
          <w:sz w:val="24"/>
          <w:szCs w:val="24"/>
        </w:rPr>
        <w:lastRenderedPageBreak/>
        <w:t>речи.</w:t>
      </w:r>
      <w:r w:rsidR="00272435"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="00272435" w:rsidRPr="00A90792">
        <w:rPr>
          <w:rFonts w:ascii="Times New Roman" w:hAnsi="Times New Roman" w:cs="Times New Roman"/>
          <w:sz w:val="24"/>
          <w:szCs w:val="24"/>
        </w:rPr>
        <w:t>Элементы нотной грамоты.</w:t>
      </w:r>
    </w:p>
    <w:p w:rsidR="00170467" w:rsidRPr="00B73F5D" w:rsidRDefault="00170467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B73F5D" w:rsidRDefault="003A2A32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«Музыкальная картина мира»-8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ч. </w:t>
      </w:r>
    </w:p>
    <w:p w:rsidR="00272435" w:rsidRPr="00A90792" w:rsidRDefault="00272435" w:rsidP="0027243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90792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Народное музыкальное творчество разных стран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Народное музыкальное творчество разных стран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Музыка для детей: радио- и телепередачи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Музыкальные театры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hAnsi="Times New Roman" w:cs="Times New Roman"/>
          <w:sz w:val="24"/>
          <w:szCs w:val="24"/>
        </w:rPr>
        <w:t xml:space="preserve"> </w:t>
      </w:r>
      <w:r w:rsidRPr="00A90792">
        <w:rPr>
          <w:rFonts w:ascii="Times New Roman" w:hAnsi="Times New Roman" w:cs="Times New Roman"/>
          <w:sz w:val="24"/>
          <w:szCs w:val="24"/>
        </w:rPr>
        <w:t>Детские хоровые коллективы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2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Обобщающий урок </w:t>
      </w:r>
      <w:r w:rsidRPr="00A9079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926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Урок-концерт</w:t>
      </w:r>
      <w:r w:rsidRPr="00A907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632036" w:rsidRPr="00B73F5D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632036" w:rsidRPr="00B73F5D" w:rsidRDefault="00632036" w:rsidP="00632036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2 класс</w:t>
      </w:r>
    </w:p>
    <w:p w:rsidR="00632036" w:rsidRPr="00B73F5D" w:rsidRDefault="008D413A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«Музыка в жизни человека». 12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ч.</w:t>
      </w:r>
    </w:p>
    <w:p w:rsidR="00065BB2" w:rsidRDefault="00581641" w:rsidP="00632036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197B4C">
        <w:rPr>
          <w:rFonts w:ascii="Times New Roman" w:hAnsi="Times New Roman" w:cs="Times New Roman"/>
          <w:sz w:val="24"/>
          <w:szCs w:val="24"/>
        </w:rPr>
        <w:t>Сочинения отечественных композиторов о Родине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Сочинения отечественных композиторов о Родине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97B4C">
        <w:rPr>
          <w:rFonts w:ascii="Times New Roman" w:hAnsi="Times New Roman" w:cs="Times New Roman"/>
          <w:sz w:val="24"/>
          <w:szCs w:val="24"/>
        </w:rPr>
        <w:t>Звучание окружающей природы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Песня, танец, марш и их разновидности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Песня, танец, марш и их разновидности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B4C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Духовная музыка в творчестве композиторов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81641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Духовная музыка в творчестве композиторов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065BB2"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="00065BB2" w:rsidRPr="00197B4C">
        <w:rPr>
          <w:rFonts w:ascii="Times New Roman" w:hAnsi="Times New Roman" w:cs="Times New Roman"/>
          <w:sz w:val="24"/>
          <w:szCs w:val="24"/>
        </w:rPr>
        <w:t>Опера</w:t>
      </w:r>
      <w:r w:rsidR="00065BB2">
        <w:rPr>
          <w:rFonts w:ascii="Times New Roman" w:hAnsi="Times New Roman" w:cs="Times New Roman"/>
          <w:sz w:val="24"/>
          <w:szCs w:val="24"/>
        </w:rPr>
        <w:t>.</w:t>
      </w:r>
      <w:r w:rsidR="00065BB2"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="00065BB2" w:rsidRPr="00197B4C">
        <w:rPr>
          <w:rFonts w:ascii="Times New Roman" w:hAnsi="Times New Roman" w:cs="Times New Roman"/>
          <w:sz w:val="24"/>
          <w:szCs w:val="24"/>
        </w:rPr>
        <w:t>Опера</w:t>
      </w:r>
      <w:r w:rsidR="00065BB2">
        <w:rPr>
          <w:rFonts w:ascii="Times New Roman" w:hAnsi="Times New Roman" w:cs="Times New Roman"/>
          <w:sz w:val="24"/>
          <w:szCs w:val="24"/>
        </w:rPr>
        <w:t>. Балет. Балет.</w:t>
      </w:r>
      <w:r w:rsidR="00065BB2" w:rsidRPr="00065B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BB2" w:rsidRDefault="00065BB2" w:rsidP="00632036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lang w:eastAsia="ru-RU"/>
        </w:rPr>
        <w:t>«</w:t>
      </w:r>
      <w:r w:rsidRPr="00197B4C">
        <w:rPr>
          <w:rFonts w:ascii="Times New Roman" w:eastAsia="Times New Roman" w:hAnsi="Times New Roman" w:cs="Times New Roman"/>
          <w:b/>
          <w:lang w:eastAsia="ru-RU"/>
        </w:rPr>
        <w:t>Основные закономерности музыкального искусств</w:t>
      </w:r>
      <w:r>
        <w:rPr>
          <w:rFonts w:ascii="Times New Roman" w:eastAsia="Times New Roman" w:hAnsi="Times New Roman" w:cs="Times New Roman"/>
          <w:b/>
          <w:lang w:eastAsia="ru-RU"/>
        </w:rPr>
        <w:t>а».6 ч.</w:t>
      </w:r>
    </w:p>
    <w:p w:rsidR="00632036" w:rsidRPr="00065BB2" w:rsidRDefault="00065BB2" w:rsidP="00632036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  <w:r w:rsidRPr="00197B4C">
        <w:rPr>
          <w:rFonts w:ascii="Times New Roman" w:hAnsi="Times New Roman" w:cs="Times New Roman"/>
          <w:sz w:val="24"/>
          <w:szCs w:val="24"/>
        </w:rPr>
        <w:t>Основные средства музыкальной выразительности (мелодия)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Интонации музыкальные и речевые.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Музыкальная речь как способ общения между людьми, её эмоциональное воздействие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Музыкальная речь как способ общения между людьми, её эмоциональное воздействие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Интонационно-образная природа музыкального искусства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Развитие музыки — сопоставление и столкновение чувств и мыслей человека, музыкальных интонаций, тем, художественных образов.</w:t>
      </w:r>
    </w:p>
    <w:p w:rsidR="00632036" w:rsidRPr="00B73F5D" w:rsidRDefault="008D413A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«Музыкальная картина мира».16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ч. </w:t>
      </w:r>
    </w:p>
    <w:p w:rsidR="008D413A" w:rsidRPr="00197B4C" w:rsidRDefault="00065BB2" w:rsidP="008D413A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7B4C">
        <w:rPr>
          <w:rFonts w:ascii="Times New Roman" w:hAnsi="Times New Roman" w:cs="Times New Roman"/>
          <w:sz w:val="24"/>
          <w:szCs w:val="24"/>
        </w:rPr>
        <w:t>Общие представления о музыкальной жизни страны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Оркестры: народных инструментов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Музыкальные инструменты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Различные виды музыки: вокальная, сольная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5BB2">
        <w:rPr>
          <w:rFonts w:ascii="Times New Roman" w:hAnsi="Times New Roman" w:cs="Times New Roman"/>
          <w:sz w:val="24"/>
          <w:szCs w:val="24"/>
        </w:rPr>
        <w:t xml:space="preserve"> </w:t>
      </w:r>
      <w:r w:rsidRPr="00197B4C">
        <w:rPr>
          <w:rFonts w:ascii="Times New Roman" w:hAnsi="Times New Roman" w:cs="Times New Roman"/>
          <w:sz w:val="24"/>
          <w:szCs w:val="24"/>
        </w:rPr>
        <w:t>Различные виды музыки: вокальная,</w:t>
      </w:r>
      <w:r w:rsidR="008D413A">
        <w:rPr>
          <w:rFonts w:ascii="Times New Roman" w:hAnsi="Times New Roman" w:cs="Times New Roman"/>
          <w:sz w:val="24"/>
          <w:szCs w:val="24"/>
        </w:rPr>
        <w:t xml:space="preserve"> хоровая.</w:t>
      </w:r>
      <w:r w:rsidR="008D413A" w:rsidRPr="008D4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color w:val="000000" w:themeColor="text1"/>
          <w:sz w:val="24"/>
          <w:szCs w:val="24"/>
        </w:rPr>
        <w:t>Певческие голоса: детские</w:t>
      </w:r>
      <w:r w:rsidR="008D413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Музыкальные театры</w:t>
      </w:r>
      <w:r w:rsidR="008D413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 xml:space="preserve">Различные виды музыки: </w:t>
      </w:r>
      <w:proofErr w:type="gramStart"/>
      <w:r w:rsidR="008D413A" w:rsidRPr="00197B4C">
        <w:rPr>
          <w:rFonts w:ascii="Times New Roman" w:hAnsi="Times New Roman" w:cs="Times New Roman"/>
          <w:sz w:val="24"/>
          <w:szCs w:val="24"/>
        </w:rPr>
        <w:t>оркестровая</w:t>
      </w:r>
      <w:proofErr w:type="gramEnd"/>
      <w:r w:rsidR="008D413A">
        <w:rPr>
          <w:rFonts w:ascii="Times New Roman" w:hAnsi="Times New Roman" w:cs="Times New Roman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 xml:space="preserve">Различные виды музыки: </w:t>
      </w:r>
      <w:proofErr w:type="gramStart"/>
      <w:r w:rsidR="008D413A" w:rsidRPr="00197B4C">
        <w:rPr>
          <w:rFonts w:ascii="Times New Roman" w:hAnsi="Times New Roman" w:cs="Times New Roman"/>
          <w:sz w:val="24"/>
          <w:szCs w:val="24"/>
        </w:rPr>
        <w:t>оркестровая</w:t>
      </w:r>
      <w:proofErr w:type="gramEnd"/>
      <w:r w:rsidR="008D413A">
        <w:rPr>
          <w:rFonts w:ascii="Times New Roman" w:hAnsi="Times New Roman" w:cs="Times New Roman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Различные виды музыки: инструментальная</w:t>
      </w:r>
      <w:r w:rsidR="008D413A">
        <w:rPr>
          <w:rFonts w:ascii="Times New Roman" w:hAnsi="Times New Roman" w:cs="Times New Roman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Особенности музыкальной речи в сочинениях композиторов, её выразительный смысл.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Особенности музыкальной речи в сочинениях композиторов, её выразительный смысл.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Музыка для детей: радио- и телепередачи</w:t>
      </w:r>
      <w:r w:rsidR="008D413A">
        <w:rPr>
          <w:rFonts w:ascii="Times New Roman" w:hAnsi="Times New Roman" w:cs="Times New Roman"/>
          <w:sz w:val="24"/>
          <w:szCs w:val="24"/>
        </w:rPr>
        <w:t>.</w:t>
      </w:r>
      <w:r w:rsidR="008D413A" w:rsidRPr="008D413A">
        <w:rPr>
          <w:rFonts w:ascii="Times New Roman" w:hAnsi="Times New Roman" w:cs="Times New Roman"/>
          <w:sz w:val="24"/>
          <w:szCs w:val="24"/>
        </w:rPr>
        <w:t xml:space="preserve"> </w:t>
      </w:r>
      <w:r w:rsidR="008D413A" w:rsidRPr="00197B4C">
        <w:rPr>
          <w:rFonts w:ascii="Times New Roman" w:hAnsi="Times New Roman" w:cs="Times New Roman"/>
          <w:sz w:val="24"/>
          <w:szCs w:val="24"/>
        </w:rPr>
        <w:t>Музыка для детей: видеофильмы, звукозаписи (CD, DVD).</w:t>
      </w:r>
      <w:r w:rsidR="008D413A" w:rsidRPr="008D4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13A" w:rsidRPr="00197B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Обобщающий урок</w:t>
      </w:r>
      <w:r w:rsidR="008D41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5BB2" w:rsidRDefault="00065BB2" w:rsidP="00065BB2">
      <w:pPr>
        <w:autoSpaceDE w:val="0"/>
        <w:autoSpaceDN w:val="0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B73F5D" w:rsidRDefault="00632036" w:rsidP="00632036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lastRenderedPageBreak/>
        <w:t>3 класс</w:t>
      </w:r>
    </w:p>
    <w:p w:rsidR="00632036" w:rsidRPr="00B73F5D" w:rsidRDefault="005975A7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«Музыка в жизни человека». 16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ч.</w:t>
      </w:r>
    </w:p>
    <w:p w:rsidR="005975A7" w:rsidRPr="00A56B3E" w:rsidRDefault="00853B63" w:rsidP="005975A7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250D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>.</w:t>
      </w:r>
      <w:r w:rsidRPr="00853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50D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56B3E">
        <w:rPr>
          <w:rFonts w:ascii="Times New Roman" w:hAnsi="Times New Roman" w:cs="Times New Roman"/>
          <w:sz w:val="24"/>
          <w:szCs w:val="24"/>
        </w:rPr>
        <w:t xml:space="preserve"> </w:t>
      </w:r>
      <w:r w:rsidRPr="0085250D">
        <w:rPr>
          <w:rFonts w:ascii="Times New Roman" w:hAnsi="Times New Roman" w:cs="Times New Roman"/>
          <w:sz w:val="24"/>
          <w:szCs w:val="24"/>
        </w:rPr>
        <w:t>Историческое прошлое в музыкальных образах</w:t>
      </w:r>
      <w:r>
        <w:rPr>
          <w:rFonts w:ascii="Times New Roman" w:hAnsi="Times New Roman" w:cs="Times New Roman"/>
        </w:rPr>
        <w:t>.</w:t>
      </w:r>
      <w:r w:rsidRPr="00853B63">
        <w:rPr>
          <w:rFonts w:ascii="Times New Roman" w:hAnsi="Times New Roman" w:cs="Times New Roman"/>
        </w:rPr>
        <w:t xml:space="preserve"> </w:t>
      </w:r>
      <w:r w:rsidRPr="00554829">
        <w:rPr>
          <w:rFonts w:ascii="Times New Roman" w:hAnsi="Times New Roman" w:cs="Times New Roman"/>
        </w:rPr>
        <w:t>Кантата.</w:t>
      </w:r>
      <w:r w:rsidR="005975A7">
        <w:rPr>
          <w:rFonts w:ascii="Times New Roman" w:hAnsi="Times New Roman" w:cs="Times New Roman"/>
        </w:rPr>
        <w:t xml:space="preserve"> Опера. Мюзикл</w:t>
      </w:r>
      <w:r>
        <w:rPr>
          <w:rFonts w:ascii="Times New Roman" w:hAnsi="Times New Roman" w:cs="Times New Roman"/>
        </w:rPr>
        <w:t>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85250D">
        <w:rPr>
          <w:rFonts w:ascii="Times New Roman" w:hAnsi="Times New Roman" w:cs="Times New Roman"/>
          <w:sz w:val="24"/>
          <w:szCs w:val="24"/>
        </w:rPr>
        <w:t>Звучание окружающей природы, настроений, чувств человека.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85250D">
        <w:rPr>
          <w:rFonts w:ascii="Times New Roman" w:hAnsi="Times New Roman" w:cs="Times New Roman"/>
          <w:sz w:val="24"/>
          <w:szCs w:val="24"/>
        </w:rPr>
        <w:t>Звучание окружающей жизни, характера человека.</w:t>
      </w:r>
      <w:r w:rsidR="005975A7">
        <w:rPr>
          <w:rFonts w:ascii="Times New Roman" w:hAnsi="Times New Roman" w:cs="Times New Roman"/>
          <w:sz w:val="24"/>
          <w:szCs w:val="24"/>
        </w:rPr>
        <w:t xml:space="preserve"> Сюита. Сюита.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>
        <w:rPr>
          <w:rFonts w:ascii="Times New Roman" w:hAnsi="Times New Roman" w:cs="Times New Roman"/>
          <w:sz w:val="24"/>
          <w:szCs w:val="24"/>
        </w:rPr>
        <w:t>К</w:t>
      </w:r>
      <w:r w:rsidR="005975A7" w:rsidRPr="00425848">
        <w:rPr>
          <w:rFonts w:ascii="Times New Roman" w:hAnsi="Times New Roman" w:cs="Times New Roman"/>
          <w:sz w:val="24"/>
          <w:szCs w:val="24"/>
        </w:rPr>
        <w:t>онцерт</w:t>
      </w:r>
      <w:r w:rsidR="005975A7">
        <w:rPr>
          <w:rFonts w:ascii="Times New Roman" w:hAnsi="Times New Roman" w:cs="Times New Roman"/>
          <w:sz w:val="24"/>
          <w:szCs w:val="24"/>
        </w:rPr>
        <w:t>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>
        <w:rPr>
          <w:rFonts w:ascii="Times New Roman" w:hAnsi="Times New Roman" w:cs="Times New Roman"/>
          <w:sz w:val="24"/>
          <w:szCs w:val="24"/>
        </w:rPr>
        <w:t>К</w:t>
      </w:r>
      <w:r w:rsidR="005975A7" w:rsidRPr="00425848">
        <w:rPr>
          <w:rFonts w:ascii="Times New Roman" w:hAnsi="Times New Roman" w:cs="Times New Roman"/>
          <w:sz w:val="24"/>
          <w:szCs w:val="24"/>
        </w:rPr>
        <w:t>онцерт</w:t>
      </w:r>
      <w:r w:rsidR="005975A7">
        <w:rPr>
          <w:rFonts w:ascii="Times New Roman" w:hAnsi="Times New Roman" w:cs="Times New Roman"/>
          <w:sz w:val="24"/>
          <w:szCs w:val="24"/>
        </w:rPr>
        <w:t>. Симфония.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A51F87">
        <w:rPr>
          <w:rFonts w:ascii="Times New Roman" w:hAnsi="Times New Roman" w:cs="Times New Roman"/>
          <w:sz w:val="24"/>
          <w:szCs w:val="24"/>
        </w:rPr>
        <w:t>Духовная музыка в творчестве композиторов</w:t>
      </w:r>
      <w:r w:rsidR="005975A7">
        <w:rPr>
          <w:rFonts w:ascii="Times New Roman" w:hAnsi="Times New Roman" w:cs="Times New Roman"/>
          <w:sz w:val="24"/>
          <w:szCs w:val="24"/>
        </w:rPr>
        <w:t>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D35D98">
        <w:rPr>
          <w:rFonts w:ascii="Times New Roman" w:hAnsi="Times New Roman" w:cs="Times New Roman"/>
          <w:sz w:val="24"/>
          <w:szCs w:val="24"/>
        </w:rPr>
        <w:t>Отечественные народные музыкальные традиции</w:t>
      </w:r>
      <w:r w:rsidR="005975A7">
        <w:rPr>
          <w:rFonts w:ascii="Times New Roman" w:hAnsi="Times New Roman" w:cs="Times New Roman"/>
          <w:sz w:val="24"/>
          <w:szCs w:val="24"/>
        </w:rPr>
        <w:t>.</w:t>
      </w:r>
      <w:r w:rsidR="005975A7"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="005975A7" w:rsidRPr="00D35D98">
        <w:rPr>
          <w:rFonts w:ascii="Times New Roman" w:hAnsi="Times New Roman" w:cs="Times New Roman"/>
          <w:sz w:val="24"/>
          <w:szCs w:val="24"/>
        </w:rPr>
        <w:t>Отечественные народные музыкальные традиции</w:t>
      </w:r>
      <w:r w:rsidR="005975A7">
        <w:rPr>
          <w:rFonts w:ascii="Times New Roman" w:hAnsi="Times New Roman" w:cs="Times New Roman"/>
          <w:sz w:val="24"/>
          <w:szCs w:val="24"/>
        </w:rPr>
        <w:t>.</w:t>
      </w:r>
      <w:r w:rsidR="00A56B3E" w:rsidRPr="00A56B3E">
        <w:t xml:space="preserve"> </w:t>
      </w:r>
      <w:r w:rsidR="00A56B3E" w:rsidRPr="00A56B3E">
        <w:rPr>
          <w:rFonts w:ascii="Times New Roman" w:hAnsi="Times New Roman" w:cs="Times New Roman"/>
        </w:rPr>
        <w:t xml:space="preserve">Заключительный урок </w:t>
      </w:r>
      <w:r w:rsidR="00A56B3E">
        <w:rPr>
          <w:rFonts w:ascii="Times New Roman" w:hAnsi="Times New Roman" w:cs="Times New Roman"/>
        </w:rPr>
        <w:t>–</w:t>
      </w:r>
      <w:r w:rsidR="00A56B3E" w:rsidRPr="00A56B3E">
        <w:rPr>
          <w:rFonts w:ascii="Times New Roman" w:hAnsi="Times New Roman" w:cs="Times New Roman"/>
        </w:rPr>
        <w:t xml:space="preserve"> обобщение</w:t>
      </w:r>
      <w:r w:rsidR="00A56B3E">
        <w:rPr>
          <w:rFonts w:ascii="Times New Roman" w:hAnsi="Times New Roman" w:cs="Times New Roman"/>
        </w:rPr>
        <w:t>.</w:t>
      </w:r>
    </w:p>
    <w:p w:rsidR="005975A7" w:rsidRPr="00A56B3E" w:rsidRDefault="005975A7" w:rsidP="005975A7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:rsidR="00632036" w:rsidRDefault="005975A7" w:rsidP="005975A7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>« Основные закономерности музыкального искусства» .7ч.</w:t>
      </w:r>
    </w:p>
    <w:p w:rsidR="00632036" w:rsidRPr="00B73F5D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975A7" w:rsidRDefault="005975A7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E4F8C">
        <w:rPr>
          <w:rFonts w:ascii="Times New Roman" w:hAnsi="Times New Roman" w:cs="Times New Roman"/>
          <w:sz w:val="24"/>
          <w:szCs w:val="24"/>
        </w:rPr>
        <w:t>Интонационно-образная природа музыкального искусства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0E4F8C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язык.</w:t>
      </w:r>
      <w:r w:rsidR="00632036"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E4F8C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A81F6C">
        <w:rPr>
          <w:rFonts w:ascii="Times New Roman" w:hAnsi="Times New Roman" w:cs="Times New Roman"/>
          <w:sz w:val="24"/>
          <w:szCs w:val="24"/>
        </w:rPr>
        <w:t>Формы: рондо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230344">
        <w:rPr>
          <w:rFonts w:ascii="Times New Roman" w:hAnsi="Times New Roman" w:cs="Times New Roman"/>
          <w:sz w:val="24"/>
          <w:szCs w:val="24"/>
        </w:rPr>
        <w:t>Формы: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0344">
        <w:rPr>
          <w:rFonts w:ascii="Times New Roman" w:hAnsi="Times New Roman" w:cs="Times New Roman"/>
          <w:sz w:val="24"/>
          <w:szCs w:val="24"/>
        </w:rPr>
        <w:t>трёхчастные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230344">
        <w:rPr>
          <w:rFonts w:ascii="Times New Roman" w:hAnsi="Times New Roman" w:cs="Times New Roman"/>
          <w:sz w:val="24"/>
          <w:szCs w:val="24"/>
        </w:rPr>
        <w:t>Основные приёмы музыкального развития (повтор и контраст).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30344">
        <w:rPr>
          <w:rFonts w:ascii="Times New Roman" w:hAnsi="Times New Roman" w:cs="Times New Roman"/>
          <w:sz w:val="24"/>
          <w:szCs w:val="24"/>
        </w:rPr>
        <w:t>Основные приёмы музыкального развития (повтор и контраст).</w:t>
      </w:r>
    </w:p>
    <w:p w:rsidR="00632036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«Музыкальная </w:t>
      </w:r>
      <w:r w:rsidR="005975A7">
        <w:rPr>
          <w:rFonts w:ascii="Times New Roman" w:eastAsia="Times New Roman" w:hAnsi="Times New Roman" w:cs="Times New Roman"/>
          <w:b/>
          <w:lang w:eastAsia="ru-RU"/>
        </w:rPr>
        <w:t>картина мира».11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ч.</w:t>
      </w:r>
    </w:p>
    <w:p w:rsidR="00632036" w:rsidRPr="00B73F5D" w:rsidRDefault="00632036" w:rsidP="00632036">
      <w:pPr>
        <w:autoSpaceDE w:val="0"/>
        <w:autoSpaceDN w:val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632036" w:rsidRDefault="005975A7" w:rsidP="005975A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0E4F8C">
        <w:rPr>
          <w:rFonts w:ascii="Times New Roman" w:hAnsi="Times New Roman" w:cs="Times New Roman"/>
          <w:sz w:val="24"/>
          <w:szCs w:val="24"/>
        </w:rPr>
        <w:t>Певческие голоса: женские, мужские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A81F6C">
        <w:rPr>
          <w:rFonts w:ascii="Times New Roman" w:hAnsi="Times New Roman" w:cs="Times New Roman"/>
          <w:sz w:val="24"/>
          <w:szCs w:val="24"/>
        </w:rPr>
        <w:t>Музыкальные театры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5A7">
        <w:rPr>
          <w:rFonts w:ascii="Times New Roman" w:hAnsi="Times New Roman" w:cs="Times New Roman"/>
        </w:rPr>
        <w:t xml:space="preserve"> </w:t>
      </w:r>
      <w:r w:rsidRPr="00554829">
        <w:rPr>
          <w:rFonts w:ascii="Times New Roman" w:hAnsi="Times New Roman" w:cs="Times New Roman"/>
        </w:rPr>
        <w:t>Музыкальные инструменты</w:t>
      </w:r>
      <w:r>
        <w:rPr>
          <w:rFonts w:ascii="Times New Roman" w:hAnsi="Times New Roman" w:cs="Times New Roman"/>
        </w:rPr>
        <w:t>.</w:t>
      </w:r>
      <w:r w:rsidRPr="005975A7">
        <w:rPr>
          <w:rFonts w:ascii="Times New Roman" w:hAnsi="Times New Roman" w:cs="Times New Roman"/>
        </w:rPr>
        <w:t xml:space="preserve"> </w:t>
      </w:r>
      <w:r w:rsidRPr="00554829">
        <w:rPr>
          <w:rFonts w:ascii="Times New Roman" w:hAnsi="Times New Roman" w:cs="Times New Roman"/>
        </w:rPr>
        <w:t>Музыкальные инструменты</w:t>
      </w:r>
      <w:r>
        <w:rPr>
          <w:rFonts w:ascii="Times New Roman" w:hAnsi="Times New Roman" w:cs="Times New Roman"/>
        </w:rPr>
        <w:t>.</w:t>
      </w:r>
      <w:r w:rsidRPr="005975A7">
        <w:rPr>
          <w:rFonts w:ascii="Times New Roman" w:hAnsi="Times New Roman" w:cs="Times New Roman"/>
          <w:sz w:val="24"/>
          <w:szCs w:val="24"/>
        </w:rPr>
        <w:t xml:space="preserve"> </w:t>
      </w:r>
      <w:r w:rsidRPr="0010730E">
        <w:rPr>
          <w:rFonts w:ascii="Times New Roman" w:hAnsi="Times New Roman" w:cs="Times New Roman"/>
          <w:sz w:val="24"/>
          <w:szCs w:val="24"/>
        </w:rPr>
        <w:t>Выдающиеся исполнительские коллективы (хоровые, симфонические).</w:t>
      </w:r>
      <w:r w:rsidR="00A56B3E" w:rsidRPr="00A56B3E">
        <w:rPr>
          <w:rFonts w:ascii="Times New Roman" w:hAnsi="Times New Roman" w:cs="Times New Roman"/>
          <w:sz w:val="24"/>
          <w:szCs w:val="24"/>
        </w:rPr>
        <w:t xml:space="preserve"> </w:t>
      </w:r>
      <w:r w:rsidR="00A56B3E" w:rsidRPr="0010730E">
        <w:rPr>
          <w:rFonts w:ascii="Times New Roman" w:hAnsi="Times New Roman" w:cs="Times New Roman"/>
          <w:sz w:val="24"/>
          <w:szCs w:val="24"/>
        </w:rPr>
        <w:t>Интонационное богатство музыкального мира</w:t>
      </w:r>
      <w:r w:rsidR="00A56B3E">
        <w:rPr>
          <w:rFonts w:ascii="Times New Roman" w:hAnsi="Times New Roman" w:cs="Times New Roman"/>
          <w:sz w:val="24"/>
          <w:szCs w:val="24"/>
        </w:rPr>
        <w:t>.</w:t>
      </w:r>
      <w:r w:rsidR="00A56B3E" w:rsidRPr="00A56B3E">
        <w:rPr>
          <w:rFonts w:ascii="Times New Roman" w:hAnsi="Times New Roman" w:cs="Times New Roman"/>
          <w:sz w:val="24"/>
          <w:szCs w:val="24"/>
        </w:rPr>
        <w:t xml:space="preserve"> </w:t>
      </w:r>
      <w:r w:rsidR="00A56B3E" w:rsidRPr="0010730E">
        <w:rPr>
          <w:rFonts w:ascii="Times New Roman" w:hAnsi="Times New Roman" w:cs="Times New Roman"/>
          <w:sz w:val="24"/>
          <w:szCs w:val="24"/>
        </w:rPr>
        <w:t>Интонационное богатство музыкального мира</w:t>
      </w:r>
      <w:r w:rsidR="00A56B3E">
        <w:rPr>
          <w:rFonts w:ascii="Times New Roman" w:hAnsi="Times New Roman" w:cs="Times New Roman"/>
          <w:sz w:val="24"/>
          <w:szCs w:val="24"/>
        </w:rPr>
        <w:t>.</w:t>
      </w:r>
      <w:r w:rsidR="00A56B3E" w:rsidRPr="00A56B3E">
        <w:rPr>
          <w:rFonts w:ascii="Times New Roman" w:hAnsi="Times New Roman" w:cs="Times New Roman"/>
          <w:sz w:val="24"/>
          <w:szCs w:val="24"/>
        </w:rPr>
        <w:t xml:space="preserve"> </w:t>
      </w:r>
      <w:r w:rsidR="00A56B3E" w:rsidRPr="00853B63">
        <w:rPr>
          <w:rFonts w:ascii="Times New Roman" w:hAnsi="Times New Roman" w:cs="Times New Roman"/>
          <w:sz w:val="24"/>
          <w:szCs w:val="24"/>
        </w:rPr>
        <w:t>Детские инструментальные коллективы, ансамбли песни и танца</w:t>
      </w:r>
      <w:r w:rsidR="00A56B3E">
        <w:rPr>
          <w:rFonts w:ascii="Times New Roman" w:hAnsi="Times New Roman" w:cs="Times New Roman"/>
          <w:sz w:val="24"/>
          <w:szCs w:val="24"/>
        </w:rPr>
        <w:t>.</w:t>
      </w:r>
      <w:r w:rsidR="00A56B3E" w:rsidRPr="00A56B3E">
        <w:rPr>
          <w:rFonts w:ascii="Times New Roman" w:hAnsi="Times New Roman" w:cs="Times New Roman"/>
          <w:sz w:val="24"/>
          <w:szCs w:val="24"/>
        </w:rPr>
        <w:t xml:space="preserve"> </w:t>
      </w:r>
      <w:r w:rsidR="00A56B3E" w:rsidRPr="00853B63">
        <w:rPr>
          <w:rFonts w:ascii="Times New Roman" w:hAnsi="Times New Roman" w:cs="Times New Roman"/>
          <w:sz w:val="24"/>
          <w:szCs w:val="24"/>
        </w:rPr>
        <w:t>Выдающиеся исполнительские коллективы (хоровые, симфонические).</w:t>
      </w:r>
      <w:r w:rsidR="00A56B3E" w:rsidRPr="00A56B3E">
        <w:t xml:space="preserve"> </w:t>
      </w:r>
      <w:r w:rsidR="00A56B3E" w:rsidRPr="00025A8A">
        <w:rPr>
          <w:rFonts w:ascii="Times New Roman" w:hAnsi="Times New Roman" w:cs="Times New Roman"/>
        </w:rPr>
        <w:t>Конкурсы и фестивали музыкантов.</w:t>
      </w:r>
    </w:p>
    <w:p w:rsidR="00632036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4 класс</w:t>
      </w:r>
    </w:p>
    <w:p w:rsidR="00632036" w:rsidRPr="00B73F5D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1 разд</w:t>
      </w:r>
      <w:r w:rsidR="001B01BC">
        <w:rPr>
          <w:rFonts w:ascii="Times New Roman" w:eastAsia="Times New Roman" w:hAnsi="Times New Roman" w:cs="Times New Roman"/>
          <w:b/>
          <w:lang w:eastAsia="ru-RU"/>
        </w:rPr>
        <w:t>ел «Музыка в жизни человека» - 15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часов.</w:t>
      </w: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B73F5D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B01BC" w:rsidRPr="001B01BC" w:rsidRDefault="001B01BC" w:rsidP="001B01BC">
      <w:pPr>
        <w:spacing w:after="0" w:line="240" w:lineRule="auto"/>
        <w:rPr>
          <w:rFonts w:ascii="Times New Roman" w:eastAsiaTheme="minorEastAsia" w:hAnsi="Times New Roman"/>
          <w:sz w:val="24"/>
          <w:szCs w:val="24"/>
          <w:u w:val="single"/>
          <w:lang w:eastAsia="ru-RU"/>
        </w:rPr>
      </w:pPr>
      <w:r w:rsidRPr="00527BD3">
        <w:rPr>
          <w:rFonts w:ascii="Times New Roman" w:hAnsi="Times New Roman" w:cs="Times New Roman"/>
          <w:sz w:val="24"/>
          <w:szCs w:val="24"/>
        </w:rPr>
        <w:lastRenderedPageBreak/>
        <w:t>Музыкальный и поэтический фольклор: песни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527BD3">
        <w:rPr>
          <w:rFonts w:ascii="Times New Roman" w:hAnsi="Times New Roman" w:cs="Times New Roman"/>
          <w:sz w:val="24"/>
          <w:szCs w:val="24"/>
        </w:rPr>
        <w:t>Музыкальный и поэтический фольклор: песни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527BD3">
        <w:rPr>
          <w:rFonts w:ascii="Times New Roman" w:hAnsi="Times New Roman" w:cs="Times New Roman"/>
          <w:sz w:val="24"/>
          <w:szCs w:val="24"/>
        </w:rPr>
        <w:t>Историческое прошлое в музыкальных образах.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527BD3">
        <w:rPr>
          <w:rFonts w:ascii="Times New Roman" w:hAnsi="Times New Roman" w:cs="Times New Roman"/>
          <w:sz w:val="24"/>
          <w:szCs w:val="24"/>
        </w:rPr>
        <w:t>Историческое прошлое в музыкальных образах.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27BD3">
        <w:rPr>
          <w:rFonts w:ascii="Times New Roman" w:hAnsi="Times New Roman" w:cs="Times New Roman"/>
          <w:sz w:val="24"/>
          <w:szCs w:val="24"/>
        </w:rPr>
        <w:t>рофессиональная музыка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27BD3">
        <w:rPr>
          <w:rFonts w:ascii="Times New Roman" w:hAnsi="Times New Roman" w:cs="Times New Roman"/>
          <w:sz w:val="24"/>
          <w:szCs w:val="24"/>
        </w:rPr>
        <w:t>рофессиональная музыка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27BD3">
        <w:rPr>
          <w:rFonts w:ascii="Times New Roman" w:hAnsi="Times New Roman" w:cs="Times New Roman"/>
          <w:sz w:val="24"/>
          <w:szCs w:val="24"/>
        </w:rPr>
        <w:t>рофессиональная музыка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Сочинения отечественных композиторов о Родине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1B01BC">
        <w:t xml:space="preserve"> </w:t>
      </w:r>
      <w:r w:rsidRPr="00527BD3">
        <w:t>Отечественные народные музыкальные традиции</w:t>
      </w:r>
      <w:r>
        <w:t>.</w:t>
      </w:r>
      <w:r w:rsidRPr="001B01BC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 xml:space="preserve"> </w:t>
      </w:r>
      <w:r w:rsidRPr="00527BD3">
        <w:t>Отечественные народные музыкальные традиции</w:t>
      </w:r>
      <w:r>
        <w:t>.</w:t>
      </w:r>
      <w:r w:rsidRPr="001B01BC">
        <w:rPr>
          <w:rFonts w:ascii="Times New Roman" w:hAnsi="Times New Roman" w:cs="Times New Roman"/>
        </w:rPr>
        <w:t xml:space="preserve"> </w:t>
      </w:r>
      <w:r w:rsidRPr="00BD2300">
        <w:rPr>
          <w:rFonts w:ascii="Times New Roman" w:hAnsi="Times New Roman" w:cs="Times New Roman"/>
        </w:rPr>
        <w:t>Балет</w:t>
      </w:r>
      <w:r>
        <w:rPr>
          <w:rFonts w:ascii="Times New Roman" w:hAnsi="Times New Roman" w:cs="Times New Roman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A4398">
        <w:rPr>
          <w:rFonts w:ascii="Times New Roman" w:hAnsi="Times New Roman" w:cs="Times New Roman"/>
          <w:sz w:val="24"/>
          <w:szCs w:val="24"/>
        </w:rPr>
        <w:t>юзикл.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Творчество народов России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Творчество народов России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B01BC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Творчество народов России</w:t>
      </w: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2 раздел «Основные законом</w:t>
      </w:r>
      <w:r w:rsidR="001B01BC">
        <w:rPr>
          <w:rFonts w:ascii="Times New Roman" w:eastAsia="Times New Roman" w:hAnsi="Times New Roman" w:cs="Times New Roman"/>
          <w:b/>
          <w:lang w:eastAsia="ru-RU"/>
        </w:rPr>
        <w:t>ерности музыкального искусства»5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часов</w:t>
      </w: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1B01BC" w:rsidRPr="001E1B60" w:rsidRDefault="001B01BC" w:rsidP="001B01BC">
      <w:pPr>
        <w:pStyle w:val="af1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41ECF">
        <w:rPr>
          <w:rFonts w:ascii="Times New Roman" w:hAnsi="Times New Roman" w:cs="Times New Roman"/>
          <w:sz w:val="24"/>
          <w:szCs w:val="24"/>
        </w:rPr>
        <w:t>Композитор — исполнитель — слушатель.</w:t>
      </w:r>
      <w:r w:rsidRPr="0028495B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Особенности музыкальной речи в сочинениях композиторов, её выразительный смысл.</w:t>
      </w:r>
      <w:r w:rsidRPr="0028495B">
        <w:rPr>
          <w:rFonts w:ascii="Times New Roman" w:hAnsi="Times New Roman" w:cs="Times New Roman"/>
          <w:sz w:val="24"/>
          <w:szCs w:val="24"/>
        </w:rPr>
        <w:t xml:space="preserve"> </w:t>
      </w:r>
      <w:r w:rsidRPr="001E1B60">
        <w:rPr>
          <w:rFonts w:ascii="Times New Roman" w:hAnsi="Times New Roman" w:cs="Times New Roman"/>
          <w:sz w:val="24"/>
          <w:szCs w:val="24"/>
        </w:rPr>
        <w:t>Особенности музыкальной речи в сочинениях композиторов, её выразительный смысл.</w:t>
      </w:r>
      <w:r w:rsidRPr="0028495B">
        <w:t xml:space="preserve"> </w:t>
      </w:r>
      <w:r w:rsidRPr="00230D4F">
        <w:rPr>
          <w:sz w:val="24"/>
          <w:szCs w:val="24"/>
        </w:rPr>
        <w:t>Особенности музыкальной речи в сочинениях композиторов.</w:t>
      </w:r>
      <w:r w:rsidRPr="00230D4F">
        <w:rPr>
          <w:rFonts w:ascii="Times New Roman" w:hAnsi="Times New Roman" w:cs="Times New Roman"/>
          <w:sz w:val="24"/>
          <w:szCs w:val="24"/>
        </w:rPr>
        <w:t xml:space="preserve"> Интонация как</w:t>
      </w:r>
      <w:r w:rsidRPr="001E1B60">
        <w:rPr>
          <w:rFonts w:ascii="Times New Roman" w:hAnsi="Times New Roman" w:cs="Times New Roman"/>
          <w:sz w:val="24"/>
          <w:szCs w:val="24"/>
        </w:rPr>
        <w:t xml:space="preserve"> озвученное состояние, выражение эмоций и мыслей человека.</w:t>
      </w:r>
    </w:p>
    <w:p w:rsidR="00632036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B73F5D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73F5D">
        <w:rPr>
          <w:rFonts w:ascii="Times New Roman" w:eastAsia="Times New Roman" w:hAnsi="Times New Roman" w:cs="Times New Roman"/>
          <w:b/>
          <w:lang w:eastAsia="ru-RU"/>
        </w:rPr>
        <w:t>3 разд</w:t>
      </w:r>
      <w:r w:rsidR="001B01BC">
        <w:rPr>
          <w:rFonts w:ascii="Times New Roman" w:eastAsia="Times New Roman" w:hAnsi="Times New Roman" w:cs="Times New Roman"/>
          <w:b/>
          <w:lang w:eastAsia="ru-RU"/>
        </w:rPr>
        <w:t>ел «Музыкальная картина мира»-14</w:t>
      </w:r>
      <w:r w:rsidRPr="00B73F5D">
        <w:rPr>
          <w:rFonts w:ascii="Times New Roman" w:eastAsia="Times New Roman" w:hAnsi="Times New Roman" w:cs="Times New Roman"/>
          <w:b/>
          <w:lang w:eastAsia="ru-RU"/>
        </w:rPr>
        <w:t xml:space="preserve"> часов </w:t>
      </w:r>
    </w:p>
    <w:p w:rsidR="00632036" w:rsidRPr="00B73F5D" w:rsidRDefault="00632036" w:rsidP="0063203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32036" w:rsidRPr="00CF1A45" w:rsidRDefault="001B01BC" w:rsidP="00CF1A45">
      <w:pPr>
        <w:pStyle w:val="af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01BC">
        <w:rPr>
          <w:rFonts w:ascii="Times New Roman" w:hAnsi="Times New Roman" w:cs="Times New Roman"/>
          <w:sz w:val="24"/>
          <w:szCs w:val="24"/>
        </w:rPr>
        <w:t>Оркестр народных инструментов. Музыкальные</w:t>
      </w:r>
      <w:r w:rsidRPr="008A25AF">
        <w:rPr>
          <w:rFonts w:ascii="Times New Roman" w:hAnsi="Times New Roman" w:cs="Times New Roman"/>
          <w:sz w:val="24"/>
          <w:szCs w:val="24"/>
        </w:rPr>
        <w:t xml:space="preserve"> инструменты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FA4398">
        <w:rPr>
          <w:rFonts w:ascii="Times New Roman" w:hAnsi="Times New Roman" w:cs="Times New Roman"/>
          <w:sz w:val="24"/>
          <w:szCs w:val="24"/>
        </w:rPr>
        <w:t>Интонационное богатство музыкального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FA4398">
        <w:rPr>
          <w:rFonts w:ascii="Times New Roman" w:hAnsi="Times New Roman" w:cs="Times New Roman"/>
          <w:sz w:val="24"/>
          <w:szCs w:val="24"/>
        </w:rPr>
        <w:t xml:space="preserve">Различные виды музыки: </w:t>
      </w:r>
      <w:proofErr w:type="gramStart"/>
      <w:r w:rsidRPr="00FA4398">
        <w:rPr>
          <w:rFonts w:ascii="Times New Roman" w:hAnsi="Times New Roman" w:cs="Times New Roman"/>
          <w:sz w:val="24"/>
          <w:szCs w:val="24"/>
        </w:rPr>
        <w:t>вокальная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A4398">
        <w:rPr>
          <w:rFonts w:ascii="Times New Roman" w:hAnsi="Times New Roman" w:cs="Times New Roman"/>
          <w:sz w:val="24"/>
          <w:szCs w:val="24"/>
        </w:rPr>
        <w:t>рофессиональное музыкальное творчество разных стран мира.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A4398">
        <w:rPr>
          <w:rFonts w:ascii="Times New Roman" w:hAnsi="Times New Roman" w:cs="Times New Roman"/>
          <w:sz w:val="24"/>
          <w:szCs w:val="24"/>
        </w:rPr>
        <w:t>рофессиональное музыкальное творчество разных стран мира.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FA4398">
        <w:rPr>
          <w:rFonts w:ascii="Times New Roman" w:hAnsi="Times New Roman" w:cs="Times New Roman"/>
          <w:sz w:val="24"/>
          <w:szCs w:val="24"/>
        </w:rPr>
        <w:t xml:space="preserve">Оркестры: </w:t>
      </w:r>
      <w:proofErr w:type="gramStart"/>
      <w:r w:rsidRPr="00FA4398">
        <w:rPr>
          <w:rFonts w:ascii="Times New Roman" w:hAnsi="Times New Roman" w:cs="Times New Roman"/>
          <w:sz w:val="24"/>
          <w:szCs w:val="24"/>
        </w:rPr>
        <w:t>симфонический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677090">
        <w:rPr>
          <w:rFonts w:ascii="Times New Roman" w:hAnsi="Times New Roman" w:cs="Times New Roman"/>
          <w:sz w:val="24"/>
          <w:szCs w:val="24"/>
        </w:rPr>
        <w:t>Многообразие этнокультурных, исторически сложившихся традиций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677090">
        <w:rPr>
          <w:rFonts w:ascii="Times New Roman" w:hAnsi="Times New Roman" w:cs="Times New Roman"/>
          <w:sz w:val="24"/>
          <w:szCs w:val="24"/>
        </w:rPr>
        <w:t>Многообразие этнокультурных, исторически сложившихся традиций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677090">
        <w:rPr>
          <w:rFonts w:ascii="Times New Roman" w:hAnsi="Times New Roman" w:cs="Times New Roman"/>
          <w:sz w:val="24"/>
          <w:szCs w:val="24"/>
        </w:rPr>
        <w:t>Многообразие этнокультурных, исторически сложившихся традиций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 w:rsidRPr="00677090">
        <w:rPr>
          <w:rFonts w:ascii="Times New Roman" w:hAnsi="Times New Roman" w:cs="Times New Roman"/>
          <w:sz w:val="24"/>
          <w:szCs w:val="24"/>
        </w:rPr>
        <w:t>Региональные музыкально-поэтические традиции: содержание, образная сфера и музыкальный язык.</w:t>
      </w:r>
      <w:r w:rsidRPr="00230D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A4398">
        <w:rPr>
          <w:rFonts w:ascii="Times New Roman" w:hAnsi="Times New Roman" w:cs="Times New Roman"/>
          <w:sz w:val="24"/>
          <w:szCs w:val="24"/>
        </w:rPr>
        <w:t>рофессиональное музыкальное творчество разных стран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30D4F">
        <w:rPr>
          <w:rFonts w:ascii="Times New Roman" w:hAnsi="Times New Roman" w:cs="Times New Roman"/>
        </w:rPr>
        <w:t xml:space="preserve"> </w:t>
      </w:r>
      <w:r w:rsidRPr="001B01BC">
        <w:rPr>
          <w:rFonts w:ascii="Times New Roman" w:hAnsi="Times New Roman" w:cs="Times New Roman"/>
          <w:sz w:val="24"/>
          <w:szCs w:val="24"/>
        </w:rPr>
        <w:t>Музыкальные инструменты</w:t>
      </w:r>
      <w:r>
        <w:rPr>
          <w:rFonts w:ascii="Times New Roman" w:hAnsi="Times New Roman" w:cs="Times New Roman"/>
        </w:rPr>
        <w:t>.</w:t>
      </w:r>
      <w:r w:rsidRPr="00230D4F">
        <w:rPr>
          <w:sz w:val="22"/>
        </w:rPr>
        <w:t xml:space="preserve"> </w:t>
      </w:r>
      <w:r w:rsidRPr="001B01BC">
        <w:rPr>
          <w:rFonts w:ascii="Times New Roman" w:hAnsi="Times New Roman" w:cs="Times New Roman"/>
          <w:sz w:val="24"/>
          <w:szCs w:val="24"/>
        </w:rPr>
        <w:t>Заключительный урок – обобщение</w:t>
      </w:r>
      <w:r>
        <w:rPr>
          <w:sz w:val="22"/>
        </w:rPr>
        <w:t>.</w:t>
      </w:r>
    </w:p>
    <w:p w:rsidR="00632036" w:rsidRPr="00554829" w:rsidRDefault="00632036" w:rsidP="0063203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554829">
        <w:rPr>
          <w:rFonts w:ascii="Times New Roman" w:eastAsia="Calibri" w:hAnsi="Times New Roman" w:cs="Times New Roman"/>
        </w:rPr>
        <w:t xml:space="preserve"> В каждый урок входят обязательные для данного возраста виды музыкальной деятельности. Сначала это пение, прослушивание коротких    отрывков    и пьес, ритмико-двигательные действия под музыку. Позднее – повторение знакомых песен с </w:t>
      </w:r>
      <w:proofErr w:type="spellStart"/>
      <w:r w:rsidRPr="00554829">
        <w:rPr>
          <w:rFonts w:ascii="Times New Roman" w:eastAsia="Calibri" w:hAnsi="Times New Roman" w:cs="Times New Roman"/>
        </w:rPr>
        <w:t>покуплетным</w:t>
      </w:r>
      <w:proofErr w:type="spellEnd"/>
      <w:r w:rsidRPr="00554829">
        <w:rPr>
          <w:rFonts w:ascii="Times New Roman" w:eastAsia="Calibri" w:hAnsi="Times New Roman" w:cs="Times New Roman"/>
        </w:rPr>
        <w:t xml:space="preserve"> художественным разбором, постепенное усложнение репертуара, возрастание доли творческих моментов, увеличение объёма музыкальных пьес для прослушивания во время занятия.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554829">
        <w:rPr>
          <w:rFonts w:ascii="Times New Roman" w:hAnsi="Times New Roman" w:cs="Times New Roman"/>
        </w:rPr>
        <w:t>ритмические движения</w:t>
      </w:r>
      <w:proofErr w:type="gramEnd"/>
      <w:r w:rsidRPr="00554829">
        <w:rPr>
          <w:rFonts w:ascii="Times New Roman" w:hAnsi="Times New Roman" w:cs="Times New Roman"/>
        </w:rPr>
        <w:t xml:space="preserve">; игра на музыкальных инструментах; </w:t>
      </w:r>
      <w:proofErr w:type="spellStart"/>
      <w:r w:rsidRPr="00554829">
        <w:rPr>
          <w:rFonts w:ascii="Times New Roman" w:hAnsi="Times New Roman" w:cs="Times New Roman"/>
        </w:rPr>
        <w:t>инсценирование</w:t>
      </w:r>
      <w:proofErr w:type="spellEnd"/>
      <w:r w:rsidRPr="00554829">
        <w:rPr>
          <w:rFonts w:ascii="Times New Roman" w:hAnsi="Times New Roman" w:cs="Times New Roman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632036" w:rsidRPr="00554829" w:rsidRDefault="00632036" w:rsidP="00632036">
      <w:pPr>
        <w:ind w:left="540"/>
        <w:jc w:val="both"/>
        <w:rPr>
          <w:rFonts w:ascii="Times New Roman" w:hAnsi="Times New Roman" w:cs="Times New Roman"/>
          <w:b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5"/>
        <w:gridCol w:w="1095"/>
        <w:gridCol w:w="4536"/>
        <w:gridCol w:w="2551"/>
        <w:gridCol w:w="2964"/>
      </w:tblGrid>
      <w:tr w:rsidR="00632036" w:rsidRPr="00554829" w:rsidTr="00632036">
        <w:tc>
          <w:tcPr>
            <w:tcW w:w="15121" w:type="dxa"/>
            <w:gridSpan w:val="5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1-4 класс</w:t>
            </w:r>
          </w:p>
        </w:tc>
      </w:tr>
      <w:tr w:rsidR="00632036" w:rsidRPr="00554829" w:rsidTr="00632036">
        <w:tc>
          <w:tcPr>
            <w:tcW w:w="3975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1095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Pr="00554829">
              <w:rPr>
                <w:rFonts w:ascii="Times New Roman" w:hAnsi="Times New Roman" w:cs="Times New Roman"/>
                <w:b/>
              </w:rPr>
              <w:lastRenderedPageBreak/>
              <w:t>часов</w:t>
            </w: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lastRenderedPageBreak/>
              <w:t>Практические, лабораторные, самостоятельные работы</w:t>
            </w:r>
          </w:p>
        </w:tc>
        <w:tc>
          <w:tcPr>
            <w:tcW w:w="2551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Оценочное средство</w:t>
            </w:r>
          </w:p>
        </w:tc>
        <w:tc>
          <w:tcPr>
            <w:tcW w:w="2964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Направления проектной деятельности</w:t>
            </w:r>
          </w:p>
        </w:tc>
      </w:tr>
      <w:tr w:rsidR="00632036" w:rsidRPr="00554829" w:rsidTr="00632036">
        <w:trPr>
          <w:trHeight w:val="1905"/>
        </w:trPr>
        <w:tc>
          <w:tcPr>
            <w:tcW w:w="3975" w:type="dxa"/>
            <w:vMerge w:val="restart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Музыка в жизни человека</w:t>
            </w:r>
          </w:p>
        </w:tc>
        <w:tc>
          <w:tcPr>
            <w:tcW w:w="1095" w:type="dxa"/>
            <w:vMerge w:val="restart"/>
            <w:shd w:val="clear" w:color="auto" w:fill="auto"/>
          </w:tcPr>
          <w:p w:rsidR="00632036" w:rsidRDefault="00992612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D001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  <w:p w:rsidR="003D001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3D001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B01BC" w:rsidRPr="00554829" w:rsidRDefault="001B01BC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lastRenderedPageBreak/>
              <w:t>1 класс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природы</w:t>
            </w:r>
            <w:r w:rsidRPr="00554829">
              <w:rPr>
                <w:rFonts w:ascii="Times New Roman" w:hAnsi="Times New Roman" w:cs="Times New Roman"/>
              </w:rPr>
              <w:t>»</w:t>
            </w:r>
            <w:r w:rsidRPr="00554829">
              <w:rPr>
                <w:rFonts w:ascii="Times New Roman" w:hAnsi="Times New Roman" w:cs="Times New Roman"/>
                <w:b/>
              </w:rPr>
              <w:t>,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жизни</w:t>
            </w:r>
            <w:r w:rsidRPr="00554829">
              <w:rPr>
                <w:rFonts w:ascii="Times New Roman" w:hAnsi="Times New Roman" w:cs="Times New Roman"/>
              </w:rPr>
              <w:t>», «Историческое прошлое в музыкальных образах»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Музыкальная викторина</w:t>
            </w:r>
            <w:r w:rsidRPr="00554829">
              <w:rPr>
                <w:rFonts w:ascii="Times New Roman" w:hAnsi="Times New Roman" w:cs="Times New Roman"/>
              </w:rPr>
              <w:t xml:space="preserve"> по теме: «Обобщающий урок»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7052B" w:rsidRDefault="0007052B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07052B" w:rsidRDefault="0007052B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Звуки окружающего мира, времена года в творчестве композиторов, сочинить рассказ на основе прослушанной музыки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2036" w:rsidRPr="00554829" w:rsidTr="00632036">
        <w:trPr>
          <w:trHeight w:val="1880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2 класс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  <w:bCs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EA0808" w:rsidRPr="00197B4C">
              <w:rPr>
                <w:rFonts w:ascii="Times New Roman" w:hAnsi="Times New Roman" w:cs="Times New Roman"/>
                <w:sz w:val="24"/>
                <w:szCs w:val="24"/>
              </w:rPr>
              <w:t>Песня, танец, марш и их разновидности</w:t>
            </w:r>
            <w:r w:rsidRPr="00554829">
              <w:rPr>
                <w:rFonts w:ascii="Times New Roman" w:hAnsi="Times New Roman" w:cs="Times New Roman"/>
                <w:bCs/>
              </w:rPr>
              <w:t>», «</w:t>
            </w:r>
            <w:r w:rsidR="00EA0808" w:rsidRPr="00197B4C"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  <w:r>
              <w:rPr>
                <w:rFonts w:ascii="Times New Roman" w:hAnsi="Times New Roman" w:cs="Times New Roman"/>
                <w:bCs/>
              </w:rPr>
              <w:t>»,</w:t>
            </w:r>
            <w:r w:rsidRPr="00554829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="00EA0808">
              <w:rPr>
                <w:rFonts w:ascii="Times New Roman" w:hAnsi="Times New Roman" w:cs="Times New Roman"/>
                <w:bCs/>
              </w:rPr>
              <w:t>Песенность</w:t>
            </w:r>
            <w:proofErr w:type="spellEnd"/>
            <w:proofErr w:type="gramStart"/>
            <w:r w:rsidRPr="00554829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»</w:t>
            </w:r>
            <w:proofErr w:type="gramEnd"/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Cs/>
              </w:rPr>
              <w:t>Музыкальный опрос по теме</w:t>
            </w:r>
            <w:proofErr w:type="gramStart"/>
            <w:r w:rsidRPr="00554829">
              <w:rPr>
                <w:rFonts w:ascii="Times New Roman" w:hAnsi="Times New Roman" w:cs="Times New Roman"/>
                <w:bCs/>
              </w:rPr>
              <w:t xml:space="preserve"> :</w:t>
            </w:r>
            <w:proofErr w:type="gramEnd"/>
            <w:r w:rsidRPr="00554829">
              <w:rPr>
                <w:rFonts w:ascii="Times New Roman" w:hAnsi="Times New Roman" w:cs="Times New Roman"/>
                <w:bCs/>
              </w:rPr>
              <w:t xml:space="preserve"> «</w:t>
            </w:r>
            <w:r w:rsidR="00EA0808" w:rsidRPr="00197B4C">
              <w:rPr>
                <w:rFonts w:ascii="Times New Roman" w:hAnsi="Times New Roman" w:cs="Times New Roman"/>
                <w:iCs/>
              </w:rPr>
              <w:t>Балет</w:t>
            </w:r>
            <w:proofErr w:type="gramStart"/>
            <w:r w:rsidRPr="00554829">
              <w:rPr>
                <w:rFonts w:ascii="Times New Roman" w:hAnsi="Times New Roman" w:cs="Times New Roman"/>
                <w:bCs/>
              </w:rPr>
              <w:t>.»</w:t>
            </w:r>
            <w:proofErr w:type="gramEnd"/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Разнообразие жанров музыки в жизни человека. Разновидности маршей.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</w:tr>
      <w:tr w:rsidR="00632036" w:rsidRPr="00554829" w:rsidTr="00632036">
        <w:trPr>
          <w:trHeight w:val="4515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3 класс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</w:t>
            </w:r>
          </w:p>
          <w:p w:rsidR="003D001C" w:rsidRDefault="00632036" w:rsidP="003D001C">
            <w:pPr>
              <w:jc w:val="center"/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«</w:t>
            </w:r>
            <w:proofErr w:type="spellStart"/>
            <w:r w:rsidR="003D001C">
              <w:rPr>
                <w:rFonts w:ascii="Times New Roman" w:hAnsi="Times New Roman" w:cs="Times New Roman"/>
              </w:rPr>
              <w:t>Песенность</w:t>
            </w:r>
            <w:proofErr w:type="spellEnd"/>
            <w:r w:rsidRPr="00554829">
              <w:rPr>
                <w:rFonts w:ascii="Times New Roman" w:hAnsi="Times New Roman" w:cs="Times New Roman"/>
              </w:rPr>
              <w:t>», «</w:t>
            </w:r>
            <w:r w:rsidR="003D001C" w:rsidRPr="0085250D">
              <w:rPr>
                <w:rFonts w:ascii="Times New Roman" w:hAnsi="Times New Roman" w:cs="Times New Roman"/>
                <w:sz w:val="24"/>
                <w:szCs w:val="24"/>
              </w:rPr>
              <w:t>Историческое прошлое в музыкальных образах</w:t>
            </w:r>
            <w:r w:rsidRPr="00554829">
              <w:rPr>
                <w:rFonts w:ascii="Times New Roman" w:hAnsi="Times New Roman" w:cs="Times New Roman"/>
              </w:rPr>
              <w:t xml:space="preserve">», «Кантата»», «Опера»», </w:t>
            </w:r>
          </w:p>
          <w:p w:rsidR="00632036" w:rsidRPr="00554829" w:rsidRDefault="00632036" w:rsidP="003D001C">
            <w:pPr>
              <w:jc w:val="center"/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  <w:bCs/>
              </w:rPr>
              <w:t>Самостоятельная работа</w:t>
            </w:r>
            <w:r>
              <w:rPr>
                <w:rFonts w:ascii="Times New Roman" w:hAnsi="Times New Roman" w:cs="Times New Roman"/>
                <w:bCs/>
              </w:rPr>
              <w:t xml:space="preserve"> по теме: «</w:t>
            </w:r>
            <w:r w:rsidR="003D001C" w:rsidRPr="00D35D98">
              <w:rPr>
                <w:rFonts w:ascii="Times New Roman" w:hAnsi="Times New Roman" w:cs="Times New Roman"/>
                <w:sz w:val="24"/>
                <w:szCs w:val="24"/>
              </w:rPr>
              <w:t>Отечественные народные музыкальные традиции</w:t>
            </w:r>
            <w:r w:rsidRPr="00554829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Сравнительный анализ музыкальных произведений, сочинение рассказа  по произведениям цикла «Детский альбом» П.Чайковского</w:t>
            </w:r>
          </w:p>
        </w:tc>
      </w:tr>
      <w:tr w:rsidR="00632036" w:rsidRPr="00554829" w:rsidTr="00632036">
        <w:trPr>
          <w:trHeight w:val="3398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4 класс</w:t>
            </w:r>
          </w:p>
          <w:p w:rsidR="00520578" w:rsidRDefault="00632036" w:rsidP="0063203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Творческая работа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по теме: «</w:t>
            </w:r>
            <w:r w:rsidR="00520578" w:rsidRPr="00B67A07">
              <w:rPr>
                <w:rFonts w:ascii="Times New Roman" w:hAnsi="Times New Roman" w:cs="Times New Roman"/>
              </w:rPr>
              <w:t>Музыкальный и поэтический фольклор: песни</w:t>
            </w:r>
            <w:r w:rsidR="00520578">
              <w:rPr>
                <w:rFonts w:ascii="Times New Roman" w:hAnsi="Times New Roman" w:cs="Times New Roman"/>
              </w:rPr>
              <w:t>», «</w:t>
            </w:r>
            <w:r w:rsidR="00520578" w:rsidRPr="00B67A07">
              <w:rPr>
                <w:rFonts w:ascii="Times New Roman" w:hAnsi="Times New Roman" w:cs="Times New Roman"/>
              </w:rPr>
              <w:t>Профессиональная музыка</w:t>
            </w:r>
            <w:r w:rsidR="00520578" w:rsidRPr="00B67A0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632036" w:rsidRPr="00554829" w:rsidRDefault="007E120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  <w:r w:rsidRPr="00554829">
              <w:rPr>
                <w:rFonts w:ascii="Times New Roman" w:hAnsi="Times New Roman" w:cs="Times New Roman"/>
                <w:b/>
              </w:rPr>
              <w:t xml:space="preserve"> </w:t>
            </w:r>
            <w:r w:rsidR="00632036" w:rsidRPr="00554829">
              <w:rPr>
                <w:rFonts w:ascii="Times New Roman" w:hAnsi="Times New Roman" w:cs="Times New Roman"/>
                <w:b/>
              </w:rPr>
              <w:t>по теме: «</w:t>
            </w:r>
            <w:r w:rsidR="00520578" w:rsidRPr="00520578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Отечественные народные музыкальные традиции</w:t>
            </w:r>
            <w:r w:rsidR="00520578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07052B" w:rsidRDefault="0007052B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eastAsia="Times New Roman" w:hAnsi="Times New Roman" w:cs="Times New Roman"/>
                <w:iCs/>
                <w:lang w:eastAsia="ru-RU"/>
              </w:rPr>
              <w:t>Народ</w:t>
            </w:r>
            <w:r w:rsidRPr="00554829">
              <w:rPr>
                <w:rFonts w:ascii="Times New Roman" w:eastAsia="Times New Roman" w:hAnsi="Times New Roman" w:cs="Times New Roman"/>
                <w:iCs/>
                <w:lang w:eastAsia="ru-RU"/>
              </w:rPr>
              <w:softHyphen/>
              <w:t xml:space="preserve">ная </w:t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554829">
              <w:rPr>
                <w:rFonts w:ascii="Times New Roman" w:eastAsia="Times New Roman" w:hAnsi="Times New Roman" w:cs="Times New Roman"/>
                <w:iCs/>
                <w:lang w:eastAsia="ru-RU"/>
              </w:rPr>
              <w:t>композиторская музыка,</w:t>
            </w:r>
            <w:r w:rsidRPr="00554829">
              <w:rPr>
                <w:rFonts w:ascii="Times New Roman" w:eastAsia="Times New Roman" w:hAnsi="Times New Roman" w:cs="Times New Roman"/>
                <w:iCs/>
                <w:spacing w:val="-5"/>
                <w:lang w:eastAsia="ru-RU"/>
              </w:rPr>
              <w:t xml:space="preserve"> жанры </w:t>
            </w:r>
            <w:r w:rsidRPr="00554829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народных </w:t>
            </w:r>
            <w:r w:rsidRPr="0055482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песен и их особенности, о</w:t>
            </w:r>
            <w:r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браз осени в поэзии А. С. Пушкина и му</w:t>
            </w:r>
            <w:r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>зыке русских компо</w:t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55482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зиторов</w:t>
            </w:r>
          </w:p>
        </w:tc>
      </w:tr>
      <w:tr w:rsidR="00632036" w:rsidRPr="00554829" w:rsidTr="00632036">
        <w:trPr>
          <w:trHeight w:val="2385"/>
        </w:trPr>
        <w:tc>
          <w:tcPr>
            <w:tcW w:w="3975" w:type="dxa"/>
            <w:vMerge w:val="restart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Основные закономерности музыкального искусства</w:t>
            </w:r>
          </w:p>
        </w:tc>
        <w:tc>
          <w:tcPr>
            <w:tcW w:w="1095" w:type="dxa"/>
            <w:vMerge w:val="restart"/>
            <w:shd w:val="clear" w:color="auto" w:fill="auto"/>
          </w:tcPr>
          <w:p w:rsidR="0007052B" w:rsidRPr="003D001C" w:rsidRDefault="00992612" w:rsidP="00632036">
            <w:pPr>
              <w:rPr>
                <w:rFonts w:ascii="Times New Roman" w:hAnsi="Times New Roman" w:cs="Times New Roman"/>
                <w:b/>
              </w:rPr>
            </w:pPr>
            <w:r w:rsidRPr="003D001C">
              <w:rPr>
                <w:rFonts w:ascii="Times New Roman" w:hAnsi="Times New Roman" w:cs="Times New Roman"/>
                <w:b/>
              </w:rPr>
              <w:t>14</w:t>
            </w: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632036" w:rsidRPr="003D001C" w:rsidRDefault="00632036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3D001C" w:rsidP="0007052B">
            <w:pPr>
              <w:rPr>
                <w:rFonts w:ascii="Times New Roman" w:hAnsi="Times New Roman" w:cs="Times New Roman"/>
                <w:b/>
              </w:rPr>
            </w:pPr>
            <w:r w:rsidRPr="003D001C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3D001C" w:rsidP="0007052B">
            <w:pPr>
              <w:rPr>
                <w:rFonts w:ascii="Times New Roman" w:hAnsi="Times New Roman" w:cs="Times New Roman"/>
                <w:b/>
              </w:rPr>
            </w:pPr>
            <w:r w:rsidRPr="003D001C">
              <w:rPr>
                <w:rFonts w:ascii="Times New Roman" w:hAnsi="Times New Roman" w:cs="Times New Roman"/>
                <w:b/>
              </w:rPr>
              <w:t>7</w:t>
            </w: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07052B" w:rsidP="0007052B">
            <w:pPr>
              <w:rPr>
                <w:rFonts w:ascii="Times New Roman" w:hAnsi="Times New Roman" w:cs="Times New Roman"/>
                <w:b/>
              </w:rPr>
            </w:pPr>
          </w:p>
          <w:p w:rsidR="0007052B" w:rsidRPr="003D001C" w:rsidRDefault="003D001C" w:rsidP="003D001C">
            <w:pPr>
              <w:rPr>
                <w:rFonts w:ascii="Times New Roman" w:hAnsi="Times New Roman" w:cs="Times New Roman"/>
                <w:b/>
              </w:rPr>
            </w:pPr>
            <w:r w:rsidRPr="003D001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lastRenderedPageBreak/>
              <w:t>1 класс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Творческая работа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по теме: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Нотная запись как способ фиксации музыкальной речи</w:t>
            </w:r>
            <w:proofErr w:type="gramStart"/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", «</w:t>
            </w:r>
            <w:proofErr w:type="gramEnd"/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(темп)</w:t>
            </w:r>
            <w:r w:rsidRPr="00554829">
              <w:rPr>
                <w:rFonts w:ascii="Times New Roman" w:hAnsi="Times New Roman" w:cs="Times New Roman"/>
              </w:rPr>
              <w:t>»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Музыкальная викторина</w:t>
            </w:r>
            <w:r w:rsidRPr="00554829">
              <w:rPr>
                <w:rFonts w:ascii="Times New Roman" w:hAnsi="Times New Roman" w:cs="Times New Roman"/>
              </w:rPr>
              <w:t xml:space="preserve"> по теме: 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Элементы нотной грамоты</w:t>
            </w: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7052B" w:rsidRDefault="0007052B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Народные игры и обряды зимних праздников. Музыка зимы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</w:tr>
      <w:tr w:rsidR="00632036" w:rsidRPr="00554829" w:rsidTr="00632036">
        <w:trPr>
          <w:trHeight w:val="11037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2 класс</w:t>
            </w:r>
          </w:p>
          <w:p w:rsidR="00632036" w:rsidRPr="00554829" w:rsidRDefault="00632036" w:rsidP="00632036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bCs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>Интонации музыкальные и речевые</w:t>
            </w:r>
            <w:proofErr w:type="gramStart"/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54829">
              <w:rPr>
                <w:rFonts w:ascii="Times New Roman" w:hAnsi="Times New Roman" w:cs="Times New Roman"/>
              </w:rPr>
              <w:t>», «</w:t>
            </w:r>
            <w:proofErr w:type="gramEnd"/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>Развитие музыки — сопоставление и столкновение чувств и мыслей человека, музыкальных интонаций, тем, художественных образов.</w:t>
            </w:r>
            <w:r w:rsidRPr="00554829">
              <w:rPr>
                <w:rFonts w:ascii="Times New Roman" w:hAnsi="Times New Roman" w:cs="Times New Roman"/>
                <w:bCs/>
              </w:rPr>
              <w:t>»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3 класс</w:t>
            </w:r>
          </w:p>
          <w:p w:rsidR="00992612" w:rsidRPr="00992612" w:rsidRDefault="00632036" w:rsidP="00992612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520578">
              <w:rPr>
                <w:rFonts w:ascii="Times New Roman" w:hAnsi="Times New Roman" w:cs="Times New Roman"/>
                <w:sz w:val="24"/>
                <w:szCs w:val="24"/>
              </w:rPr>
              <w:t>Формы: рондо»,</w:t>
            </w:r>
            <w:r w:rsidR="00520578" w:rsidRPr="00230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5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20578" w:rsidRPr="00230344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proofErr w:type="gramStart"/>
            <w:r w:rsidR="00520578" w:rsidRPr="00230344">
              <w:rPr>
                <w:rFonts w:ascii="Times New Roman" w:hAnsi="Times New Roman" w:cs="Times New Roman"/>
                <w:sz w:val="24"/>
                <w:szCs w:val="24"/>
              </w:rPr>
              <w:t>:т</w:t>
            </w:r>
            <w:proofErr w:type="gramEnd"/>
            <w:r w:rsidR="00520578" w:rsidRPr="00230344">
              <w:rPr>
                <w:rFonts w:ascii="Times New Roman" w:hAnsi="Times New Roman" w:cs="Times New Roman"/>
                <w:sz w:val="24"/>
                <w:szCs w:val="24"/>
              </w:rPr>
              <w:t>рёхчастные</w:t>
            </w:r>
            <w:proofErr w:type="spellEnd"/>
            <w:r w:rsidR="005205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92612" w:rsidRPr="00554829" w:rsidRDefault="00992612" w:rsidP="009926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4 класс</w:t>
            </w:r>
          </w:p>
          <w:p w:rsidR="007E1206" w:rsidRDefault="00992612" w:rsidP="009926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 xml:space="preserve">Творческая работа по теме: </w:t>
            </w:r>
            <w:r w:rsidRPr="0055482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«</w:t>
            </w:r>
            <w:r w:rsidR="00520578" w:rsidRPr="00B67A07">
              <w:rPr>
                <w:rFonts w:ascii="Times New Roman" w:hAnsi="Times New Roman" w:cs="Times New Roman"/>
              </w:rPr>
              <w:t>Мюзикл</w:t>
            </w:r>
            <w:r w:rsidR="00520578">
              <w:rPr>
                <w:rFonts w:ascii="Times New Roman" w:hAnsi="Times New Roman" w:cs="Times New Roman"/>
              </w:rPr>
              <w:t>»,</w:t>
            </w:r>
            <w:r w:rsidR="00520578" w:rsidRPr="00554829">
              <w:rPr>
                <w:rFonts w:ascii="Times New Roman" w:hAnsi="Times New Roman" w:cs="Times New Roman"/>
                <w:b/>
              </w:rPr>
              <w:t xml:space="preserve"> </w:t>
            </w:r>
            <w:r w:rsidR="007E1206">
              <w:rPr>
                <w:rFonts w:ascii="Times New Roman" w:hAnsi="Times New Roman" w:cs="Times New Roman"/>
                <w:b/>
              </w:rPr>
              <w:t>«</w:t>
            </w:r>
            <w:r w:rsidR="007E1206" w:rsidRPr="00B67A07">
              <w:rPr>
                <w:rFonts w:ascii="Times New Roman" w:hAnsi="Times New Roman" w:cs="Times New Roman"/>
              </w:rPr>
              <w:t>Творчество народов России</w:t>
            </w:r>
            <w:r w:rsidR="007E1206">
              <w:rPr>
                <w:rFonts w:ascii="Times New Roman" w:hAnsi="Times New Roman" w:cs="Times New Roman"/>
              </w:rPr>
              <w:t>»</w:t>
            </w:r>
          </w:p>
          <w:p w:rsidR="007E1206" w:rsidRDefault="007E1206" w:rsidP="009926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92612" w:rsidRPr="00554829" w:rsidRDefault="007E1206" w:rsidP="0099261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Музыкальный опрос </w:t>
            </w:r>
            <w:r w:rsidR="00992612" w:rsidRPr="00554829">
              <w:rPr>
                <w:rFonts w:ascii="Times New Roman" w:hAnsi="Times New Roman" w:cs="Times New Roman"/>
                <w:b/>
              </w:rPr>
              <w:t>по теме:</w:t>
            </w:r>
            <w:r w:rsidR="00992612" w:rsidRPr="0055482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«</w:t>
            </w:r>
            <w:r w:rsidRPr="00B67A07">
              <w:rPr>
                <w:rFonts w:ascii="Times New Roman" w:hAnsi="Times New Roman" w:cs="Times New Roman"/>
              </w:rPr>
              <w:t>Композитор — исполнитель — слушатель</w:t>
            </w:r>
            <w:r w:rsidR="00992612"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»</w:t>
            </w:r>
          </w:p>
          <w:p w:rsid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632036" w:rsidRPr="00992612" w:rsidRDefault="00632036" w:rsidP="00992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Pr="00554829" w:rsidRDefault="00992612" w:rsidP="0099261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992612" w:rsidRDefault="00992612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992612" w:rsidRPr="00992612" w:rsidRDefault="00992612" w:rsidP="00992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Духовые инструменты и история народа. Музыка моего народа и его традиции.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7E1206" w:rsidRDefault="007E1206" w:rsidP="00632036">
            <w:pPr>
              <w:rPr>
                <w:rFonts w:ascii="Times New Roman" w:hAnsi="Times New Roman" w:cs="Times New Roman"/>
              </w:rPr>
            </w:pPr>
          </w:p>
          <w:p w:rsidR="00992612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Сказки в русской музыке. Былинный музыкальный инструмен</w:t>
            </w:r>
            <w:proofErr w:type="gramStart"/>
            <w:r w:rsidRPr="00554829">
              <w:rPr>
                <w:rFonts w:ascii="Times New Roman" w:hAnsi="Times New Roman" w:cs="Times New Roman"/>
              </w:rPr>
              <w:t>т-</w:t>
            </w:r>
            <w:proofErr w:type="gramEnd"/>
            <w:r w:rsidRPr="00554829">
              <w:rPr>
                <w:rFonts w:ascii="Times New Roman" w:hAnsi="Times New Roman" w:cs="Times New Roman"/>
              </w:rPr>
              <w:t xml:space="preserve"> гусли.</w:t>
            </w:r>
          </w:p>
          <w:p w:rsidR="00992612" w:rsidRP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992612" w:rsidRP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992612" w:rsidRP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992612" w:rsidRDefault="00992612" w:rsidP="00992612">
            <w:pPr>
              <w:rPr>
                <w:rFonts w:ascii="Times New Roman" w:hAnsi="Times New Roman" w:cs="Times New Roman"/>
              </w:rPr>
            </w:pPr>
          </w:p>
          <w:p w:rsidR="00632036" w:rsidRPr="00992612" w:rsidRDefault="00992612" w:rsidP="00992612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Русское народное творчество и его исполнители</w:t>
            </w:r>
          </w:p>
        </w:tc>
      </w:tr>
      <w:tr w:rsidR="00632036" w:rsidRPr="00554829" w:rsidTr="00992612">
        <w:trPr>
          <w:trHeight w:val="70"/>
        </w:trPr>
        <w:tc>
          <w:tcPr>
            <w:tcW w:w="397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vMerge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</w:tr>
      <w:tr w:rsidR="00632036" w:rsidRPr="00554829" w:rsidTr="001B01BC">
        <w:trPr>
          <w:trHeight w:val="2235"/>
        </w:trPr>
        <w:tc>
          <w:tcPr>
            <w:tcW w:w="39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4829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Музыкальная картина мира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8</w:t>
            </w: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  <w:p w:rsidR="001B01BC" w:rsidRPr="00554829" w:rsidRDefault="001B01BC" w:rsidP="0063203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tcBorders>
              <w:top w:val="nil"/>
            </w:tcBorders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1 класс</w:t>
            </w:r>
          </w:p>
          <w:p w:rsidR="00EA0808" w:rsidRDefault="00632036" w:rsidP="00632036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 по теме</w:t>
            </w:r>
            <w:proofErr w:type="gramStart"/>
            <w:r w:rsidRPr="005548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4829">
              <w:rPr>
                <w:rFonts w:ascii="Times New Roman" w:hAnsi="Times New Roman" w:cs="Times New Roman"/>
              </w:rPr>
              <w:t xml:space="preserve"> «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Музыка для детей: радио- и телепередачи</w:t>
            </w:r>
            <w:r w:rsidRPr="00554829">
              <w:rPr>
                <w:rFonts w:ascii="Times New Roman" w:hAnsi="Times New Roman" w:cs="Times New Roman"/>
              </w:rPr>
              <w:t xml:space="preserve">», </w:t>
            </w:r>
            <w:r w:rsidR="00EA0808" w:rsidRPr="00A90792">
              <w:rPr>
                <w:rFonts w:ascii="Times New Roman" w:hAnsi="Times New Roman" w:cs="Times New Roman"/>
                <w:sz w:val="24"/>
                <w:szCs w:val="24"/>
              </w:rPr>
              <w:t>Музыкальные театры</w:t>
            </w:r>
            <w:r w:rsidR="00EA0808" w:rsidRPr="0055482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32036" w:rsidRPr="00554829" w:rsidRDefault="00632036" w:rsidP="00632036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54829">
              <w:rPr>
                <w:rFonts w:ascii="Times New Roman" w:hAnsi="Times New Roman" w:cs="Times New Roman"/>
                <w:b/>
              </w:rPr>
              <w:t>Музыкальная викторина по теме:</w:t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 xml:space="preserve"> Обобщающий урок. (</w:t>
            </w:r>
            <w:r w:rsidRPr="00554829">
              <w:rPr>
                <w:rFonts w:ascii="Times New Roman" w:eastAsia="Times New Roman" w:hAnsi="Times New Roman" w:cs="Times New Roman"/>
                <w:i/>
                <w:lang w:eastAsia="ru-RU"/>
              </w:rPr>
              <w:t>Урок-концерт.)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64" w:type="dxa"/>
            <w:tcBorders>
              <w:top w:val="nil"/>
            </w:tcBorders>
            <w:shd w:val="clear" w:color="auto" w:fill="auto"/>
          </w:tcPr>
          <w:p w:rsidR="00632036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Сочинить сюжет музыкального спектакля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</w:tr>
      <w:tr w:rsidR="00632036" w:rsidRPr="00554829" w:rsidTr="0007052B">
        <w:trPr>
          <w:trHeight w:val="3396"/>
        </w:trPr>
        <w:tc>
          <w:tcPr>
            <w:tcW w:w="3975" w:type="dxa"/>
            <w:vMerge/>
            <w:tcBorders>
              <w:top w:val="nil"/>
            </w:tcBorders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</w:tcPr>
          <w:p w:rsidR="0007052B" w:rsidRDefault="001906B1" w:rsidP="00632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3D001C" w:rsidRDefault="003D001C" w:rsidP="006320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07052B" w:rsidRDefault="0007052B" w:rsidP="00632036">
            <w:pPr>
              <w:rPr>
                <w:rFonts w:ascii="Times New Roman" w:hAnsi="Times New Roman" w:cs="Times New Roman"/>
                <w:b/>
              </w:rPr>
            </w:pPr>
          </w:p>
          <w:p w:rsidR="00632036" w:rsidRPr="00554829" w:rsidRDefault="003D001C" w:rsidP="00632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536" w:type="dxa"/>
            <w:shd w:val="clear" w:color="auto" w:fill="auto"/>
          </w:tcPr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lastRenderedPageBreak/>
              <w:t>2 класс</w:t>
            </w:r>
          </w:p>
          <w:p w:rsidR="001906B1" w:rsidRDefault="00632036" w:rsidP="00632036">
            <w:pPr>
              <w:rPr>
                <w:rFonts w:ascii="Times New Roman" w:hAnsi="Times New Roman" w:cs="Times New Roman"/>
                <w:bCs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>Оркестры: народных инструментов</w:t>
            </w:r>
            <w:r w:rsidRPr="00554829">
              <w:rPr>
                <w:rFonts w:ascii="Times New Roman" w:hAnsi="Times New Roman" w:cs="Times New Roman"/>
                <w:bCs/>
              </w:rPr>
              <w:t>», «</w:t>
            </w:r>
            <w:r w:rsidR="001906B1" w:rsidRPr="00197B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Певческие голоса: детские</w:t>
            </w:r>
            <w:r w:rsidR="001906B1">
              <w:rPr>
                <w:rFonts w:ascii="Times New Roman" w:hAnsi="Times New Roman" w:cs="Times New Roman"/>
                <w:bCs/>
              </w:rPr>
              <w:t>»,</w:t>
            </w:r>
            <w:r w:rsidR="001906B1" w:rsidRPr="00197B4C">
              <w:rPr>
                <w:rFonts w:ascii="Times New Roman" w:hAnsi="Times New Roman" w:cs="Times New Roman"/>
                <w:sz w:val="24"/>
                <w:szCs w:val="24"/>
              </w:rPr>
              <w:t xml:space="preserve"> Музыка для детей: радио- и телепередачи</w:t>
            </w:r>
          </w:p>
          <w:p w:rsidR="00632036" w:rsidRPr="00554829" w:rsidRDefault="001906B1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32036" w:rsidRPr="00554829">
              <w:rPr>
                <w:rFonts w:ascii="Times New Roman" w:hAnsi="Times New Roman" w:cs="Times New Roman"/>
                <w:b/>
                <w:bCs/>
              </w:rPr>
              <w:t>Музыкальный опрос</w:t>
            </w:r>
            <w:r w:rsidR="00632036">
              <w:rPr>
                <w:rFonts w:ascii="Times New Roman" w:hAnsi="Times New Roman" w:cs="Times New Roman"/>
                <w:bCs/>
              </w:rPr>
              <w:t xml:space="preserve"> по теме</w:t>
            </w:r>
            <w:r w:rsidR="00632036" w:rsidRPr="00554829">
              <w:rPr>
                <w:rFonts w:ascii="Times New Roman" w:hAnsi="Times New Roman" w:cs="Times New Roman"/>
                <w:bCs/>
              </w:rPr>
              <w:t>: «</w:t>
            </w:r>
            <w:r w:rsidR="00632036">
              <w:rPr>
                <w:rFonts w:ascii="Times New Roman" w:hAnsi="Times New Roman" w:cs="Times New Roman"/>
              </w:rPr>
              <w:t>Обобщающий урок</w:t>
            </w:r>
            <w:r w:rsidR="00632036" w:rsidRPr="00554829">
              <w:rPr>
                <w:rFonts w:ascii="Times New Roman" w:hAnsi="Times New Roman" w:cs="Times New Roman"/>
                <w:bCs/>
              </w:rPr>
              <w:t>»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1906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3 класс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</w:t>
            </w:r>
            <w:r>
              <w:rPr>
                <w:rFonts w:ascii="Times New Roman" w:hAnsi="Times New Roman" w:cs="Times New Roman"/>
              </w:rPr>
              <w:t>: «</w:t>
            </w:r>
            <w:r w:rsidR="00520578" w:rsidRPr="00554829">
              <w:rPr>
                <w:rFonts w:ascii="Times New Roman" w:hAnsi="Times New Roman" w:cs="Times New Roman"/>
              </w:rPr>
              <w:t>Музыкальные инструменты</w:t>
            </w:r>
            <w:r>
              <w:rPr>
                <w:rFonts w:ascii="Times New Roman" w:hAnsi="Times New Roman" w:cs="Times New Roman"/>
              </w:rPr>
              <w:t>», «</w:t>
            </w:r>
            <w:r w:rsidR="00520578" w:rsidRPr="0010730E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Интонационное богатство музыкального </w:t>
            </w:r>
            <w:r w:rsidR="00520578" w:rsidRPr="001073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мира</w:t>
            </w:r>
            <w:r w:rsidRPr="00554829">
              <w:rPr>
                <w:rFonts w:ascii="Times New Roman" w:hAnsi="Times New Roman" w:cs="Times New Roman"/>
              </w:rPr>
              <w:t>»</w:t>
            </w:r>
          </w:p>
          <w:p w:rsidR="00632036" w:rsidRPr="006123B7" w:rsidRDefault="00632036" w:rsidP="00632036">
            <w:pPr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Музыкальная викторина</w:t>
            </w:r>
            <w:r w:rsidRPr="00554829">
              <w:rPr>
                <w:rFonts w:ascii="Times New Roman" w:hAnsi="Times New Roman" w:cs="Times New Roman"/>
              </w:rPr>
              <w:t xml:space="preserve"> (авторская разработка) по теме</w:t>
            </w:r>
            <w:proofErr w:type="gramStart"/>
            <w:r w:rsidRPr="005548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54829">
              <w:rPr>
                <w:rFonts w:ascii="Times New Roman" w:hAnsi="Times New Roman" w:cs="Times New Roman"/>
              </w:rPr>
              <w:t xml:space="preserve"> «Заключительный урок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829">
              <w:rPr>
                <w:rFonts w:ascii="Times New Roman" w:hAnsi="Times New Roman" w:cs="Times New Roman"/>
              </w:rPr>
              <w:t>- обобщение»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4 класс</w:t>
            </w:r>
          </w:p>
          <w:p w:rsidR="007E1206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  <w:b/>
              </w:rPr>
              <w:t>Творческая работа</w:t>
            </w:r>
            <w:r w:rsidRPr="00554829">
              <w:rPr>
                <w:rFonts w:ascii="Times New Roman" w:hAnsi="Times New Roman" w:cs="Times New Roman"/>
              </w:rPr>
              <w:t xml:space="preserve"> по темам: «</w:t>
            </w:r>
            <w:r w:rsidR="007E1206" w:rsidRPr="00B67A07">
              <w:rPr>
                <w:rFonts w:ascii="Times New Roman" w:hAnsi="Times New Roman" w:cs="Times New Roman"/>
              </w:rPr>
              <w:t>Оркестр народных инструментов</w:t>
            </w:r>
            <w:r w:rsidR="007E1206">
              <w:rPr>
                <w:rFonts w:ascii="Times New Roman" w:hAnsi="Times New Roman" w:cs="Times New Roman"/>
              </w:rPr>
              <w:t>»,</w:t>
            </w:r>
          </w:p>
          <w:p w:rsidR="00632036" w:rsidRPr="00554829" w:rsidRDefault="007E1206" w:rsidP="00632036">
            <w:pPr>
              <w:rPr>
                <w:rFonts w:ascii="Times New Roman" w:hAnsi="Times New Roman" w:cs="Times New Roman"/>
              </w:rPr>
            </w:pPr>
            <w:r>
              <w:rPr>
                <w:b/>
                <w:bCs/>
              </w:rPr>
              <w:t>Т</w:t>
            </w:r>
            <w:r w:rsidRPr="007209A4">
              <w:rPr>
                <w:b/>
                <w:bCs/>
              </w:rPr>
              <w:t>ест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48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теме: «</w:t>
            </w:r>
            <w:r w:rsidRPr="00B67A07">
              <w:rPr>
                <w:rFonts w:ascii="Times New Roman" w:hAnsi="Times New Roman" w:cs="Times New Roman"/>
              </w:rPr>
              <w:t>Музыкальные инструменты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632036" w:rsidRPr="00554829" w:rsidRDefault="007E1206" w:rsidP="006320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тест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r w:rsidRPr="00B67A07">
              <w:rPr>
                <w:rFonts w:ascii="Times New Roman" w:hAnsi="Times New Roman" w:cs="Times New Roman"/>
              </w:rPr>
              <w:t>Заключительный урок – обобщение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Авторская разработка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  <w:shd w:val="clear" w:color="auto" w:fill="auto"/>
          </w:tcPr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Музыкальный театр в жизни детей. Образы движения  в музыке.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 xml:space="preserve">Путешествие в музыкальный театр. Оперное творчество </w:t>
            </w:r>
            <w:r w:rsidRPr="00554829">
              <w:rPr>
                <w:rFonts w:ascii="Times New Roman" w:hAnsi="Times New Roman" w:cs="Times New Roman"/>
              </w:rPr>
              <w:lastRenderedPageBreak/>
              <w:t>русских композиторов.</w:t>
            </w: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</w:p>
          <w:p w:rsidR="0007052B" w:rsidRDefault="0007052B" w:rsidP="00632036">
            <w:pPr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</w:p>
          <w:p w:rsidR="00632036" w:rsidRPr="00554829" w:rsidRDefault="00632036" w:rsidP="00632036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Симфоническая кар</w:t>
            </w:r>
            <w:r w:rsidRPr="005548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softHyphen/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>тина. Гитара - универсаль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ный инструмент. Ав</w:t>
            </w:r>
            <w:r w:rsidRPr="00554829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softHyphen/>
            </w:r>
            <w:r w:rsidRPr="00554829">
              <w:rPr>
                <w:rFonts w:ascii="Times New Roman" w:eastAsia="Times New Roman" w:hAnsi="Times New Roman" w:cs="Times New Roman"/>
                <w:lang w:eastAsia="ru-RU"/>
              </w:rPr>
              <w:t>торская песня. Христианские праздники в музыке</w:t>
            </w:r>
          </w:p>
        </w:tc>
      </w:tr>
    </w:tbl>
    <w:p w:rsidR="00632036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632036" w:rsidRDefault="00632036" w:rsidP="00632036">
      <w:pPr>
        <w:spacing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632036" w:rsidRDefault="00632036" w:rsidP="00632036">
      <w:pPr>
        <w:spacing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Планируемые результаты изучения учебного предмета Искусство (музыка) в 1-4 классах</w:t>
      </w: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Выпускник 1 класса научится, получит возможность: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 в жизни человека»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Наблюдать за использованием  музыки в жизни человека.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Воспринимать звуки природы, сравнивать их с музыкальными звуками.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Различать настроение, чувства и характер человека, выраженные в музыке.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Размышлять об истоках возникновения музыкального искусства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ind w:left="36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Исполнять различные по характеру музыкальные произведения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Cs/>
          <w:iCs/>
        </w:rPr>
        <w:lastRenderedPageBreak/>
        <w:t>Инсценировать песни, танцы</w:t>
      </w:r>
      <w:r w:rsidRPr="00554829">
        <w:rPr>
          <w:rFonts w:ascii="Times New Roman" w:hAnsi="Times New Roman" w:cs="Times New Roman"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Проявлять эмоциональную отзывчивость, личностное отношение при восприятии и исполнении музыкальных произведений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«Основные закономерности музыкального искусства»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Участвовать в совместной деятельности при воплощении различных музыкальных образов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Выявлять различные по смыслу музыкальные интонации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ind w:left="36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Воплощать эмоциональное состояние в различных видах музыкальн</w:t>
      </w:r>
      <w:proofErr w:type="gramStart"/>
      <w:r w:rsidRPr="00554829">
        <w:rPr>
          <w:rFonts w:ascii="Times New Roman" w:hAnsi="Times New Roman" w:cs="Times New Roman"/>
        </w:rPr>
        <w:t>о-</w:t>
      </w:r>
      <w:proofErr w:type="gramEnd"/>
      <w:r w:rsidRPr="00554829">
        <w:rPr>
          <w:rFonts w:ascii="Times New Roman" w:hAnsi="Times New Roman" w:cs="Times New Roman"/>
        </w:rPr>
        <w:t xml:space="preserve"> творческой деятельности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Применять знания основных средств музыкальной выразительности при анализе прослушанного музыкального произведения и в исполнительской деятельности</w:t>
      </w: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</w:p>
    <w:p w:rsidR="00632036" w:rsidRPr="00554829" w:rsidRDefault="00632036" w:rsidP="00632036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«Музыкальная картина мира» </w:t>
      </w: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  <w:iCs/>
        </w:rPr>
        <w:t>Наблюдать и оценивать интонационное богатство музыкального мира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</w:rPr>
        <w:t>Участвовать в хоровом исполнении гимна России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i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  <w:r w:rsidRPr="00554829">
        <w:rPr>
          <w:rFonts w:ascii="Times New Roman" w:hAnsi="Times New Roman" w:cs="Times New Roman"/>
          <w:i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Сопоставлять музыкальные образы в звучании различных музыкальных инструментов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Узнавать певческие голоса (детские, мужские</w:t>
      </w:r>
      <w:proofErr w:type="gramStart"/>
      <w:r w:rsidRPr="00554829">
        <w:rPr>
          <w:rFonts w:ascii="Times New Roman" w:hAnsi="Times New Roman" w:cs="Times New Roman"/>
          <w:iCs/>
        </w:rPr>
        <w:t xml:space="preserve"> ,</w:t>
      </w:r>
      <w:proofErr w:type="gramEnd"/>
      <w:r w:rsidRPr="00554829">
        <w:rPr>
          <w:rFonts w:ascii="Times New Roman" w:hAnsi="Times New Roman" w:cs="Times New Roman"/>
          <w:iCs/>
        </w:rPr>
        <w:t xml:space="preserve"> женские) и участвовать  в коллективной, ансамблевой певческой деятельности</w:t>
      </w: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Выпускник 2 класса научится, получит возможность: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 в жизни человека»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Разучивать и исполнять образцы музыкально - поэтического творчества ( прибаутки</w:t>
      </w:r>
      <w:proofErr w:type="gramStart"/>
      <w:r w:rsidRPr="00554829">
        <w:rPr>
          <w:rFonts w:ascii="Times New Roman" w:hAnsi="Times New Roman" w:cs="Times New Roman"/>
        </w:rPr>
        <w:t xml:space="preserve"> ,</w:t>
      </w:r>
      <w:proofErr w:type="gramEnd"/>
      <w:r w:rsidRPr="00554829">
        <w:rPr>
          <w:rFonts w:ascii="Times New Roman" w:hAnsi="Times New Roman" w:cs="Times New Roman"/>
        </w:rPr>
        <w:t>скороговорки, загадки, игры)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Разыгрывать народные песни, участвовать в коллективных  играх - драматизациях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  <w:b/>
          <w:iCs/>
        </w:rPr>
        <w:t xml:space="preserve">Выпускник получит возможность научиться: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lastRenderedPageBreak/>
        <w:t>Сравнивать различные образцы народной и профессиональной музыки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Выявлять характерные свойства народной и композиторской музыки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«Основные закономерности музыкального искусства» 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Передавать в собственном исполнении (пении, игре на инструментах, музыкальн</w:t>
      </w:r>
      <w:proofErr w:type="gramStart"/>
      <w:r w:rsidRPr="00554829">
        <w:rPr>
          <w:rFonts w:ascii="Times New Roman" w:hAnsi="Times New Roman" w:cs="Times New Roman"/>
        </w:rPr>
        <w:t>о-</w:t>
      </w:r>
      <w:proofErr w:type="gramEnd"/>
      <w:r w:rsidRPr="00554829">
        <w:rPr>
          <w:rFonts w:ascii="Times New Roman" w:hAnsi="Times New Roman" w:cs="Times New Roman"/>
        </w:rPr>
        <w:t xml:space="preserve"> пластическом движении) различные музыкальные образы.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Выявлять различные по смыслу музыкальные интонации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Импровизировать: создавать музыкальные композиции на основе полученных знаний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Наблюдать за процессом и результатом музыкального развития на основе сходства и различий </w:t>
      </w:r>
      <w:proofErr w:type="spellStart"/>
      <w:r w:rsidRPr="00554829">
        <w:rPr>
          <w:rFonts w:ascii="Times New Roman" w:hAnsi="Times New Roman" w:cs="Times New Roman"/>
        </w:rPr>
        <w:t>интонаций</w:t>
      </w:r>
      <w:proofErr w:type="gramStart"/>
      <w:r w:rsidRPr="00554829">
        <w:rPr>
          <w:rFonts w:ascii="Times New Roman" w:hAnsi="Times New Roman" w:cs="Times New Roman"/>
        </w:rPr>
        <w:t>,т</w:t>
      </w:r>
      <w:proofErr w:type="gramEnd"/>
      <w:r w:rsidRPr="00554829">
        <w:rPr>
          <w:rFonts w:ascii="Times New Roman" w:hAnsi="Times New Roman" w:cs="Times New Roman"/>
        </w:rPr>
        <w:t>ем,образов</w:t>
      </w:r>
      <w:proofErr w:type="spellEnd"/>
      <w:r w:rsidRPr="00554829">
        <w:rPr>
          <w:rFonts w:ascii="Times New Roman" w:hAnsi="Times New Roman" w:cs="Times New Roman"/>
        </w:rPr>
        <w:t>.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/>
          <w:iCs/>
        </w:rPr>
      </w:pPr>
      <w:r w:rsidRPr="00554829">
        <w:rPr>
          <w:rFonts w:ascii="Times New Roman" w:hAnsi="Times New Roman" w:cs="Times New Roman"/>
        </w:rPr>
        <w:br/>
      </w: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  <w:r w:rsidRPr="00554829">
        <w:rPr>
          <w:rFonts w:ascii="Times New Roman" w:hAnsi="Times New Roman" w:cs="Times New Roman"/>
          <w:i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Распознавать выразительные и изобразительные особенности музыки и эмоционально откликаться на них.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Сравнивать музыкальные и речевые интонации, определять их сходство и различие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Анализировать жанров</w:t>
      </w:r>
      <w:proofErr w:type="gramStart"/>
      <w:r w:rsidRPr="00554829">
        <w:rPr>
          <w:rFonts w:ascii="Times New Roman" w:hAnsi="Times New Roman" w:cs="Times New Roman"/>
          <w:iCs/>
        </w:rPr>
        <w:t>о-</w:t>
      </w:r>
      <w:proofErr w:type="gramEnd"/>
      <w:r w:rsidRPr="00554829">
        <w:rPr>
          <w:rFonts w:ascii="Times New Roman" w:hAnsi="Times New Roman" w:cs="Times New Roman"/>
          <w:iCs/>
        </w:rPr>
        <w:t xml:space="preserve"> стилистические особенности произведений</w:t>
      </w:r>
    </w:p>
    <w:p w:rsidR="00632036" w:rsidRPr="00554829" w:rsidRDefault="00632036" w:rsidP="00632036">
      <w:pPr>
        <w:widowControl w:val="0"/>
        <w:tabs>
          <w:tab w:val="left" w:pos="426"/>
        </w:tabs>
        <w:autoSpaceDE w:val="0"/>
        <w:autoSpaceDN w:val="0"/>
        <w:adjustRightInd w:val="0"/>
        <w:spacing w:before="100" w:after="100"/>
        <w:ind w:left="360" w:firstLine="66"/>
        <w:rPr>
          <w:rFonts w:ascii="Times New Roman" w:hAnsi="Times New Roman" w:cs="Times New Roman"/>
        </w:rPr>
      </w:pP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«Музыкальная картина мира»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  <w:iCs/>
        </w:rPr>
        <w:t>Оценивать собственную музыкальн</w:t>
      </w:r>
      <w:proofErr w:type="gramStart"/>
      <w:r w:rsidRPr="00554829">
        <w:rPr>
          <w:rFonts w:ascii="Times New Roman" w:hAnsi="Times New Roman" w:cs="Times New Roman"/>
          <w:bCs/>
          <w:iCs/>
        </w:rPr>
        <w:t>о-</w:t>
      </w:r>
      <w:proofErr w:type="gramEnd"/>
      <w:r w:rsidRPr="00554829">
        <w:rPr>
          <w:rFonts w:ascii="Times New Roman" w:hAnsi="Times New Roman" w:cs="Times New Roman"/>
          <w:bCs/>
          <w:iCs/>
        </w:rPr>
        <w:t xml:space="preserve"> творческую деятельность.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  <w:iCs/>
        </w:rPr>
        <w:t>Осуществлять коллективную музыкальн</w:t>
      </w:r>
      <w:proofErr w:type="gramStart"/>
      <w:r w:rsidRPr="00554829">
        <w:rPr>
          <w:rFonts w:ascii="Times New Roman" w:hAnsi="Times New Roman" w:cs="Times New Roman"/>
          <w:bCs/>
          <w:iCs/>
        </w:rPr>
        <w:t>о-</w:t>
      </w:r>
      <w:proofErr w:type="gramEnd"/>
      <w:r w:rsidRPr="00554829">
        <w:rPr>
          <w:rFonts w:ascii="Times New Roman" w:hAnsi="Times New Roman" w:cs="Times New Roman"/>
          <w:bCs/>
          <w:iCs/>
        </w:rPr>
        <w:t xml:space="preserve"> поэтическую деятельность( на основе музыкально- исполнительского замысла), корректировать собственное исполнение.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  <w:r w:rsidRPr="00554829">
        <w:rPr>
          <w:rFonts w:ascii="Times New Roman" w:hAnsi="Times New Roman" w:cs="Times New Roman"/>
          <w:i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Узнавать и определять различные составы оркестро</w:t>
      </w:r>
      <w:proofErr w:type="gramStart"/>
      <w:r w:rsidRPr="00554829">
        <w:rPr>
          <w:rFonts w:ascii="Times New Roman" w:hAnsi="Times New Roman" w:cs="Times New Roman"/>
          <w:iCs/>
        </w:rPr>
        <w:t>в(</w:t>
      </w:r>
      <w:proofErr w:type="gramEnd"/>
      <w:r w:rsidRPr="00554829">
        <w:rPr>
          <w:rFonts w:ascii="Times New Roman" w:hAnsi="Times New Roman" w:cs="Times New Roman"/>
          <w:iCs/>
        </w:rPr>
        <w:t>симфонический, духовой, народных инструментов)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Исполнять различные по образному содержанию образцы профессионального и музыкальн</w:t>
      </w:r>
      <w:proofErr w:type="gramStart"/>
      <w:r w:rsidRPr="00554829">
        <w:rPr>
          <w:rFonts w:ascii="Times New Roman" w:hAnsi="Times New Roman" w:cs="Times New Roman"/>
          <w:iCs/>
        </w:rPr>
        <w:t>о-</w:t>
      </w:r>
      <w:proofErr w:type="gramEnd"/>
      <w:r w:rsidRPr="00554829">
        <w:rPr>
          <w:rFonts w:ascii="Times New Roman" w:hAnsi="Times New Roman" w:cs="Times New Roman"/>
          <w:iCs/>
        </w:rPr>
        <w:t xml:space="preserve"> поэтического творчества народов мира</w:t>
      </w: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Выпускник 3 класса научится, получит возможность: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 в жизни человека»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 w:cs="Times New Roman"/>
          <w:b/>
          <w:iCs/>
        </w:rPr>
      </w:pPr>
      <w:r w:rsidRPr="00554829">
        <w:rPr>
          <w:rFonts w:ascii="Times New Roman" w:hAnsi="Times New Roman" w:cs="Times New Roman"/>
        </w:rPr>
        <w:lastRenderedPageBreak/>
        <w:t>отражать интонационно - мелодические особенности  отечественного музыкального фольклора в исполнении;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imes New Roman" w:hAnsi="Times New Roman" w:cs="Times New Roman"/>
          <w:b/>
          <w:iCs/>
        </w:rPr>
      </w:pPr>
      <w:r w:rsidRPr="00554829">
        <w:rPr>
          <w:rFonts w:ascii="Times New Roman" w:hAnsi="Times New Roman" w:cs="Times New Roman"/>
        </w:rPr>
        <w:t xml:space="preserve"> воплощать художественно-образное содержание народной и профессиональной  музыке (в песнях, слове, пластике, рисунке). </w:t>
      </w:r>
      <w:r w:rsidRPr="00554829">
        <w:rPr>
          <w:rFonts w:ascii="Times New Roman" w:hAnsi="Times New Roman" w:cs="Times New Roman"/>
        </w:rPr>
        <w:br/>
      </w:r>
      <w:r w:rsidRPr="00554829">
        <w:rPr>
          <w:rFonts w:ascii="Times New Roman" w:hAnsi="Times New Roman" w:cs="Times New Roman"/>
          <w:b/>
          <w:iCs/>
        </w:rPr>
        <w:t xml:space="preserve">Выпускник получит возможность научиться: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 xml:space="preserve">различать </w:t>
      </w:r>
      <w:proofErr w:type="spellStart"/>
      <w:r w:rsidRPr="00554829">
        <w:rPr>
          <w:rFonts w:ascii="Times New Roman" w:hAnsi="Times New Roman" w:cs="Times New Roman"/>
          <w:iCs/>
        </w:rPr>
        <w:t>песенность</w:t>
      </w:r>
      <w:proofErr w:type="spellEnd"/>
      <w:r w:rsidRPr="00554829">
        <w:rPr>
          <w:rFonts w:ascii="Times New Roman" w:hAnsi="Times New Roman" w:cs="Times New Roman"/>
          <w:iCs/>
        </w:rPr>
        <w:t xml:space="preserve">, </w:t>
      </w:r>
      <w:proofErr w:type="spellStart"/>
      <w:r w:rsidRPr="00554829">
        <w:rPr>
          <w:rFonts w:ascii="Times New Roman" w:hAnsi="Times New Roman" w:cs="Times New Roman"/>
          <w:iCs/>
        </w:rPr>
        <w:t>танцевальность</w:t>
      </w:r>
      <w:proofErr w:type="spellEnd"/>
      <w:r w:rsidRPr="00554829">
        <w:rPr>
          <w:rFonts w:ascii="Times New Roman" w:hAnsi="Times New Roman" w:cs="Times New Roman"/>
          <w:iCs/>
        </w:rPr>
        <w:t xml:space="preserve"> и </w:t>
      </w:r>
      <w:proofErr w:type="spellStart"/>
      <w:r w:rsidRPr="00554829">
        <w:rPr>
          <w:rFonts w:ascii="Times New Roman" w:hAnsi="Times New Roman" w:cs="Times New Roman"/>
          <w:iCs/>
        </w:rPr>
        <w:t>маршевость</w:t>
      </w:r>
      <w:proofErr w:type="spellEnd"/>
      <w:r w:rsidRPr="00554829">
        <w:rPr>
          <w:rFonts w:ascii="Times New Roman" w:hAnsi="Times New Roman" w:cs="Times New Roman"/>
          <w:iCs/>
        </w:rPr>
        <w:t xml:space="preserve">  в музыке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осуществлять собственный музыкальн</w:t>
      </w:r>
      <w:proofErr w:type="gramStart"/>
      <w:r w:rsidRPr="00554829">
        <w:rPr>
          <w:rFonts w:ascii="Times New Roman" w:hAnsi="Times New Roman" w:cs="Times New Roman"/>
          <w:iCs/>
        </w:rPr>
        <w:t>о-</w:t>
      </w:r>
      <w:proofErr w:type="gramEnd"/>
      <w:r w:rsidRPr="00554829">
        <w:rPr>
          <w:rFonts w:ascii="Times New Roman" w:hAnsi="Times New Roman" w:cs="Times New Roman"/>
          <w:iCs/>
        </w:rPr>
        <w:t xml:space="preserve"> исполнительский замысел в пении и импровизациях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«Основные закономерности музыкального искусства»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соотносить выразительные и изобразительные интонации</w:t>
      </w:r>
      <w:proofErr w:type="gramStart"/>
      <w:r w:rsidRPr="00554829">
        <w:rPr>
          <w:rFonts w:ascii="Times New Roman" w:hAnsi="Times New Roman" w:cs="Times New Roman"/>
        </w:rPr>
        <w:t xml:space="preserve"> ,</w:t>
      </w:r>
      <w:proofErr w:type="gramEnd"/>
      <w:r w:rsidRPr="00554829">
        <w:rPr>
          <w:rFonts w:ascii="Times New Roman" w:hAnsi="Times New Roman" w:cs="Times New Roman"/>
        </w:rPr>
        <w:t xml:space="preserve">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 </w:t>
      </w:r>
      <w:r w:rsidRPr="00554829">
        <w:rPr>
          <w:rFonts w:ascii="Times New Roman" w:hAnsi="Times New Roman" w:cs="Times New Roman"/>
        </w:rPr>
        <w:br/>
        <w:t xml:space="preserve"> общаться и взаимодействовать в процессе ансамблевого, коллективного (хорового и инструментального) воплощения различных художественных образов.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распознавать художественный смысл различных форм построения музыки (</w:t>
      </w:r>
      <w:proofErr w:type="spellStart"/>
      <w:r w:rsidRPr="00554829">
        <w:rPr>
          <w:rFonts w:ascii="Times New Roman" w:hAnsi="Times New Roman" w:cs="Times New Roman"/>
        </w:rPr>
        <w:t>одночастные</w:t>
      </w:r>
      <w:proofErr w:type="gramStart"/>
      <w:r w:rsidRPr="00554829">
        <w:rPr>
          <w:rFonts w:ascii="Times New Roman" w:hAnsi="Times New Roman" w:cs="Times New Roman"/>
        </w:rPr>
        <w:t>,д</w:t>
      </w:r>
      <w:proofErr w:type="gramEnd"/>
      <w:r w:rsidRPr="00554829">
        <w:rPr>
          <w:rFonts w:ascii="Times New Roman" w:hAnsi="Times New Roman" w:cs="Times New Roman"/>
        </w:rPr>
        <w:t>вух</w:t>
      </w:r>
      <w:proofErr w:type="spellEnd"/>
      <w:r w:rsidRPr="00554829">
        <w:rPr>
          <w:rFonts w:ascii="Times New Roman" w:hAnsi="Times New Roman" w:cs="Times New Roman"/>
        </w:rPr>
        <w:t>- и трёхчастные, вариации, рондо и др.)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определять жизненную основу музыкальных интонаций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/>
          <w:iCs/>
        </w:rPr>
      </w:pPr>
      <w:r w:rsidRPr="00554829">
        <w:rPr>
          <w:rFonts w:ascii="Times New Roman" w:hAnsi="Times New Roman" w:cs="Times New Roman"/>
          <w:iCs/>
        </w:rPr>
        <w:t>Исследовать интонационн</w:t>
      </w:r>
      <w:proofErr w:type="gramStart"/>
      <w:r w:rsidRPr="00554829">
        <w:rPr>
          <w:rFonts w:ascii="Times New Roman" w:hAnsi="Times New Roman" w:cs="Times New Roman"/>
          <w:iCs/>
        </w:rPr>
        <w:t>о-</w:t>
      </w:r>
      <w:proofErr w:type="gramEnd"/>
      <w:r w:rsidRPr="00554829">
        <w:rPr>
          <w:rFonts w:ascii="Times New Roman" w:hAnsi="Times New Roman" w:cs="Times New Roman"/>
          <w:iCs/>
        </w:rPr>
        <w:t xml:space="preserve"> образную природу музыкального искусства</w:t>
      </w:r>
      <w:r w:rsidRPr="00554829">
        <w:rPr>
          <w:rFonts w:ascii="Times New Roman" w:hAnsi="Times New Roman" w:cs="Times New Roman"/>
          <w:i/>
          <w:iCs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Исполнять и инсценировать песни</w:t>
      </w:r>
      <w:proofErr w:type="gramStart"/>
      <w:r w:rsidRPr="00554829">
        <w:rPr>
          <w:rFonts w:ascii="Times New Roman" w:hAnsi="Times New Roman" w:cs="Times New Roman"/>
          <w:iCs/>
        </w:rPr>
        <w:t xml:space="preserve"> ,</w:t>
      </w:r>
      <w:proofErr w:type="gramEnd"/>
      <w:r w:rsidRPr="00554829">
        <w:rPr>
          <w:rFonts w:ascii="Times New Roman" w:hAnsi="Times New Roman" w:cs="Times New Roman"/>
          <w:iCs/>
        </w:rPr>
        <w:t xml:space="preserve"> </w:t>
      </w:r>
      <w:proofErr w:type="spellStart"/>
      <w:r w:rsidRPr="00554829">
        <w:rPr>
          <w:rFonts w:ascii="Times New Roman" w:hAnsi="Times New Roman" w:cs="Times New Roman"/>
          <w:iCs/>
        </w:rPr>
        <w:t>танцы,фрагменты</w:t>
      </w:r>
      <w:proofErr w:type="spellEnd"/>
      <w:r w:rsidRPr="00554829">
        <w:rPr>
          <w:rFonts w:ascii="Times New Roman" w:hAnsi="Times New Roman" w:cs="Times New Roman"/>
          <w:iCs/>
        </w:rPr>
        <w:t xml:space="preserve"> из произведений музыкально- театральных жанров( </w:t>
      </w:r>
      <w:proofErr w:type="spellStart"/>
      <w:r w:rsidRPr="00554829">
        <w:rPr>
          <w:rFonts w:ascii="Times New Roman" w:hAnsi="Times New Roman" w:cs="Times New Roman"/>
          <w:iCs/>
        </w:rPr>
        <w:t>опера,мюзикл</w:t>
      </w:r>
      <w:proofErr w:type="spellEnd"/>
      <w:r w:rsidRPr="00554829">
        <w:rPr>
          <w:rFonts w:ascii="Times New Roman" w:hAnsi="Times New Roman" w:cs="Times New Roman"/>
          <w:iCs/>
        </w:rPr>
        <w:t xml:space="preserve"> и др.)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Импровизировать в соответствии  с заданным либо самостоятельно выбранным музыкальным образо</w:t>
      </w:r>
      <w:proofErr w:type="gramStart"/>
      <w:r w:rsidRPr="00554829">
        <w:rPr>
          <w:rFonts w:ascii="Times New Roman" w:hAnsi="Times New Roman" w:cs="Times New Roman"/>
          <w:iCs/>
        </w:rPr>
        <w:t>м(</w:t>
      </w:r>
      <w:proofErr w:type="gramEnd"/>
      <w:r w:rsidRPr="00554829">
        <w:rPr>
          <w:rFonts w:ascii="Times New Roman" w:hAnsi="Times New Roman" w:cs="Times New Roman"/>
          <w:iCs/>
        </w:rPr>
        <w:t>вокальная, инструментальная, танцевальная импровизации)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Ориентироваться в нотном письме как графическом изображении интонаций (вопро</w:t>
      </w:r>
      <w:proofErr w:type="gramStart"/>
      <w:r w:rsidRPr="00554829">
        <w:rPr>
          <w:rFonts w:ascii="Times New Roman" w:hAnsi="Times New Roman" w:cs="Times New Roman"/>
          <w:iCs/>
        </w:rPr>
        <w:t>с-</w:t>
      </w:r>
      <w:proofErr w:type="gramEnd"/>
      <w:r w:rsidRPr="00554829">
        <w:rPr>
          <w:rFonts w:ascii="Times New Roman" w:hAnsi="Times New Roman" w:cs="Times New Roman"/>
          <w:iCs/>
        </w:rPr>
        <w:t xml:space="preserve"> овеет, выразительные и изобразительные интонации и др.)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Исследовать: определять форму построения музыкального произведения</w:t>
      </w: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«Музыкальная картина мира»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  <w:bCs/>
          <w:iCs/>
        </w:rPr>
        <w:t>Наблюдать, воспринимать, определять, узнавать различные виды музыки (вокальная, инструментальная, сольная, хоровая, оркестровая)</w:t>
      </w:r>
      <w:proofErr w:type="gramEnd"/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</w:rPr>
        <w:t>Исполнять музыкальные произведения разных форм и жанров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Cs/>
          <w:iCs/>
        </w:rPr>
      </w:pPr>
      <w:r w:rsidRPr="00554829">
        <w:rPr>
          <w:rFonts w:ascii="Times New Roman" w:hAnsi="Times New Roman" w:cs="Times New Roman"/>
          <w:bCs/>
        </w:rPr>
        <w:t>Участвовать в инсценировках традиционных обрядов народов мира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ind w:left="360"/>
        <w:rPr>
          <w:rFonts w:ascii="Times New Roman" w:hAnsi="Times New Roman" w:cs="Times New Roman"/>
          <w:bCs/>
          <w:iCs/>
        </w:rPr>
      </w:pPr>
    </w:p>
    <w:p w:rsidR="00632036" w:rsidRPr="00554829" w:rsidRDefault="00632036" w:rsidP="00632036">
      <w:pPr>
        <w:pStyle w:val="a3"/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Анализировать художественн</w:t>
      </w:r>
      <w:proofErr w:type="gramStart"/>
      <w:r w:rsidRPr="00554829">
        <w:rPr>
          <w:rFonts w:ascii="Times New Roman" w:hAnsi="Times New Roman" w:cs="Times New Roman"/>
          <w:iCs/>
        </w:rPr>
        <w:t>о-</w:t>
      </w:r>
      <w:proofErr w:type="gramEnd"/>
      <w:r w:rsidRPr="00554829">
        <w:rPr>
          <w:rFonts w:ascii="Times New Roman" w:hAnsi="Times New Roman" w:cs="Times New Roman"/>
          <w:iCs/>
        </w:rPr>
        <w:t xml:space="preserve"> образное содержание , музыкальный язык произведений мирового музыкального  искусства</w:t>
      </w:r>
    </w:p>
    <w:p w:rsidR="00632036" w:rsidRPr="006123B7" w:rsidRDefault="00632036" w:rsidP="00632036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Узнавать изученные музыкальные произведения и называть их авторов.</w:t>
      </w:r>
    </w:p>
    <w:p w:rsidR="00632036" w:rsidRPr="006123B7" w:rsidRDefault="00632036" w:rsidP="00632036">
      <w:pPr>
        <w:pStyle w:val="a3"/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632036" w:rsidRPr="00554829" w:rsidRDefault="00632036" w:rsidP="00632036">
      <w:pPr>
        <w:spacing w:line="240" w:lineRule="auto"/>
        <w:rPr>
          <w:rFonts w:ascii="Times New Roman" w:eastAsia="Times New Roman" w:hAnsi="Times New Roman" w:cs="Times New Roman"/>
          <w:b/>
          <w:i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iCs/>
          <w:lang w:eastAsia="ru-RU"/>
        </w:rPr>
        <w:t>Выпускник 4 класса научится, получит возможность: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«Музыка в жизни человека»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Сравнивать музыкальные произведения разных жанров и стилей, их специфические особенности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</w:rPr>
        <w:t>Размышлять и рассуждать об отечественной музыке и многообразии музыкального фольклора России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</w:rPr>
        <w:t>Выражать своё эмоциональное отношение к музыкальным образам исторического прошлого в слове, рисунке, жесте, пении и др.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</w:rPr>
        <w:br/>
      </w:r>
      <w:r w:rsidRPr="00554829">
        <w:rPr>
          <w:rFonts w:ascii="Times New Roman" w:hAnsi="Times New Roman" w:cs="Times New Roman"/>
          <w:b/>
          <w:iCs/>
        </w:rPr>
        <w:t xml:space="preserve">Выпускник получит возможность научиться: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 xml:space="preserve">Импровизировать  (вокальная, инструментальная, танцевальная импровизация) при воплощении музыкальных образов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>Обнаруживать общность истоков народной и профессиональной музыки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>Подбирать простейший аккомпанемент к народным  песням, танцам  и др.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>Импровизировать с учётом характера жанра музыки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imes New Roman" w:hAnsi="Times New Roman" w:cs="Times New Roman"/>
          <w:u w:val="single"/>
        </w:rPr>
      </w:pPr>
      <w:r w:rsidRPr="00554829">
        <w:rPr>
          <w:rFonts w:ascii="Times New Roman" w:hAnsi="Times New Roman" w:cs="Times New Roman"/>
          <w:iCs/>
        </w:rPr>
        <w:t>Осуществлять первые опыты сочинения</w:t>
      </w:r>
      <w:r w:rsidRPr="00554829">
        <w:rPr>
          <w:rFonts w:ascii="Times New Roman" w:hAnsi="Times New Roman" w:cs="Times New Roman"/>
          <w:iCs/>
        </w:rPr>
        <w:br/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b/>
          <w:bCs/>
        </w:rPr>
        <w:t xml:space="preserve">Раздел «Основные закономерности музыкального искусства» </w:t>
      </w:r>
      <w:r w:rsidRPr="00554829">
        <w:rPr>
          <w:rFonts w:ascii="Times New Roman" w:hAnsi="Times New Roman" w:cs="Times New Roman"/>
          <w:b/>
          <w:bCs/>
        </w:rPr>
        <w:br/>
      </w:r>
      <w:r w:rsidRPr="00554829">
        <w:rPr>
          <w:rFonts w:ascii="Times New Roman" w:hAnsi="Times New Roman" w:cs="Times New Roman"/>
          <w:b/>
        </w:rPr>
        <w:t>Выпускник научится:</w:t>
      </w:r>
      <w:r w:rsidRPr="00554829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распознавать и оценивать выразительность музыкальной речи</w:t>
      </w:r>
      <w:proofErr w:type="gramStart"/>
      <w:r w:rsidRPr="00554829">
        <w:rPr>
          <w:rFonts w:ascii="Times New Roman" w:hAnsi="Times New Roman" w:cs="Times New Roman"/>
        </w:rPr>
        <w:t xml:space="preserve"> ,</w:t>
      </w:r>
      <w:proofErr w:type="gramEnd"/>
      <w:r w:rsidRPr="00554829">
        <w:rPr>
          <w:rFonts w:ascii="Times New Roman" w:hAnsi="Times New Roman" w:cs="Times New Roman"/>
        </w:rPr>
        <w:t xml:space="preserve"> её смысл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сравнивать процесс и результат музыкального развития в произведениях разных форм и жанров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инсценировать произведения разных жанр и форм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общаться и взаимодействовать в процессе ансамблевого, коллективног</w:t>
      </w:r>
      <w:proofErr w:type="gramStart"/>
      <w:r w:rsidRPr="00554829">
        <w:rPr>
          <w:rFonts w:ascii="Times New Roman" w:hAnsi="Times New Roman" w:cs="Times New Roman"/>
        </w:rPr>
        <w:t>о(</w:t>
      </w:r>
      <w:proofErr w:type="gramEnd"/>
      <w:r w:rsidRPr="00554829">
        <w:rPr>
          <w:rFonts w:ascii="Times New Roman" w:hAnsi="Times New Roman" w:cs="Times New Roman"/>
        </w:rPr>
        <w:t xml:space="preserve"> хорового и инструментального) воплощения различных художественных образов</w:t>
      </w:r>
    </w:p>
    <w:p w:rsidR="00632036" w:rsidRPr="00554829" w:rsidRDefault="00632036" w:rsidP="00632036">
      <w:pPr>
        <w:widowControl w:val="0"/>
        <w:autoSpaceDE w:val="0"/>
        <w:autoSpaceDN w:val="0"/>
        <w:adjustRightInd w:val="0"/>
        <w:spacing w:before="100" w:after="100"/>
        <w:ind w:left="360"/>
        <w:rPr>
          <w:rFonts w:ascii="Times New Roman" w:hAnsi="Times New Roman" w:cs="Times New Roman"/>
          <w:i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lastRenderedPageBreak/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iCs/>
        </w:rPr>
        <w:t>использовать систему графических знаков для ориентации в нотном письме при пении простейших мелодий;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 xml:space="preserve">воплощать музыкальное развитие образа в собственном исполнении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воспроизводить мелодии с ориентацией на нотную запись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iCs/>
        </w:rPr>
        <w:t>сравнивать особенности музыкальной речи разных композиторов</w:t>
      </w:r>
    </w:p>
    <w:p w:rsidR="00632036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  <w:b/>
          <w:bCs/>
        </w:rPr>
      </w:pPr>
    </w:p>
    <w:p w:rsidR="00632036" w:rsidRPr="006123B7" w:rsidRDefault="00632036" w:rsidP="00632036">
      <w:pPr>
        <w:pStyle w:val="a3"/>
        <w:widowControl w:val="0"/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6123B7">
        <w:rPr>
          <w:rFonts w:ascii="Times New Roman" w:hAnsi="Times New Roman" w:cs="Times New Roman"/>
          <w:b/>
          <w:bCs/>
        </w:rPr>
        <w:t xml:space="preserve">Раздел «Музыкальная картина мира» </w:t>
      </w:r>
      <w:r w:rsidRPr="006123B7">
        <w:rPr>
          <w:rFonts w:ascii="Times New Roman" w:hAnsi="Times New Roman" w:cs="Times New Roman"/>
          <w:b/>
          <w:bCs/>
        </w:rPr>
        <w:br/>
      </w:r>
      <w:r w:rsidRPr="006123B7">
        <w:rPr>
          <w:rFonts w:ascii="Times New Roman" w:hAnsi="Times New Roman" w:cs="Times New Roman"/>
          <w:b/>
        </w:rPr>
        <w:t>Выпускник научится:</w:t>
      </w:r>
      <w:r w:rsidRPr="006123B7">
        <w:rPr>
          <w:rFonts w:ascii="Times New Roman" w:hAnsi="Times New Roman" w:cs="Times New Roman"/>
        </w:rPr>
        <w:t xml:space="preserve"> 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участвовать в музыкальной жизни страны, школы, города и др.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определять разновидности хоровых коллективо</w:t>
      </w:r>
      <w:proofErr w:type="gramStart"/>
      <w:r w:rsidRPr="00554829">
        <w:rPr>
          <w:rFonts w:ascii="Times New Roman" w:hAnsi="Times New Roman" w:cs="Times New Roman"/>
        </w:rPr>
        <w:t>в(</w:t>
      </w:r>
      <w:proofErr w:type="gramEnd"/>
      <w:r w:rsidRPr="00554829">
        <w:rPr>
          <w:rFonts w:ascii="Times New Roman" w:hAnsi="Times New Roman" w:cs="Times New Roman"/>
        </w:rPr>
        <w:t>детский, женский, мужской, смешанный)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участвовать в </w:t>
      </w:r>
      <w:proofErr w:type="gramStart"/>
      <w:r w:rsidRPr="00554829">
        <w:rPr>
          <w:rFonts w:ascii="Times New Roman" w:hAnsi="Times New Roman" w:cs="Times New Roman"/>
        </w:rPr>
        <w:t>коллективном</w:t>
      </w:r>
      <w:proofErr w:type="gramEnd"/>
      <w:r w:rsidRPr="00554829">
        <w:rPr>
          <w:rFonts w:ascii="Times New Roman" w:hAnsi="Times New Roman" w:cs="Times New Roman"/>
        </w:rPr>
        <w:t xml:space="preserve"> </w:t>
      </w:r>
      <w:proofErr w:type="spellStart"/>
      <w:r w:rsidRPr="00554829">
        <w:rPr>
          <w:rFonts w:ascii="Times New Roman" w:hAnsi="Times New Roman" w:cs="Times New Roman"/>
        </w:rPr>
        <w:t>музицировании</w:t>
      </w:r>
      <w:proofErr w:type="spellEnd"/>
      <w:r w:rsidRPr="00554829">
        <w:rPr>
          <w:rFonts w:ascii="Times New Roman" w:hAnsi="Times New Roman" w:cs="Times New Roman"/>
        </w:rPr>
        <w:t xml:space="preserve">  на элементарных музыкальных инструментах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соотносить  интонационн</w:t>
      </w:r>
      <w:proofErr w:type="gramStart"/>
      <w:r w:rsidRPr="00554829">
        <w:rPr>
          <w:rFonts w:ascii="Times New Roman" w:hAnsi="Times New Roman" w:cs="Times New Roman"/>
        </w:rPr>
        <w:t>о-</w:t>
      </w:r>
      <w:proofErr w:type="gramEnd"/>
      <w:r w:rsidRPr="00554829">
        <w:rPr>
          <w:rFonts w:ascii="Times New Roman" w:hAnsi="Times New Roman" w:cs="Times New Roman"/>
        </w:rPr>
        <w:t xml:space="preserve"> мелодические особенности музыкального творчества своего народа и народов других стран мира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образно и ассоциативно мыслить и применять воображение,  </w:t>
      </w:r>
    </w:p>
    <w:p w:rsidR="00632036" w:rsidRPr="00554829" w:rsidRDefault="00632036" w:rsidP="00632036">
      <w:pPr>
        <w:rPr>
          <w:rFonts w:ascii="Times New Roman" w:hAnsi="Times New Roman" w:cs="Times New Roman"/>
          <w:iCs/>
        </w:rPr>
      </w:pPr>
      <w:r w:rsidRPr="00554829">
        <w:rPr>
          <w:rFonts w:ascii="Times New Roman" w:hAnsi="Times New Roman" w:cs="Times New Roman"/>
          <w:b/>
          <w:bCs/>
          <w:iCs/>
        </w:rPr>
        <w:t>Выпускник получит возможность научиться</w:t>
      </w:r>
      <w:r w:rsidRPr="00554829">
        <w:rPr>
          <w:rFonts w:ascii="Times New Roman" w:hAnsi="Times New Roman" w:cs="Times New Roman"/>
          <w:iCs/>
        </w:rPr>
        <w:t>:</w:t>
      </w:r>
    </w:p>
    <w:p w:rsidR="00632036" w:rsidRPr="00554829" w:rsidRDefault="00632036" w:rsidP="00632036">
      <w:pPr>
        <w:pStyle w:val="a3"/>
        <w:numPr>
          <w:ilvl w:val="0"/>
          <w:numId w:val="29"/>
        </w:numPr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создавать: сочинять музыкальные композиции в различных видах исполнительской деятельности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моделировать (сочинять) варианты интерпретации музыкальных произведений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узнавать по звучанию и называть выдающихся исполнителей и исполнительские коллективы</w:t>
      </w:r>
    </w:p>
    <w:p w:rsidR="00632036" w:rsidRPr="00554829" w:rsidRDefault="00632036" w:rsidP="00632036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воплощать художественн</w:t>
      </w:r>
      <w:proofErr w:type="gramStart"/>
      <w:r w:rsidRPr="00554829">
        <w:rPr>
          <w:rFonts w:ascii="Times New Roman" w:hAnsi="Times New Roman" w:cs="Times New Roman"/>
        </w:rPr>
        <w:t>о-</w:t>
      </w:r>
      <w:proofErr w:type="gramEnd"/>
      <w:r w:rsidRPr="00554829">
        <w:rPr>
          <w:rFonts w:ascii="Times New Roman" w:hAnsi="Times New Roman" w:cs="Times New Roman"/>
        </w:rPr>
        <w:t xml:space="preserve"> образное музыкального народного творчества в песнях, играх, действах.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hAnsi="Times New Roman" w:cs="Times New Roman"/>
        </w:rPr>
        <w:t xml:space="preserve">        </w:t>
      </w:r>
      <w:r w:rsidRPr="00554829">
        <w:rPr>
          <w:rFonts w:ascii="Times New Roman" w:eastAsia="Times New Roman" w:hAnsi="Times New Roman" w:cs="Times New Roman"/>
          <w:b/>
          <w:bCs/>
          <w:lang w:eastAsia="ru-RU"/>
        </w:rPr>
        <w:t xml:space="preserve">Использование регионального компонента 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на уроках </w:t>
      </w:r>
      <w:r>
        <w:rPr>
          <w:rFonts w:ascii="Times New Roman" w:eastAsia="Times New Roman" w:hAnsi="Times New Roman" w:cs="Times New Roman"/>
          <w:lang w:eastAsia="ru-RU"/>
        </w:rPr>
        <w:t>Искусство</w:t>
      </w:r>
      <w:r w:rsidR="0070635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(музыка)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 помогает учителю разнообразить и повысить творческий интерес к музыкальному искусству как жизненному искусству, раскрывающему огромный мир образов настроения ге</w:t>
      </w:r>
      <w:r>
        <w:rPr>
          <w:rFonts w:ascii="Times New Roman" w:eastAsia="Times New Roman" w:hAnsi="Times New Roman" w:cs="Times New Roman"/>
          <w:lang w:eastAsia="ru-RU"/>
        </w:rPr>
        <w:t>роев, их размышлений и мечтаний</w:t>
      </w:r>
      <w:r w:rsidRPr="00554829">
        <w:rPr>
          <w:rFonts w:ascii="Times New Roman" w:eastAsia="Times New Roman" w:hAnsi="Times New Roman" w:cs="Times New Roman"/>
          <w:lang w:eastAsia="ru-RU"/>
        </w:rPr>
        <w:t xml:space="preserve">. В 3 классе, в разделе </w:t>
      </w:r>
      <w:r w:rsidRPr="00554829">
        <w:rPr>
          <w:rFonts w:ascii="Times New Roman" w:eastAsia="Times New Roman" w:hAnsi="Times New Roman" w:cs="Times New Roman"/>
          <w:color w:val="000000" w:themeColor="text1"/>
          <w:lang w:eastAsia="ru-RU"/>
        </w:rPr>
        <w:t>«</w:t>
      </w:r>
      <w:r w:rsidRPr="00554829">
        <w:rPr>
          <w:rFonts w:ascii="Times New Roman" w:eastAsia="Times New Roman" w:hAnsi="Times New Roman" w:cs="Times New Roman"/>
          <w:b/>
          <w:lang w:eastAsia="ru-RU"/>
        </w:rPr>
        <w:t>Основные закономерности музыкального искусства</w:t>
      </w:r>
      <w:r w:rsidRPr="00554829">
        <w:rPr>
          <w:rFonts w:ascii="Times New Roman" w:eastAsia="Times New Roman" w:hAnsi="Times New Roman" w:cs="Times New Roman"/>
          <w:lang w:eastAsia="ru-RU"/>
        </w:rPr>
        <w:t>» используется музыка татарского народного творчества, звучание народных музыкальных инструментов.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4829">
        <w:rPr>
          <w:rFonts w:ascii="Times New Roman" w:hAnsi="Times New Roman" w:cs="Times New Roman"/>
        </w:rPr>
        <w:t>.</w:t>
      </w:r>
    </w:p>
    <w:p w:rsidR="00632036" w:rsidRPr="00554829" w:rsidRDefault="00632036" w:rsidP="006320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54829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литература</w:t>
      </w:r>
    </w:p>
    <w:p w:rsidR="00632036" w:rsidRPr="00554829" w:rsidRDefault="00632036" w:rsidP="00632036">
      <w:pPr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  <w:lang w:val="en-US"/>
        </w:rPr>
        <w:t>MULTIMEDIA</w:t>
      </w:r>
      <w:r w:rsidRPr="00554829">
        <w:rPr>
          <w:rFonts w:ascii="Times New Roman" w:hAnsi="Times New Roman" w:cs="Times New Roman"/>
        </w:rPr>
        <w:t xml:space="preserve"> – поддержка предмета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1. Мультимедийная программа «Учимся понимать музыку»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</w:rPr>
        <w:lastRenderedPageBreak/>
        <w:t>2. Мультимедийная программа «Соната»</w:t>
      </w:r>
      <w:r w:rsidRPr="00554829">
        <w:rPr>
          <w:rFonts w:ascii="Times New Roman" w:hAnsi="Times New Roman" w:cs="Times New Roman"/>
          <w:b/>
        </w:rPr>
        <w:t xml:space="preserve"> </w:t>
      </w:r>
      <w:r w:rsidRPr="00554829">
        <w:rPr>
          <w:rFonts w:ascii="Times New Roman" w:hAnsi="Times New Roman" w:cs="Times New Roman"/>
        </w:rPr>
        <w:t>Лев Залесский и компания (ЗАО) «Три сестры» при издательской поддержке ЗАО «</w:t>
      </w:r>
      <w:proofErr w:type="spellStart"/>
      <w:r w:rsidRPr="00554829">
        <w:rPr>
          <w:rFonts w:ascii="Times New Roman" w:hAnsi="Times New Roman" w:cs="Times New Roman"/>
        </w:rPr>
        <w:t>ИстраСофт</w:t>
      </w:r>
      <w:proofErr w:type="spellEnd"/>
      <w:r w:rsidRPr="00554829">
        <w:rPr>
          <w:rFonts w:ascii="Times New Roman" w:hAnsi="Times New Roman" w:cs="Times New Roman"/>
        </w:rPr>
        <w:t>» и содействии Национального Фонда подготовки кадров (НФПК)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3. Музыкальный класс. 000 «Нью Медиа </w:t>
      </w:r>
      <w:proofErr w:type="spellStart"/>
      <w:r w:rsidRPr="00554829">
        <w:rPr>
          <w:rFonts w:ascii="Times New Roman" w:hAnsi="Times New Roman" w:cs="Times New Roman"/>
        </w:rPr>
        <w:t>Дженерейшн</w:t>
      </w:r>
      <w:proofErr w:type="spellEnd"/>
      <w:r w:rsidRPr="00554829">
        <w:rPr>
          <w:rFonts w:ascii="Times New Roman" w:hAnsi="Times New Roman" w:cs="Times New Roman"/>
        </w:rPr>
        <w:t>».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</w:rPr>
        <w:t>4. Мультимедийная программа «Шедевры музыки» издательства  «Кирилл и Мефодий»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5. Мультимедийная программа «Энциклопедия классической музыки» «</w:t>
      </w:r>
      <w:proofErr w:type="spellStart"/>
      <w:r w:rsidRPr="00554829">
        <w:rPr>
          <w:rFonts w:ascii="Times New Roman" w:hAnsi="Times New Roman" w:cs="Times New Roman"/>
        </w:rPr>
        <w:t>Коминфо</w:t>
      </w:r>
      <w:proofErr w:type="spellEnd"/>
      <w:r w:rsidRPr="00554829">
        <w:rPr>
          <w:rFonts w:ascii="Times New Roman" w:hAnsi="Times New Roman" w:cs="Times New Roman"/>
        </w:rPr>
        <w:t>»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6. Электронный  образовательный ресурс (ЭОР) нового поколения (НП) 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7. Мультимедийная программа «Музыка. Ключи»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8.Мультимедийная программа "Музыка в цифровом пространстве"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9. Мультимедийная программа «Энциклопедия Кирилла и </w:t>
      </w:r>
      <w:proofErr w:type="spellStart"/>
      <w:r w:rsidRPr="00554829">
        <w:rPr>
          <w:rFonts w:ascii="Times New Roman" w:hAnsi="Times New Roman" w:cs="Times New Roman"/>
        </w:rPr>
        <w:t>Мефодия</w:t>
      </w:r>
      <w:proofErr w:type="spellEnd"/>
      <w:r w:rsidRPr="00554829">
        <w:rPr>
          <w:rFonts w:ascii="Times New Roman" w:hAnsi="Times New Roman" w:cs="Times New Roman"/>
        </w:rPr>
        <w:t xml:space="preserve"> 2009г.»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10.Мультимедийная программа «История музыкальных инструментов»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</w:rPr>
      </w:pPr>
      <w:r w:rsidRPr="00554829">
        <w:rPr>
          <w:rFonts w:ascii="Times New Roman" w:hAnsi="Times New Roman" w:cs="Times New Roman"/>
        </w:rPr>
        <w:t xml:space="preserve">11.Единая коллекция </w:t>
      </w:r>
      <w:r w:rsidRPr="00554829">
        <w:rPr>
          <w:rFonts w:ascii="Times New Roman" w:hAnsi="Times New Roman" w:cs="Times New Roman"/>
          <w:i/>
        </w:rPr>
        <w:t xml:space="preserve">- </w:t>
      </w:r>
      <w:hyperlink r:id="rId7" w:tgtFrame="_blank" w:history="1">
        <w:r w:rsidRPr="00554829">
          <w:rPr>
            <w:rStyle w:val="a6"/>
            <w:rFonts w:ascii="Times New Roman" w:hAnsi="Times New Roman" w:cs="Times New Roman"/>
            <w:i/>
            <w:sz w:val="22"/>
            <w:szCs w:val="22"/>
          </w:rPr>
          <w:t>http://collection.cross-edu.ru/catalog/rubr/f544b3b7-f1f4-5b76-f453-552f31d9b164</w:t>
        </w:r>
      </w:hyperlink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</w:rPr>
      </w:pPr>
      <w:r w:rsidRPr="00554829">
        <w:rPr>
          <w:rFonts w:ascii="Times New Roman" w:hAnsi="Times New Roman" w:cs="Times New Roman"/>
          <w:i/>
        </w:rPr>
        <w:t xml:space="preserve">12.Российский общеобразовательный портал - </w:t>
      </w:r>
      <w:hyperlink r:id="rId8" w:tgtFrame="_blank" w:history="1">
        <w:r w:rsidRPr="00554829">
          <w:rPr>
            <w:rStyle w:val="a6"/>
            <w:rFonts w:ascii="Times New Roman" w:hAnsi="Times New Roman" w:cs="Times New Roman"/>
            <w:i/>
            <w:sz w:val="22"/>
            <w:szCs w:val="22"/>
          </w:rPr>
          <w:t>http://music.edu.ru/</w:t>
        </w:r>
      </w:hyperlink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</w:rPr>
      </w:pPr>
      <w:r w:rsidRPr="00554829">
        <w:rPr>
          <w:rFonts w:ascii="Times New Roman" w:hAnsi="Times New Roman" w:cs="Times New Roman"/>
          <w:i/>
        </w:rPr>
        <w:t xml:space="preserve">13.Детские электронные книги и презентации - </w:t>
      </w:r>
      <w:hyperlink r:id="rId9" w:tgtFrame="_blank" w:history="1">
        <w:r w:rsidRPr="00554829">
          <w:rPr>
            <w:rStyle w:val="a6"/>
            <w:rFonts w:ascii="Times New Roman" w:hAnsi="Times New Roman" w:cs="Times New Roman"/>
            <w:i/>
            <w:sz w:val="22"/>
            <w:szCs w:val="22"/>
          </w:rPr>
          <w:t>http://viki.rdf.ru/</w:t>
        </w:r>
      </w:hyperlink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54829">
        <w:rPr>
          <w:rFonts w:ascii="Times New Roman" w:hAnsi="Times New Roman" w:cs="Times New Roman"/>
          <w:i/>
        </w:rPr>
        <w:t>14.Уроки музыки с дирижером Скрипкиным. Серия «</w:t>
      </w:r>
      <w:proofErr w:type="spellStart"/>
      <w:r w:rsidRPr="00554829">
        <w:rPr>
          <w:rFonts w:ascii="Times New Roman" w:hAnsi="Times New Roman" w:cs="Times New Roman"/>
          <w:i/>
        </w:rPr>
        <w:t>Развивашки</w:t>
      </w:r>
      <w:proofErr w:type="spellEnd"/>
      <w:r w:rsidRPr="00554829">
        <w:rPr>
          <w:rFonts w:ascii="Times New Roman" w:hAnsi="Times New Roman" w:cs="Times New Roman"/>
          <w:i/>
        </w:rPr>
        <w:t>». Мультимедийный диск (</w:t>
      </w:r>
      <w:r w:rsidRPr="00554829">
        <w:rPr>
          <w:rFonts w:ascii="Times New Roman" w:hAnsi="Times New Roman" w:cs="Times New Roman"/>
          <w:i/>
          <w:lang w:val="en-US"/>
        </w:rPr>
        <w:t>CD</w:t>
      </w:r>
      <w:r w:rsidRPr="00554829">
        <w:rPr>
          <w:rFonts w:ascii="Times New Roman" w:hAnsi="Times New Roman" w:cs="Times New Roman"/>
          <w:i/>
        </w:rPr>
        <w:t xml:space="preserve"> </w:t>
      </w:r>
      <w:r w:rsidRPr="00554829">
        <w:rPr>
          <w:rFonts w:ascii="Times New Roman" w:hAnsi="Times New Roman" w:cs="Times New Roman"/>
          <w:i/>
          <w:lang w:val="en-US"/>
        </w:rPr>
        <w:t>ROM</w:t>
      </w:r>
      <w:r w:rsidRPr="00554829">
        <w:rPr>
          <w:rFonts w:ascii="Times New Roman" w:hAnsi="Times New Roman" w:cs="Times New Roman"/>
          <w:i/>
        </w:rPr>
        <w:t xml:space="preserve">) М.: ЗАО «Новый диск», 2008. </w:t>
      </w:r>
    </w:p>
    <w:p w:rsidR="00632036" w:rsidRPr="00554829" w:rsidRDefault="00632036" w:rsidP="006320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</w:rPr>
      </w:pPr>
      <w:r w:rsidRPr="00554829">
        <w:rPr>
          <w:rFonts w:ascii="Times New Roman" w:hAnsi="Times New Roman" w:cs="Times New Roman"/>
          <w:i/>
        </w:rPr>
        <w:t>15.</w:t>
      </w:r>
      <w:r w:rsidRPr="00554829">
        <w:rPr>
          <w:rFonts w:ascii="Times New Roman" w:hAnsi="Times New Roman" w:cs="Times New Roman"/>
          <w:i/>
          <w:color w:val="000000"/>
        </w:rPr>
        <w:t xml:space="preserve"> </w:t>
      </w:r>
      <w:hyperlink r:id="rId10" w:tooltip="Мир музыки. Программно-методический комплекс" w:history="1">
        <w:r w:rsidRPr="00554829">
          <w:rPr>
            <w:rStyle w:val="a6"/>
            <w:rFonts w:ascii="Times New Roman" w:hAnsi="Times New Roman" w:cs="Times New Roman"/>
            <w:i/>
            <w:sz w:val="22"/>
            <w:szCs w:val="22"/>
          </w:rPr>
          <w:t>CD-ROM. «Мир музыки». Программно-методический комплекс</w:t>
        </w:r>
      </w:hyperlink>
      <w:r w:rsidRPr="00554829">
        <w:rPr>
          <w:rFonts w:ascii="Times New Roman" w:hAnsi="Times New Roman" w:cs="Times New Roman"/>
          <w:b/>
          <w:i/>
          <w:color w:val="000000"/>
        </w:rPr>
        <w:t>»</w:t>
      </w:r>
    </w:p>
    <w:p w:rsidR="00632036" w:rsidRPr="00554829" w:rsidRDefault="00632036" w:rsidP="006320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2036" w:rsidRPr="00554829" w:rsidRDefault="00632036" w:rsidP="006320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  <w:b/>
        </w:rPr>
        <w:t>Список научно-методической литературы</w:t>
      </w:r>
    </w:p>
    <w:p w:rsidR="00632036" w:rsidRPr="00554829" w:rsidRDefault="00632036" w:rsidP="0063203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«Сборник нормативных документов. Искусство», М., Дрофа, 2013г.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«Музыкальное образование в школе», под ред., Л.В.Школяр, М., Академия, 2007г.</w:t>
      </w:r>
    </w:p>
    <w:p w:rsidR="00632036" w:rsidRPr="00461B21" w:rsidRDefault="00632036" w:rsidP="00461B2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Алиев Ю.Б. «Настольная книга школьного учителя-музыканта», М., </w:t>
      </w:r>
      <w:proofErr w:type="spellStart"/>
      <w:r w:rsidRPr="00554829">
        <w:rPr>
          <w:rFonts w:ascii="Times New Roman" w:hAnsi="Times New Roman" w:cs="Times New Roman"/>
        </w:rPr>
        <w:t>Владос</w:t>
      </w:r>
      <w:proofErr w:type="spellEnd"/>
      <w:r w:rsidRPr="00554829">
        <w:rPr>
          <w:rFonts w:ascii="Times New Roman" w:hAnsi="Times New Roman" w:cs="Times New Roman"/>
        </w:rPr>
        <w:t>, 2008г.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54829">
        <w:rPr>
          <w:rFonts w:ascii="Times New Roman" w:hAnsi="Times New Roman" w:cs="Times New Roman"/>
        </w:rPr>
        <w:t>Челышева</w:t>
      </w:r>
      <w:proofErr w:type="spellEnd"/>
      <w:r w:rsidRPr="00554829">
        <w:rPr>
          <w:rFonts w:ascii="Times New Roman" w:hAnsi="Times New Roman" w:cs="Times New Roman"/>
        </w:rPr>
        <w:t xml:space="preserve"> Т.С. «Спутник учителя музыки», М., Просвещение, 2009г.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Васина-</w:t>
      </w:r>
      <w:proofErr w:type="spellStart"/>
      <w:r w:rsidRPr="00554829">
        <w:rPr>
          <w:rFonts w:ascii="Times New Roman" w:hAnsi="Times New Roman" w:cs="Times New Roman"/>
        </w:rPr>
        <w:t>Гроссман</w:t>
      </w:r>
      <w:proofErr w:type="spellEnd"/>
      <w:r w:rsidRPr="00554829">
        <w:rPr>
          <w:rFonts w:ascii="Times New Roman" w:hAnsi="Times New Roman" w:cs="Times New Roman"/>
        </w:rPr>
        <w:t xml:space="preserve"> В. «Книга о музыке и великих музыкантах», М., Современник, 2008г.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Григорович В.Б. «Великие музыканты Западной Европы», М., Просвещение, 20010г.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«Как научить любить Родину», М., </w:t>
      </w:r>
      <w:proofErr w:type="spellStart"/>
      <w:r w:rsidRPr="00554829">
        <w:rPr>
          <w:rFonts w:ascii="Times New Roman" w:hAnsi="Times New Roman" w:cs="Times New Roman"/>
        </w:rPr>
        <w:t>Аркти</w:t>
      </w:r>
      <w:proofErr w:type="spellEnd"/>
      <w:r w:rsidRPr="00554829">
        <w:rPr>
          <w:rFonts w:ascii="Times New Roman" w:hAnsi="Times New Roman" w:cs="Times New Roman"/>
        </w:rPr>
        <w:t>, 2008г.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Безбородова Л.А., Алиев Ю.Б. «Методика преподавания музыки в общеобразовательных учреждениях», М., Академия, 2009г.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54829">
        <w:rPr>
          <w:rFonts w:ascii="Times New Roman" w:hAnsi="Times New Roman" w:cs="Times New Roman"/>
        </w:rPr>
        <w:t>Халазбурь</w:t>
      </w:r>
      <w:proofErr w:type="spellEnd"/>
      <w:r w:rsidRPr="00554829">
        <w:rPr>
          <w:rFonts w:ascii="Times New Roman" w:hAnsi="Times New Roman" w:cs="Times New Roman"/>
        </w:rPr>
        <w:t xml:space="preserve"> П., Попов В. «Теория и методика музыкального воспитания», Санкт-Петербург, 2010г.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54829">
        <w:rPr>
          <w:rFonts w:ascii="Times New Roman" w:hAnsi="Times New Roman" w:cs="Times New Roman"/>
        </w:rPr>
        <w:t>Кабалевский</w:t>
      </w:r>
      <w:proofErr w:type="spellEnd"/>
      <w:r w:rsidRPr="00554829">
        <w:rPr>
          <w:rFonts w:ascii="Times New Roman" w:hAnsi="Times New Roman" w:cs="Times New Roman"/>
        </w:rPr>
        <w:t xml:space="preserve"> Д.Б. «Как рассказывать детям о музыке», М., Просвещение, 2009г.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54829">
        <w:rPr>
          <w:rFonts w:ascii="Times New Roman" w:hAnsi="Times New Roman" w:cs="Times New Roman"/>
        </w:rPr>
        <w:t>Кабалевский</w:t>
      </w:r>
      <w:proofErr w:type="spellEnd"/>
      <w:r w:rsidRPr="00554829">
        <w:rPr>
          <w:rFonts w:ascii="Times New Roman" w:hAnsi="Times New Roman" w:cs="Times New Roman"/>
        </w:rPr>
        <w:t xml:space="preserve"> Д.Б. «Воспитание ума и сердца», М., Просвещение, 2008г.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54829">
        <w:rPr>
          <w:rFonts w:ascii="Times New Roman" w:hAnsi="Times New Roman" w:cs="Times New Roman"/>
        </w:rPr>
        <w:t>Петрушин</w:t>
      </w:r>
      <w:proofErr w:type="gramEnd"/>
      <w:r w:rsidRPr="00554829">
        <w:rPr>
          <w:rFonts w:ascii="Times New Roman" w:hAnsi="Times New Roman" w:cs="Times New Roman"/>
        </w:rPr>
        <w:t xml:space="preserve"> В.И. «Слушай, пой, играй», М., Просвещение, 2011г.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Великович Э.И. «Великие музыкальные имена», Композитор, Санкт-Петербург, 2007г.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Кленов А. «Там, где музыка живет», М., Педагогика, 2012г.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 xml:space="preserve">«Веселые уроки музыки» /составитель З.Н. </w:t>
      </w:r>
      <w:proofErr w:type="gramStart"/>
      <w:r w:rsidRPr="00554829">
        <w:rPr>
          <w:rFonts w:ascii="Times New Roman" w:hAnsi="Times New Roman" w:cs="Times New Roman"/>
        </w:rPr>
        <w:t>Бугаева</w:t>
      </w:r>
      <w:proofErr w:type="gramEnd"/>
      <w:r w:rsidRPr="00554829">
        <w:rPr>
          <w:rFonts w:ascii="Times New Roman" w:hAnsi="Times New Roman" w:cs="Times New Roman"/>
        </w:rPr>
        <w:t xml:space="preserve">/, М., </w:t>
      </w:r>
      <w:proofErr w:type="spellStart"/>
      <w:r w:rsidRPr="00554829">
        <w:rPr>
          <w:rFonts w:ascii="Times New Roman" w:hAnsi="Times New Roman" w:cs="Times New Roman"/>
        </w:rPr>
        <w:t>Аст</w:t>
      </w:r>
      <w:proofErr w:type="spellEnd"/>
      <w:r w:rsidRPr="00554829">
        <w:rPr>
          <w:rFonts w:ascii="Times New Roman" w:hAnsi="Times New Roman" w:cs="Times New Roman"/>
        </w:rPr>
        <w:t>, 2007г.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«Традиции и новаторство в музыкально-эстетическом образовании»,/редакторы: Е.Д.</w:t>
      </w:r>
      <w:proofErr w:type="gramStart"/>
      <w:r w:rsidRPr="00554829">
        <w:rPr>
          <w:rFonts w:ascii="Times New Roman" w:hAnsi="Times New Roman" w:cs="Times New Roman"/>
        </w:rPr>
        <w:t>Критская</w:t>
      </w:r>
      <w:proofErr w:type="gramEnd"/>
      <w:r w:rsidRPr="00554829">
        <w:rPr>
          <w:rFonts w:ascii="Times New Roman" w:hAnsi="Times New Roman" w:cs="Times New Roman"/>
        </w:rPr>
        <w:t>, Л.В.Школяр/,М., Флинта,2009г.</w:t>
      </w:r>
    </w:p>
    <w:p w:rsidR="00632036" w:rsidRPr="00554829" w:rsidRDefault="00632036" w:rsidP="0063203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«Музыкальное воспитание в школе» сборники статей под ред. Апраксиной О.А. выпуск №</w:t>
      </w:r>
      <w:r w:rsidRPr="00554829">
        <w:rPr>
          <w:rFonts w:ascii="Times New Roman" w:hAnsi="Times New Roman" w:cs="Times New Roman"/>
          <w:lang w:val="en-US"/>
        </w:rPr>
        <w:t>9</w:t>
      </w:r>
      <w:r w:rsidRPr="00554829">
        <w:rPr>
          <w:rFonts w:ascii="Times New Roman" w:hAnsi="Times New Roman" w:cs="Times New Roman"/>
        </w:rPr>
        <w:t>,17.</w:t>
      </w:r>
    </w:p>
    <w:p w:rsidR="00632036" w:rsidRPr="00461B21" w:rsidRDefault="00632036" w:rsidP="00461B2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4829">
        <w:rPr>
          <w:rFonts w:ascii="Times New Roman" w:hAnsi="Times New Roman" w:cs="Times New Roman"/>
        </w:rPr>
        <w:t>«Музыка в школе» № №1-3, 200</w:t>
      </w:r>
      <w:r w:rsidR="00461B21">
        <w:rPr>
          <w:rFonts w:ascii="Times New Roman" w:hAnsi="Times New Roman" w:cs="Times New Roman"/>
        </w:rPr>
        <w:t>7г, №№1-6 – 2008г., №№1-5 – 2009</w:t>
      </w:r>
    </w:p>
    <w:p w:rsidR="00632036" w:rsidRPr="00554829" w:rsidRDefault="00632036" w:rsidP="00634073">
      <w:pPr>
        <w:spacing w:after="0" w:line="240" w:lineRule="auto"/>
        <w:rPr>
          <w:rFonts w:ascii="Times New Roman" w:hAnsi="Times New Roman" w:cs="Times New Roman"/>
          <w:b/>
        </w:rPr>
      </w:pPr>
    </w:p>
    <w:p w:rsidR="00634073" w:rsidRPr="00554829" w:rsidRDefault="00634073" w:rsidP="006340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4829">
        <w:rPr>
          <w:rFonts w:ascii="Times New Roman" w:hAnsi="Times New Roman" w:cs="Times New Roman"/>
          <w:b/>
        </w:rPr>
        <w:t>Календарно - тематическое планиров</w:t>
      </w:r>
      <w:r w:rsidR="00680766">
        <w:rPr>
          <w:rFonts w:ascii="Times New Roman" w:hAnsi="Times New Roman" w:cs="Times New Roman"/>
          <w:b/>
        </w:rPr>
        <w:t xml:space="preserve">ание </w:t>
      </w:r>
      <w:r w:rsidR="004973B4">
        <w:rPr>
          <w:rFonts w:ascii="Times New Roman" w:hAnsi="Times New Roman" w:cs="Times New Roman"/>
          <w:b/>
        </w:rPr>
        <w:t>по Искусству (музыка) для 1</w:t>
      </w:r>
      <w:r w:rsidR="004E21B1">
        <w:rPr>
          <w:rFonts w:ascii="Times New Roman" w:hAnsi="Times New Roman" w:cs="Times New Roman"/>
          <w:b/>
        </w:rPr>
        <w:t>а,1т</w:t>
      </w:r>
      <w:r w:rsidR="004973B4">
        <w:rPr>
          <w:rFonts w:ascii="Times New Roman" w:hAnsi="Times New Roman" w:cs="Times New Roman"/>
          <w:b/>
        </w:rPr>
        <w:t xml:space="preserve"> класса</w:t>
      </w:r>
      <w:r w:rsidRPr="00554829">
        <w:rPr>
          <w:rFonts w:ascii="Times New Roman" w:hAnsi="Times New Roman" w:cs="Times New Roman"/>
          <w:b/>
        </w:rPr>
        <w:t xml:space="preserve"> (ФГОС)</w:t>
      </w:r>
    </w:p>
    <w:tbl>
      <w:tblPr>
        <w:tblpPr w:leftFromText="180" w:rightFromText="180" w:horzAnchor="margin" w:tblpX="-531" w:tblpY="555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76"/>
        <w:gridCol w:w="3226"/>
        <w:gridCol w:w="1134"/>
        <w:gridCol w:w="2977"/>
        <w:gridCol w:w="2126"/>
        <w:gridCol w:w="3436"/>
        <w:gridCol w:w="765"/>
        <w:gridCol w:w="52"/>
        <w:gridCol w:w="33"/>
        <w:gridCol w:w="851"/>
      </w:tblGrid>
      <w:tr w:rsidR="00634073" w:rsidRPr="00554829" w:rsidTr="004A6879">
        <w:trPr>
          <w:trHeight w:val="555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rPr>
                <w:rFonts w:ascii="Times New Roman" w:hAnsi="Times New Roman" w:cs="Times New Roman"/>
              </w:rPr>
            </w:pPr>
            <w:r w:rsidRPr="0055482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34073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</w:t>
            </w:r>
            <w:r w:rsidR="00EF768C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 xml:space="preserve">во </w:t>
            </w:r>
          </w:p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85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C76DEA" w:rsidP="004A68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Универсальные учебные действия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634073" w:rsidRPr="00554829" w:rsidTr="001F4D50">
        <w:trPr>
          <w:trHeight w:val="992"/>
        </w:trPr>
        <w:tc>
          <w:tcPr>
            <w:tcW w:w="8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  <w:smallCaps/>
                <w:color w:val="000000" w:themeColor="text1"/>
              </w:rPr>
            </w:pPr>
            <w:r w:rsidRPr="00554829">
              <w:rPr>
                <w:rFonts w:ascii="Times New Roman" w:hAnsi="Times New Roman" w:cs="Times New Roman"/>
                <w:b/>
                <w:smallCaps/>
                <w:color w:val="000000" w:themeColor="text1"/>
              </w:rPr>
              <w:t>Личностные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54829">
              <w:rPr>
                <w:rFonts w:ascii="Times New Roman" w:hAnsi="Times New Roman" w:cs="Times New Roman"/>
                <w:b/>
                <w:color w:val="000000" w:themeColor="text1"/>
              </w:rPr>
              <w:t>Предметные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554829">
              <w:rPr>
                <w:rFonts w:ascii="Times New Roman" w:hAnsi="Times New Roman" w:cs="Times New Roman"/>
                <w:b/>
                <w:color w:val="000000" w:themeColor="text1"/>
              </w:rPr>
              <w:t>Метапредметные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 xml:space="preserve"> 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34073" w:rsidRPr="00554829" w:rsidRDefault="00634073" w:rsidP="004A6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4829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634073" w:rsidRPr="00554829" w:rsidTr="004A6879">
        <w:trPr>
          <w:trHeight w:val="318"/>
        </w:trPr>
        <w:tc>
          <w:tcPr>
            <w:tcW w:w="15593" w:type="dxa"/>
            <w:gridSpan w:val="11"/>
            <w:shd w:val="clear" w:color="auto" w:fill="auto"/>
          </w:tcPr>
          <w:p w:rsidR="00634073" w:rsidRPr="00554829" w:rsidRDefault="00C76DEA" w:rsidP="004A6879">
            <w:pPr>
              <w:pStyle w:val="a3"/>
              <w:ind w:left="64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Музыка в жизни человека (11</w:t>
            </w:r>
            <w:r w:rsidR="00634073" w:rsidRPr="00554829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A6879" w:rsidRPr="00A90792" w:rsidTr="001F4D50">
        <w:tc>
          <w:tcPr>
            <w:tcW w:w="817" w:type="dxa"/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6879" w:rsidRPr="00A90792" w:rsidRDefault="004A6879" w:rsidP="004A68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Истоки возникновения музыки</w:t>
            </w:r>
          </w:p>
        </w:tc>
        <w:tc>
          <w:tcPr>
            <w:tcW w:w="1134" w:type="dxa"/>
            <w:shd w:val="clear" w:color="auto" w:fill="auto"/>
          </w:tcPr>
          <w:p w:rsidR="004A6879" w:rsidRPr="00A90792" w:rsidRDefault="004A6879" w:rsidP="004A6879">
            <w:pPr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4A6879" w:rsidRPr="00A90792" w:rsidRDefault="004A6879" w:rsidP="004A687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06359">
              <w:rPr>
                <w:rStyle w:val="4"/>
                <w:rFonts w:eastAsia="Courier New"/>
                <w:b w:val="0"/>
                <w:sz w:val="24"/>
                <w:szCs w:val="24"/>
              </w:rPr>
              <w:t>Выражать</w:t>
            </w:r>
            <w:r w:rsidRPr="00A90792">
              <w:rPr>
                <w:rStyle w:val="4"/>
                <w:rFonts w:eastAsia="Courier New"/>
                <w:sz w:val="24"/>
                <w:szCs w:val="24"/>
              </w:rPr>
              <w:t xml:space="preserve"> </w:t>
            </w:r>
            <w:r w:rsidRPr="00A90792">
              <w:rPr>
                <w:rFonts w:ascii="Times New Roman" w:hAnsi="Times New Roman"/>
                <w:sz w:val="24"/>
                <w:szCs w:val="24"/>
              </w:rPr>
              <w:t>свое эмоциональное отношение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настроения, чувства и характер человека, выраженные в музыке.                                                                                                              </w:t>
            </w:r>
          </w:p>
        </w:tc>
        <w:tc>
          <w:tcPr>
            <w:tcW w:w="3436" w:type="dxa"/>
            <w:shd w:val="clear" w:color="auto" w:fill="auto"/>
          </w:tcPr>
          <w:p w:rsidR="00115048" w:rsidRPr="00115048" w:rsidRDefault="00115048" w:rsidP="001150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Регулятивные: выполнять учебные действия в качестве слушателя.</w:t>
            </w:r>
          </w:p>
          <w:p w:rsidR="00115048" w:rsidRPr="00115048" w:rsidRDefault="00115048" w:rsidP="001150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Познавательные: использовать общие приемы решения задач; ориентироваться в информационном материале учебника.</w:t>
            </w:r>
          </w:p>
          <w:p w:rsidR="004A6879" w:rsidRPr="00A90792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декватно</w:t>
            </w:r>
            <w:proofErr w:type="spellEnd"/>
            <w:r w:rsidRPr="0011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собственное поведение; воспринимать музыкальное произведение и мнение других людей о музыке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4A6879" w:rsidRPr="00A90792" w:rsidRDefault="003A3645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A6879" w:rsidRPr="00A90792" w:rsidRDefault="004A6879" w:rsidP="004A68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A6879" w:rsidRPr="00A90792" w:rsidRDefault="00DF4210" w:rsidP="004A6879">
            <w:pPr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Рождение музыки как естественное проявление человеческого состояния</w:t>
            </w:r>
          </w:p>
        </w:tc>
        <w:tc>
          <w:tcPr>
            <w:tcW w:w="1134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Позиция слушателя и исполнителя музыкальных произведений, первоначальные навыки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оценки и самооценки музыкально-творческой деятельности;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Выявлять сходство и различие музыкальных и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живописных образов.          </w:t>
            </w:r>
          </w:p>
        </w:tc>
        <w:tc>
          <w:tcPr>
            <w:tcW w:w="3436" w:type="dxa"/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преобразовывать познавательную задачу в практическую.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 ориентироваться в разнообразии способов решения задач.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Коммуникатив-ные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договариваться о распределении функций и ролей в совместной деятельности; работать в паре, группе.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3A3645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shd w:val="clear" w:color="auto" w:fill="auto"/>
          </w:tcPr>
          <w:p w:rsidR="004A6879" w:rsidRPr="00C76DEA" w:rsidRDefault="004A6879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A6879" w:rsidRDefault="00DF4210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Народная и профессиональная</w:t>
            </w:r>
          </w:p>
          <w:p w:rsidR="00AB232A" w:rsidRPr="00A90792" w:rsidRDefault="00AB232A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>Эмоционально откликаться на музыкальное произведение и выражать свое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впечатление в пении, игре или пластике;</w:t>
            </w:r>
          </w:p>
          <w:p w:rsidR="004A6879" w:rsidRPr="00A90792" w:rsidRDefault="004A6879" w:rsidP="004A68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4A6879" w:rsidRPr="00A90792" w:rsidRDefault="004A6879" w:rsidP="004A68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 характера,  настроения  песенок,  жанровой  основы. </w:t>
            </w:r>
          </w:p>
          <w:p w:rsidR="004A6879" w:rsidRPr="00A90792" w:rsidRDefault="004A6879" w:rsidP="004A68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новые учебные задачи в сотрудничестве с учителем.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необходимой информации.</w:t>
            </w:r>
            <w:proofErr w:type="gramEnd"/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обращаться за помощью, контролировать свои действия в коллективной работе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3A3645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4A6879" w:rsidRPr="00C76DEA" w:rsidRDefault="004A6879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DF4210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Народная и профессиональная</w:t>
            </w:r>
            <w:r w:rsidR="00AB232A">
              <w:rPr>
                <w:rFonts w:ascii="Times New Roman" w:hAnsi="Times New Roman" w:cs="Times New Roman"/>
                <w:sz w:val="24"/>
                <w:szCs w:val="24"/>
              </w:rPr>
              <w:t xml:space="preserve"> музыка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014B29" w:rsidRPr="00014B29" w:rsidRDefault="00014B29" w:rsidP="0001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B29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 откликаться на музыкальное произведение и выражать свое впечатление в пении, </w:t>
            </w:r>
            <w:r w:rsidRPr="00014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игре или пластике;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 мелодии и исполнение песен-</w:t>
            </w:r>
            <w:proofErr w:type="spell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новые учебные задачи в сотрудничестве с учителем.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осуществлять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необходимой информации.</w:t>
            </w:r>
            <w:proofErr w:type="gramEnd"/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обращаться за помощью, контролировать свои действия в коллективной работе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3A3645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DF4210" w:rsidP="00DF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природы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DC3A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нравственный смысл </w:t>
            </w:r>
            <w:r w:rsidR="00DC3A0D">
              <w:rPr>
                <w:rFonts w:ascii="Times New Roman" w:hAnsi="Times New Roman" w:cs="Times New Roman"/>
                <w:sz w:val="24"/>
                <w:szCs w:val="24"/>
              </w:rPr>
              <w:t>лирических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образов в музыке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Моделировать в графическом рисунке особенности песни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Моделировать в графическом рисунке особенности песни</w:t>
            </w:r>
          </w:p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: формулировать собственное мнение </w:t>
            </w:r>
          </w:p>
          <w:p w:rsidR="004A6879" w:rsidRPr="00A90792" w:rsidRDefault="00115048" w:rsidP="0011504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и позицию 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3A3645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78C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DF4210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природы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Понимание значения музыки в собственной жизни;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-основа для развития чувства прекрасного через знакомство с доступными музыкальными произведениями разных эпох,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Моделировать в графическом рисунке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песни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формулировать и удерживать учебную задачу.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в графическом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рисунке особенности песни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Соотносить иллюстративный материал и основное содержание музыкального сочинения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: формулировать собственное мнение 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и позицию 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3A3645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523" w:rsidRPr="00A90792" w:rsidTr="001F4D50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523" w:rsidRPr="00A90792" w:rsidRDefault="00894AF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жизни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Образное представление живописи и музыки в передаче вечера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новые учебные задачи в сотрудничестве с учителем.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нужной информации в словарике и из дополнительных источников, расширять свои представления о музыке и музыкантах;</w:t>
            </w:r>
          </w:p>
          <w:p w:rsidR="00620523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вопросы, обращаться за помощью, контролировать свои действия в коллективной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бразное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живописи и музыки в передаче вечера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3A3645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523" w:rsidRPr="00A90792" w:rsidTr="001F4D50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  <w:p w:rsidR="00620523" w:rsidRPr="00A90792" w:rsidRDefault="00894AF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жизни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содержания;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разнообразии образов в музыке в передаче утра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ставить новые учебные задачи в сотрудничестве с учителем.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нужной информации в словарике и из дополнительных источников, расширять свои представления о музыке и музыкантах;</w:t>
            </w:r>
            <w:proofErr w:type="gramEnd"/>
          </w:p>
          <w:p w:rsidR="00620523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вопросы, обращаться за помощью, контролировать свои действия в коллективной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работеОбразное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живописи и музыки в передаче вечера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3A3645" w:rsidP="003A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DF42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Историческое прошлое в музыкальных образах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Эмоционально выражать свое отношение к музыкальным произведениям;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стихи и рассказы, соответствующие настроению музыкальных пьес и песен.                                                                                  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pStyle w:val="a4"/>
              <w:rPr>
                <w:rStyle w:val="4"/>
                <w:rFonts w:eastAsia="Courier New"/>
                <w:b w:val="0"/>
                <w:sz w:val="24"/>
                <w:szCs w:val="24"/>
              </w:rPr>
            </w:pP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Регулятивные: ставить новые учебные задачи в сотрудничестве с учителем. Подбирать стихи и рассказы, соответствующие настроению музыкальных пьес и песен.                                                                                  </w:t>
            </w:r>
          </w:p>
          <w:p w:rsidR="00115048" w:rsidRPr="00115048" w:rsidRDefault="00115048" w:rsidP="00115048">
            <w:pPr>
              <w:pStyle w:val="a4"/>
              <w:rPr>
                <w:rStyle w:val="4"/>
                <w:rFonts w:eastAsia="Courier New"/>
                <w:b w:val="0"/>
                <w:sz w:val="24"/>
                <w:szCs w:val="24"/>
              </w:rPr>
            </w:pP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Познавательные: </w:t>
            </w:r>
            <w:proofErr w:type="gramStart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Передавать интонационно-мелодические </w:t>
            </w:r>
            <w:proofErr w:type="spellStart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>осо-бенности</w:t>
            </w:r>
            <w:proofErr w:type="spellEnd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 музыкального образа в слове, рисунке, </w:t>
            </w: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lastRenderedPageBreak/>
              <w:t>движении.</w:t>
            </w:r>
            <w:proofErr w:type="gramEnd"/>
          </w:p>
          <w:p w:rsidR="00115048" w:rsidRPr="00115048" w:rsidRDefault="00115048" w:rsidP="00115048">
            <w:pPr>
              <w:pStyle w:val="a4"/>
              <w:rPr>
                <w:rStyle w:val="4"/>
                <w:rFonts w:eastAsia="Courier New"/>
                <w:b w:val="0"/>
                <w:sz w:val="24"/>
                <w:szCs w:val="24"/>
              </w:rPr>
            </w:pP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Находить (обнаруживать) общность </w:t>
            </w:r>
            <w:proofErr w:type="spellStart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>интона¬ций</w:t>
            </w:r>
            <w:proofErr w:type="spellEnd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 в музыке, живописи,</w:t>
            </w:r>
            <w:proofErr w:type="gramStart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 .</w:t>
            </w:r>
            <w:proofErr w:type="gramEnd"/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поэзии. </w:t>
            </w:r>
          </w:p>
          <w:p w:rsidR="004A6879" w:rsidRPr="00115048" w:rsidRDefault="00115048" w:rsidP="00115048">
            <w:pPr>
              <w:pStyle w:val="a4"/>
              <w:rPr>
                <w:rFonts w:ascii="Times New Roman" w:eastAsia="Courier New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15048">
              <w:rPr>
                <w:rStyle w:val="4"/>
                <w:rFonts w:eastAsia="Courier New"/>
                <w:b w:val="0"/>
                <w:sz w:val="24"/>
                <w:szCs w:val="24"/>
              </w:rPr>
              <w:t>Коммуникативные: ставить вопросы, обращаться за помощью, контролировать свои де</w:t>
            </w:r>
            <w:r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йствия </w:t>
            </w:r>
            <w:proofErr w:type="gramStart"/>
            <w:r>
              <w:rPr>
                <w:rStyle w:val="4"/>
                <w:rFonts w:eastAsia="Courier New"/>
                <w:b w:val="0"/>
                <w:sz w:val="24"/>
                <w:szCs w:val="24"/>
              </w:rPr>
              <w:t>в</w:t>
            </w:r>
            <w:proofErr w:type="gramEnd"/>
            <w:r>
              <w:rPr>
                <w:rStyle w:val="4"/>
                <w:rFonts w:eastAsia="Courier New"/>
                <w:b w:val="0"/>
                <w:sz w:val="24"/>
                <w:szCs w:val="24"/>
              </w:rPr>
              <w:t xml:space="preserve"> коллективной 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3A3645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4A6879" w:rsidRPr="00A90792" w:rsidRDefault="004A6879" w:rsidP="00DF42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Историческое прошлое в музыкальных образах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стихи и рассказы, соответствующие настроению музыкальных пьес и песен.                                                                                  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.         Регулятивные: ставить новые учебные задачи в сотрудничестве с учителем. Подбирать стихи и рассказы, соответствующие настроению музыкальных пьес и песен.                                                                                  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интонационно-мелодические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осо-бенности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музыкального образа в слове, рисунке, движении.</w:t>
            </w:r>
            <w:proofErr w:type="gramEnd"/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(обнаруживать) общность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интона¬ций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в музыке, живописи,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поэзии. 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вопросы, обращаться за помощью, контролировать свои действия 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3A3645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170467" w:rsidRDefault="00170467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467">
              <w:rPr>
                <w:rFonts w:ascii="Times New Roman" w:hAnsi="Times New Roman" w:cs="Times New Roman"/>
                <w:sz w:val="24"/>
                <w:szCs w:val="24"/>
              </w:rPr>
              <w:t xml:space="preserve">Обобщённое представление об </w:t>
            </w:r>
            <w:r w:rsidRPr="00170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образно-эмоциональных сферах музыки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90792">
              <w:rPr>
                <w:rFonts w:ascii="Times New Roman" w:hAnsi="Times New Roman" w:cs="Times New Roman"/>
                <w:vanish/>
                <w:sz w:val="24"/>
                <w:szCs w:val="24"/>
              </w:rPr>
              <w:t>РРРРРРрррррпррр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азвитие чувства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прекрасного через знакомство с доступными музыкальными произведениями разных эпох, жанров, стилей;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об исполнительском искусстве в музыке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 предвосхищать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результат, осуществлять первоначальный контроль своего участия в интересных видах музыкальной деятельности.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контролировать и оценивать процесс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и результат деятельности.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Коммуникатив-ные</w:t>
            </w:r>
            <w:proofErr w:type="spellEnd"/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договариваться о распределении функций и ролей в совместной деятельности.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tabs>
                <w:tab w:val="left" w:pos="5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3A3645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073" w:rsidRPr="00A90792" w:rsidTr="004A6879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4073" w:rsidRPr="00A90792" w:rsidRDefault="00634073" w:rsidP="004A6879">
            <w:pPr>
              <w:pStyle w:val="a3"/>
              <w:ind w:left="2160" w:right="14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Основные закономерности музыкального искусства(</w:t>
            </w:r>
            <w:r w:rsidR="00C76D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A907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634073" w:rsidRPr="00A90792" w:rsidRDefault="00634073" w:rsidP="004A6879">
            <w:pPr>
              <w:ind w:right="14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CC7769" w:rsidP="00CC7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Выразительность в музыке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DC3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музыкальным занятиям, позиции активного слушателя и исполнителя музыкальных произведений;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муз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нструментах русского народа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выполнять учебные действия в качестве слушателя и исполнителя. 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необходимой информации.</w:t>
            </w:r>
            <w:proofErr w:type="gramEnd"/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ставить вопросы; обращаться за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помощью, слушать собеседника, воспринимать музыкальное произведение и мнение других людей о музыке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3A3645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CC776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Выразительность в музыке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Устойчивое положительное отношение к урокам музыки; понимание значения музыки в собственной жизни;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об инструментах других народов мира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выполнять учебные действия в качестве слушателя и исполнителя. </w:t>
            </w:r>
          </w:p>
          <w:p w:rsidR="00115048" w:rsidRPr="00115048" w:rsidRDefault="00115048" w:rsidP="00115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осуществлять поиск необходимой информации.</w:t>
            </w:r>
            <w:proofErr w:type="gramEnd"/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вопросы; обращаться за помощью, слушать собеседника, воспринимать музыкальное произведение и мнение других людей о музыке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3A3645" w:rsidP="006C4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CC7769" w:rsidP="004A68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Изобразительность в музыке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как понимание чу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вств  др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угих людей и сопереживание им;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-представление о музыке и музыкальных занятиях как факторе, позитивно влияющем на здоровье,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Выучить слова песни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 формулировать и удерживать учебную задачу.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 контролировать и оценивать процесс и результат деятельности. 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формулировать собственное мнение 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и позицию 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3A3645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(темп)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 к музыкальным занятиям, позиции активного слушателя и исполнителя музыкальных произведений;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Познакомится с особенностями темпа в музыке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формулировать и удерживать учебную задачу, выполнять учебные действия в качестве слушателя.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ознакомится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 особенностями темпа в музыке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Соотносить иллюстративный материал и основное содержание музыкального сочинения;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использовать речь для регуляции своего действия; ставить вопросы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3A3645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(ритм)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Знакомство с доступными музыкальными произведениями разных эпох, жанров, стилей;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Познакомится с особенностями ритма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выбирать действия в соответствии с поставленной задачей и условиями ее реализации.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Познакомится с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особенностями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ритма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оотносить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произведения по настроению и форме;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3A3645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(лад)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Понимания  и сочувствия к переживаниям персонажей музыкальных произведений;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Познакомится с особенностями лада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 выбирать действия в соответствии с поставленной задачей и условиями ее реализации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ознакомится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 особенностями лада</w:t>
            </w:r>
          </w:p>
          <w:p w:rsidR="00630B12" w:rsidRPr="00A90792" w:rsidRDefault="00115048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и задавать вопросы, использовать речь для передачи информации, для своег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действия и действий партнера;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3A3645" w:rsidP="006C4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0B12" w:rsidRPr="00A9079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B12" w:rsidRPr="00A90792" w:rsidTr="001F4D50">
        <w:trPr>
          <w:trHeight w:val="90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музыкальной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выразительности (лад)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музыкальных занятиях как способе эмоциональной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разгрузки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два лада: мажор и минор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 формулировать и удерживать учебную задачу.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нать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два лада: мажор и минор</w:t>
            </w:r>
          </w:p>
          <w:p w:rsidR="00630B12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проявлять творческую  инициативу в коллективной музыкально-творческой деятельности.</w:t>
            </w:r>
            <w:proofErr w:type="gramEnd"/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3A3645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(динамика)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разнообразии динамических оттенков в музыке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преобразовывать практическую задачу в познавательную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 иметь представление о разнообразии динамических оттенков в музыке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Расширять свои представления о музыке и музыкантах;</w:t>
            </w:r>
          </w:p>
          <w:p w:rsidR="00630B12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строить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монологичное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высказывание, учитывать настроение других людей, их эмоции от восприятия музыки.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3A3645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rPr>
          <w:trHeight w:val="68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(динамика)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звучание одного и того же произведения в разном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исполнении;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 соотносить динамическое развитие в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образах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онтролировать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в коллективной работе и понимать важность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правильного выполнения;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динамическое развитие в музыкальных образах</w:t>
            </w:r>
          </w:p>
          <w:p w:rsidR="00630B12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проявлять инициативу, участвуя в исполнении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зыки;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3A3645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630B12" w:rsidRPr="00A9079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(регистр)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Узнавать пройденные музыкальные произведения и их авторов;</w:t>
            </w:r>
          </w:p>
          <w:p w:rsidR="00630B12" w:rsidRPr="00A90792" w:rsidRDefault="00630B12" w:rsidP="00630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-приводить примеры известных музыкальных жанров, форм;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Правильно соотносить регистровое звучание музыкальных образов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выполнять учебные действия в качестве слушателя и исполнителя. 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регистровое звучание музыкальных образов</w:t>
            </w:r>
          </w:p>
          <w:p w:rsidR="00630B12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творческую  инициативу в коллективной музыкально-творческой деятельности.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3A3645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78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Основные средства музыкальной выразительности (мелодия)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</w:t>
            </w:r>
            <w:proofErr w:type="spell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попевки</w:t>
            </w:r>
            <w:proofErr w:type="spell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,  ориентируясь на запись </w:t>
            </w:r>
            <w:proofErr w:type="gramStart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ручным</w:t>
            </w:r>
            <w:proofErr w:type="gramEnd"/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  знаками и нотный текст.</w:t>
            </w:r>
          </w:p>
          <w:p w:rsidR="00630B12" w:rsidRPr="00A90792" w:rsidRDefault="00630B12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30B12" w:rsidRPr="00A90792" w:rsidRDefault="00630B12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Уметь различать регистры музыки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уметь различать интонационную сущность  музыки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задавать вопросы, использовать речь для передачи информации, для своего действия и действий партнера;</w:t>
            </w:r>
          </w:p>
          <w:p w:rsidR="00630B12" w:rsidRPr="00A90792" w:rsidRDefault="00115048" w:rsidP="00115048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творческую  инициативу в коллективной музыкально-творческой деятельности.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B12" w:rsidRPr="00A90792" w:rsidRDefault="00477846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tabs>
                <w:tab w:val="center" w:pos="75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894AF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4A6879" w:rsidRPr="00197B4C" w:rsidRDefault="00197B4C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B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средства музыкальной выразительности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средствах музыкальной выразительности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 иметь представление о средствах музыкальной выразительности</w:t>
            </w:r>
            <w:proofErr w:type="gramEnd"/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и задавать вопросы, использовать речь для передачи информации, для своего действия и действий партнера;</w:t>
            </w:r>
          </w:p>
          <w:p w:rsidR="004A6879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вопросы; обращаться за помощью, слушать собеседника, воспринимать музыкальное произведение и мнение других людей о музыке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77846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894AF3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Нотная запись как способ фиксации музыкальной речи.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элементах нотной грамоты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меть представление об элементах нотной грамоты</w:t>
            </w:r>
          </w:p>
          <w:p w:rsidR="00014B29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Обобщать учебный материал;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-устанавливать аналогии;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-сравнивать средства художественной  выразительности в музыке и других видах искусства (литература, живопись);</w:t>
            </w:r>
          </w:p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477846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52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AF3" w:rsidRPr="00A907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A90792" w:rsidRPr="00A90792" w:rsidRDefault="00A90792" w:rsidP="00272435">
            <w:pPr>
              <w:pStyle w:val="af1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Элементы нотной грамоты.</w:t>
            </w:r>
          </w:p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Развития чувства прекрасного через знакомство с доступными музыкальными произведениями разных эпох, жанров, стилей;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элементах нотной грамоты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Познавательные: иметь представление об элементах нотной грамоты</w:t>
            </w:r>
            <w:proofErr w:type="gramEnd"/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обобщать учебный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proofErr w:type="gram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;у</w:t>
            </w:r>
            <w:proofErr w:type="gram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станавливать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аналогии;сравнивать</w:t>
            </w:r>
            <w:proofErr w:type="spellEnd"/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 выразительности в музыке и других видах искусства (литература, живопись);</w:t>
            </w:r>
          </w:p>
          <w:p w:rsidR="00620523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</w:t>
            </w:r>
            <w:r w:rsidRPr="001150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обращаться за помощью к учителю, одноклассникам; формулировать свои затруднения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3A3645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778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470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20523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12" w:rsidRPr="00A90792" w:rsidTr="00197B4C">
        <w:tc>
          <w:tcPr>
            <w:tcW w:w="15593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630B12" w:rsidRPr="00A90792" w:rsidRDefault="00630B12" w:rsidP="00630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Музыкальная картина мира</w:t>
            </w:r>
            <w:r w:rsidR="00C76DEA">
              <w:rPr>
                <w:rFonts w:ascii="Times New Roman" w:hAnsi="Times New Roman" w:cs="Times New Roman"/>
                <w:b/>
                <w:sz w:val="24"/>
                <w:szCs w:val="24"/>
              </w:rPr>
              <w:t>(8</w:t>
            </w:r>
            <w:r w:rsidRPr="00A9079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E42C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894AF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pStyle w:val="af1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 русского </w:t>
            </w: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 xml:space="preserve">народа – </w:t>
            </w:r>
            <w:r w:rsidRPr="003A2A32">
              <w:rPr>
                <w:rFonts w:ascii="Times New Roman" w:hAnsi="Times New Roman" w:cs="Times New Roman"/>
                <w:i/>
                <w:sz w:val="24"/>
                <w:szCs w:val="24"/>
              </w:rPr>
              <w:t>свирели, дудочки, рожок, гусли</w:t>
            </w: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 xml:space="preserve">. Внешний вид,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свой голос, умельцы-исполнители и мастера-изготовители народных инструментов.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Познавательные Музыкальные инструменты русского народа – свирели, дудочки, рожок, гусли. Внешний вид, свой голос, умельцы-исполнители и мастера-изготовители народных инструментов.</w:t>
            </w:r>
          </w:p>
          <w:p w:rsidR="00115048" w:rsidRPr="00115048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Регулятивные Поиск нужной информации в словарике и дополнительных источниках, включая контролируемое пространство Интернета;</w:t>
            </w:r>
          </w:p>
          <w:p w:rsidR="00FE42C3" w:rsidRPr="00A90792" w:rsidRDefault="00115048" w:rsidP="00115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048">
              <w:rPr>
                <w:rFonts w:ascii="Times New Roman" w:hAnsi="Times New Roman" w:cs="Times New Roman"/>
                <w:sz w:val="24"/>
                <w:szCs w:val="24"/>
              </w:rPr>
              <w:t>Коммуникативные: обращаться за помощью к учителю, одноклассникам; формулировать свои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477846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2C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894AF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pStyle w:val="af1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E42C3" w:rsidRPr="00706359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 и сочувствие к переживаниям персонажей музыкальных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произведений;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DC3A0D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Музыкальные инструменты русского </w:t>
            </w: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 xml:space="preserve">народа – </w:t>
            </w:r>
            <w:r w:rsidRPr="003A2A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свирели, дудочки, </w:t>
            </w:r>
            <w:r w:rsidRPr="003A2A3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рожок, гусли</w:t>
            </w:r>
            <w:r w:rsidRPr="003A2A32">
              <w:rPr>
                <w:rFonts w:ascii="Times New Roman" w:hAnsi="Times New Roman" w:cs="Times New Roman"/>
                <w:sz w:val="24"/>
                <w:szCs w:val="24"/>
              </w:rPr>
              <w:t xml:space="preserve">. Внешний вид,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свой голос, умельцы-исполнители и мастера-изготовители народных инструментов.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 Музыкальные инструменты русского народа – свирели, дудочки, рожок, гусли. Внешний вид, свой </w:t>
            </w: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голос, умельцы-исполнители и мастера-изготовители народных инструментов.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 Поиск нужной информации в словарике и дополнительных источниках, включая контролируемое пространство Интернета;</w:t>
            </w:r>
            <w:proofErr w:type="gramEnd"/>
          </w:p>
          <w:p w:rsidR="00FE42C3" w:rsidRPr="00A90792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 обращаться за помощью к учителю, одноклассникам; формулировать свои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477846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6001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2C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894AF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Народное музыкальное творчество разных стран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FE42C3" w:rsidRPr="00A90792" w:rsidRDefault="00FE42C3" w:rsidP="00FE42C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-нравственных чувств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Сходства и различия инструментов разных народов, их тембровая окраска.</w:t>
            </w:r>
          </w:p>
          <w:p w:rsidR="00FE42C3" w:rsidRPr="00A90792" w:rsidRDefault="00FE42C3" w:rsidP="00FE42C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Познавательные Сходства и различия инструментов разных народов, их тембровая окраска.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 контролировать свои действия и соотносить их с действиями других участников коллективной работы, включая совместную работу в проектной деятельности. </w:t>
            </w:r>
          </w:p>
          <w:p w:rsidR="00FE42C3" w:rsidRPr="00A90792" w:rsidRDefault="006838EB" w:rsidP="00706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Поиск нужной информации в словарике и </w:t>
            </w: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источниках, включая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ируемое пространство Интернета;</w:t>
            </w:r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477846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60015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2C3" w:rsidRPr="00A90792" w:rsidTr="001F4D50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894AF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Народное музыкальное творчество разных стран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Навыки оценки и самооценки музыкально-творческой деятельности;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детей в мир духовной жизни людей. Знакомство с религиозными праздниками, традициями, песнями </w:t>
            </w:r>
          </w:p>
        </w:tc>
        <w:tc>
          <w:tcPr>
            <w:tcW w:w="3436" w:type="dxa"/>
            <w:tcBorders>
              <w:top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введение детей в мир духовной жизни людей. Знакомство с религиозными праздниками, традициями, песнями 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ередавать</w:t>
            </w:r>
            <w:proofErr w:type="spell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свои впечатления о воспринимаемых музыкальных произведениях;</w:t>
            </w:r>
          </w:p>
          <w:p w:rsidR="00FE42C3" w:rsidRPr="00A90792" w:rsidRDefault="006838EB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ринимать</w:t>
            </w:r>
            <w:proofErr w:type="spell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активное участие в различных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видах музыкальной деятельности;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477846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A364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E42C3" w:rsidRPr="00A90792" w:rsidRDefault="00FE42C3" w:rsidP="00FE4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894AF3" w:rsidP="00C76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62052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Музыка для детей: радио- и телепередачи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Первоначальные навыки оценки и самооценки музыкально-творческой деятельности;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Общие представления о музыкальной жизни родного края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Познавательные общие представления о музыкальной жизни родного края</w:t>
            </w:r>
          </w:p>
          <w:p w:rsidR="006838EB" w:rsidRPr="006838EB" w:rsidRDefault="006838EB" w:rsidP="0068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Петь темы из отдельных прослушиваемых музыкальных произведений; исполнять песни в одноголосном и двухголосном изложении;</w:t>
            </w:r>
          </w:p>
          <w:p w:rsidR="006838EB" w:rsidRPr="006838EB" w:rsidRDefault="006838EB" w:rsidP="0068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азличать</w:t>
            </w:r>
            <w:proofErr w:type="spell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мелодию и аккомпанемент, передавать различный ритмический рисунок в исполнении доступных произведений;</w:t>
            </w:r>
          </w:p>
          <w:p w:rsidR="004A6879" w:rsidRPr="00A90792" w:rsidRDefault="006838EB" w:rsidP="006838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формулировать собственное мнение и позицию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77846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620523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Музыкальные театры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Знать слова песни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</w:t>
            </w: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:з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нать слова песни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Регулятивные: принимать и сохранять учебную, в т. ч. музыкально-исполнительскую задачу, понимать смысл инструкции учителя и вносить в нее коррективы;</w:t>
            </w:r>
          </w:p>
          <w:p w:rsidR="004A6879" w:rsidRPr="00A90792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 ставить вопросы, формулировать собственное мнение и позицию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77846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620523" w:rsidP="00620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Детские хоровые коллективы</w:t>
            </w:r>
          </w:p>
        </w:tc>
        <w:tc>
          <w:tcPr>
            <w:tcW w:w="1134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Понимание значения музыки в собственной жизни;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позиция слушателя и исполнителя музыкальных произведений,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Детальное  знакомство  с  хорами  из  детских  опер, </w:t>
            </w:r>
            <w:r w:rsidRPr="00A90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понятием солист. 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: детальное  знакомство  с  хорами  из  детских  опер, понятием </w:t>
            </w:r>
            <w:r w:rsidRPr="006838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солист. 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 использовать примеры музыкальной записи при обсуждении особенностей музыки;</w:t>
            </w:r>
          </w:p>
          <w:p w:rsidR="004A6879" w:rsidRPr="00A90792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Коммуникативные: использовать речь для регуляции своего действия; ставить вопросы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77846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879" w:rsidRPr="00A90792" w:rsidTr="001F4D50">
        <w:tc>
          <w:tcPr>
            <w:tcW w:w="993" w:type="dxa"/>
            <w:gridSpan w:val="2"/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6" w:type="dxa"/>
            <w:shd w:val="clear" w:color="auto" w:fill="auto"/>
          </w:tcPr>
          <w:p w:rsidR="004A6879" w:rsidRPr="00A90792" w:rsidRDefault="004A6879" w:rsidP="004A687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(</w:t>
            </w:r>
            <w:r w:rsidRPr="00A9079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Урок-концерт.)</w:t>
            </w:r>
          </w:p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Устойчивое положительное отношение к урокам музыки; интерес к музыкальным занятиям во внеурочной деятельности,</w:t>
            </w:r>
          </w:p>
        </w:tc>
        <w:tc>
          <w:tcPr>
            <w:tcW w:w="2126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792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  <w:tc>
          <w:tcPr>
            <w:tcW w:w="3436" w:type="dxa"/>
            <w:shd w:val="clear" w:color="auto" w:fill="auto"/>
          </w:tcPr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838EB">
              <w:rPr>
                <w:rFonts w:ascii="Times New Roman" w:eastAsia="Calibri" w:hAnsi="Times New Roman" w:cs="Times New Roman"/>
                <w:bCs/>
              </w:rPr>
              <w:t xml:space="preserve"> обобщение накопленного музыкального материала</w:t>
            </w:r>
          </w:p>
          <w:p w:rsidR="006838EB" w:rsidRPr="006838EB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>Регулятивные: использовать примеры музыкальной записи при обсуждении особенностей музыки</w:t>
            </w:r>
          </w:p>
          <w:p w:rsidR="004A6879" w:rsidRPr="00A90792" w:rsidRDefault="006838EB" w:rsidP="00683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8EB">
              <w:rPr>
                <w:rFonts w:ascii="Times New Roman" w:hAnsi="Times New Roman" w:cs="Times New Roman"/>
                <w:sz w:val="24"/>
                <w:szCs w:val="24"/>
              </w:rPr>
              <w:t xml:space="preserve">  Коммуникативные: использовать речь для регуляции своего действия; ставить вопросы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4A6879" w:rsidRPr="00A90792" w:rsidRDefault="00477846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A6879" w:rsidRPr="00A9079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4A6879" w:rsidRPr="00A90792" w:rsidRDefault="004A6879" w:rsidP="004A6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4073" w:rsidRPr="00A90792" w:rsidRDefault="00634073" w:rsidP="00632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073" w:rsidRPr="00A90792" w:rsidRDefault="00634073" w:rsidP="00632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073" w:rsidRPr="00A90792" w:rsidRDefault="00634073" w:rsidP="006320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270" w:rsidRDefault="00903270" w:rsidP="005775D0">
      <w:pPr>
        <w:spacing w:after="0" w:line="240" w:lineRule="auto"/>
        <w:rPr>
          <w:rFonts w:ascii="Times New Roman" w:hAnsi="Times New Roman" w:cs="Times New Roman"/>
          <w:b/>
        </w:rPr>
      </w:pPr>
    </w:p>
    <w:sectPr w:rsidR="00903270" w:rsidSect="00D808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E2DEC"/>
    <w:multiLevelType w:val="hybridMultilevel"/>
    <w:tmpl w:val="D6AC0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651A8"/>
    <w:multiLevelType w:val="hybridMultilevel"/>
    <w:tmpl w:val="AB0C83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A52319"/>
    <w:multiLevelType w:val="hybridMultilevel"/>
    <w:tmpl w:val="5EA20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358BB"/>
    <w:multiLevelType w:val="hybridMultilevel"/>
    <w:tmpl w:val="A4BC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61664"/>
    <w:multiLevelType w:val="hybridMultilevel"/>
    <w:tmpl w:val="CF823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B743C"/>
    <w:multiLevelType w:val="hybridMultilevel"/>
    <w:tmpl w:val="AEA0E1B8"/>
    <w:lvl w:ilvl="0" w:tplc="FBA691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76458"/>
    <w:multiLevelType w:val="hybridMultilevel"/>
    <w:tmpl w:val="25826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B2559"/>
    <w:multiLevelType w:val="hybridMultilevel"/>
    <w:tmpl w:val="A4D64360"/>
    <w:lvl w:ilvl="0" w:tplc="FBA691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91F57"/>
    <w:multiLevelType w:val="hybridMultilevel"/>
    <w:tmpl w:val="113E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0464C9"/>
    <w:multiLevelType w:val="hybridMultilevel"/>
    <w:tmpl w:val="79C04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C4631F"/>
    <w:multiLevelType w:val="hybridMultilevel"/>
    <w:tmpl w:val="5284E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A3E5E"/>
    <w:multiLevelType w:val="hybridMultilevel"/>
    <w:tmpl w:val="619AA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8E7ACF"/>
    <w:multiLevelType w:val="hybridMultilevel"/>
    <w:tmpl w:val="6346C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C45FB"/>
    <w:multiLevelType w:val="hybridMultilevel"/>
    <w:tmpl w:val="EC4A9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AC656A"/>
    <w:multiLevelType w:val="hybridMultilevel"/>
    <w:tmpl w:val="B4B62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5853AC"/>
    <w:multiLevelType w:val="hybridMultilevel"/>
    <w:tmpl w:val="6BA86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EC7542"/>
    <w:multiLevelType w:val="hybridMultilevel"/>
    <w:tmpl w:val="90129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6B664B"/>
    <w:multiLevelType w:val="hybridMultilevel"/>
    <w:tmpl w:val="50509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736193"/>
    <w:multiLevelType w:val="hybridMultilevel"/>
    <w:tmpl w:val="23386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C4148"/>
    <w:multiLevelType w:val="hybridMultilevel"/>
    <w:tmpl w:val="73AA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AD577A"/>
    <w:multiLevelType w:val="hybridMultilevel"/>
    <w:tmpl w:val="35DED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C730D3"/>
    <w:multiLevelType w:val="hybridMultilevel"/>
    <w:tmpl w:val="2DC42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152D75"/>
    <w:multiLevelType w:val="hybridMultilevel"/>
    <w:tmpl w:val="F314D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953A5C"/>
    <w:multiLevelType w:val="hybridMultilevel"/>
    <w:tmpl w:val="49526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B1522ED"/>
    <w:multiLevelType w:val="hybridMultilevel"/>
    <w:tmpl w:val="4D3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5C4B08"/>
    <w:multiLevelType w:val="hybridMultilevel"/>
    <w:tmpl w:val="8BB2A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BD32745"/>
    <w:multiLevelType w:val="hybridMultilevel"/>
    <w:tmpl w:val="20769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E8553B"/>
    <w:multiLevelType w:val="hybridMultilevel"/>
    <w:tmpl w:val="22B02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27"/>
  </w:num>
  <w:num w:numId="4">
    <w:abstractNumId w:val="6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6"/>
  </w:num>
  <w:num w:numId="8">
    <w:abstractNumId w:val="18"/>
  </w:num>
  <w:num w:numId="9">
    <w:abstractNumId w:val="10"/>
  </w:num>
  <w:num w:numId="10">
    <w:abstractNumId w:val="25"/>
  </w:num>
  <w:num w:numId="11">
    <w:abstractNumId w:val="15"/>
  </w:num>
  <w:num w:numId="12">
    <w:abstractNumId w:val="12"/>
  </w:num>
  <w:num w:numId="13">
    <w:abstractNumId w:val="20"/>
  </w:num>
  <w:num w:numId="14">
    <w:abstractNumId w:val="29"/>
  </w:num>
  <w:num w:numId="15">
    <w:abstractNumId w:val="3"/>
  </w:num>
  <w:num w:numId="16">
    <w:abstractNumId w:val="17"/>
  </w:num>
  <w:num w:numId="17">
    <w:abstractNumId w:val="24"/>
  </w:num>
  <w:num w:numId="18">
    <w:abstractNumId w:val="22"/>
  </w:num>
  <w:num w:numId="19">
    <w:abstractNumId w:val="14"/>
  </w:num>
  <w:num w:numId="20">
    <w:abstractNumId w:val="2"/>
  </w:num>
  <w:num w:numId="21">
    <w:abstractNumId w:val="28"/>
  </w:num>
  <w:num w:numId="22">
    <w:abstractNumId w:val="11"/>
  </w:num>
  <w:num w:numId="23">
    <w:abstractNumId w:val="5"/>
  </w:num>
  <w:num w:numId="24">
    <w:abstractNumId w:val="21"/>
  </w:num>
  <w:num w:numId="25">
    <w:abstractNumId w:val="4"/>
  </w:num>
  <w:num w:numId="26">
    <w:abstractNumId w:val="13"/>
  </w:num>
  <w:num w:numId="27">
    <w:abstractNumId w:val="30"/>
  </w:num>
  <w:num w:numId="28">
    <w:abstractNumId w:val="23"/>
  </w:num>
  <w:num w:numId="29">
    <w:abstractNumId w:val="1"/>
  </w:num>
  <w:num w:numId="30">
    <w:abstractNumId w:val="31"/>
  </w:num>
  <w:num w:numId="31">
    <w:abstractNumId w:val="7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2036"/>
    <w:rsid w:val="00014B29"/>
    <w:rsid w:val="00025A8A"/>
    <w:rsid w:val="00056763"/>
    <w:rsid w:val="00065BB2"/>
    <w:rsid w:val="0007052B"/>
    <w:rsid w:val="000C7698"/>
    <w:rsid w:val="000E4F8C"/>
    <w:rsid w:val="0010730E"/>
    <w:rsid w:val="00115048"/>
    <w:rsid w:val="00170467"/>
    <w:rsid w:val="00177BAE"/>
    <w:rsid w:val="001906B1"/>
    <w:rsid w:val="00197B4C"/>
    <w:rsid w:val="001B01BC"/>
    <w:rsid w:val="001C6C57"/>
    <w:rsid w:val="001E250D"/>
    <w:rsid w:val="001E2DD4"/>
    <w:rsid w:val="001F4D50"/>
    <w:rsid w:val="0021468C"/>
    <w:rsid w:val="0022426C"/>
    <w:rsid w:val="00225279"/>
    <w:rsid w:val="00230344"/>
    <w:rsid w:val="00272435"/>
    <w:rsid w:val="002B42A6"/>
    <w:rsid w:val="00316804"/>
    <w:rsid w:val="00343AAA"/>
    <w:rsid w:val="003446D1"/>
    <w:rsid w:val="0037331D"/>
    <w:rsid w:val="003A2A32"/>
    <w:rsid w:val="003A3645"/>
    <w:rsid w:val="003D001C"/>
    <w:rsid w:val="00400322"/>
    <w:rsid w:val="00427055"/>
    <w:rsid w:val="004368C1"/>
    <w:rsid w:val="00461B21"/>
    <w:rsid w:val="00477846"/>
    <w:rsid w:val="004973B4"/>
    <w:rsid w:val="004A0B80"/>
    <w:rsid w:val="004A6879"/>
    <w:rsid w:val="004C6860"/>
    <w:rsid w:val="004E08D8"/>
    <w:rsid w:val="004E21B1"/>
    <w:rsid w:val="004F77CC"/>
    <w:rsid w:val="00502E83"/>
    <w:rsid w:val="00520578"/>
    <w:rsid w:val="00535C38"/>
    <w:rsid w:val="005444FE"/>
    <w:rsid w:val="005517B1"/>
    <w:rsid w:val="005775D0"/>
    <w:rsid w:val="00581641"/>
    <w:rsid w:val="005851F7"/>
    <w:rsid w:val="00586896"/>
    <w:rsid w:val="005975A7"/>
    <w:rsid w:val="005A45DC"/>
    <w:rsid w:val="0060015F"/>
    <w:rsid w:val="00603C41"/>
    <w:rsid w:val="00620523"/>
    <w:rsid w:val="006268BA"/>
    <w:rsid w:val="00630B12"/>
    <w:rsid w:val="00632036"/>
    <w:rsid w:val="00634073"/>
    <w:rsid w:val="00635900"/>
    <w:rsid w:val="00654870"/>
    <w:rsid w:val="00680766"/>
    <w:rsid w:val="006838EB"/>
    <w:rsid w:val="00691F66"/>
    <w:rsid w:val="006C4706"/>
    <w:rsid w:val="00706359"/>
    <w:rsid w:val="00723A8C"/>
    <w:rsid w:val="007616DA"/>
    <w:rsid w:val="007B4511"/>
    <w:rsid w:val="007E1206"/>
    <w:rsid w:val="008420A0"/>
    <w:rsid w:val="0085250D"/>
    <w:rsid w:val="00853B63"/>
    <w:rsid w:val="00863650"/>
    <w:rsid w:val="00894AF3"/>
    <w:rsid w:val="0089747B"/>
    <w:rsid w:val="008B5B11"/>
    <w:rsid w:val="008D413A"/>
    <w:rsid w:val="008F479E"/>
    <w:rsid w:val="00901726"/>
    <w:rsid w:val="00903270"/>
    <w:rsid w:val="00922FA7"/>
    <w:rsid w:val="00936219"/>
    <w:rsid w:val="00943DE1"/>
    <w:rsid w:val="00992612"/>
    <w:rsid w:val="00995174"/>
    <w:rsid w:val="00995FD5"/>
    <w:rsid w:val="009C7FFE"/>
    <w:rsid w:val="009D243F"/>
    <w:rsid w:val="00A51F87"/>
    <w:rsid w:val="00A56B3E"/>
    <w:rsid w:val="00A766AF"/>
    <w:rsid w:val="00A81623"/>
    <w:rsid w:val="00A81F6C"/>
    <w:rsid w:val="00A90433"/>
    <w:rsid w:val="00A90792"/>
    <w:rsid w:val="00AB232A"/>
    <w:rsid w:val="00AB679A"/>
    <w:rsid w:val="00AD74E1"/>
    <w:rsid w:val="00B60B66"/>
    <w:rsid w:val="00B6462D"/>
    <w:rsid w:val="00B67A07"/>
    <w:rsid w:val="00B7384F"/>
    <w:rsid w:val="00B97045"/>
    <w:rsid w:val="00BA763D"/>
    <w:rsid w:val="00BD29CD"/>
    <w:rsid w:val="00BE7C92"/>
    <w:rsid w:val="00C04E40"/>
    <w:rsid w:val="00C1118C"/>
    <w:rsid w:val="00C20B5D"/>
    <w:rsid w:val="00C36E5C"/>
    <w:rsid w:val="00C76DEA"/>
    <w:rsid w:val="00C81602"/>
    <w:rsid w:val="00CA10AA"/>
    <w:rsid w:val="00CC3F71"/>
    <w:rsid w:val="00CC7769"/>
    <w:rsid w:val="00CF1A45"/>
    <w:rsid w:val="00CF3C19"/>
    <w:rsid w:val="00D078CA"/>
    <w:rsid w:val="00D35D98"/>
    <w:rsid w:val="00D42C91"/>
    <w:rsid w:val="00D56EDB"/>
    <w:rsid w:val="00D80833"/>
    <w:rsid w:val="00DB5003"/>
    <w:rsid w:val="00DC3A0D"/>
    <w:rsid w:val="00DF4210"/>
    <w:rsid w:val="00EA0808"/>
    <w:rsid w:val="00EF768C"/>
    <w:rsid w:val="00F131D9"/>
    <w:rsid w:val="00F16396"/>
    <w:rsid w:val="00F706DD"/>
    <w:rsid w:val="00F82407"/>
    <w:rsid w:val="00FA5E29"/>
    <w:rsid w:val="00FE38F0"/>
    <w:rsid w:val="00FE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036"/>
    <w:pPr>
      <w:ind w:left="720"/>
      <w:contextualSpacing/>
    </w:pPr>
  </w:style>
  <w:style w:type="paragraph" w:styleId="a4">
    <w:name w:val="No Spacing"/>
    <w:link w:val="a5"/>
    <w:uiPriority w:val="1"/>
    <w:qFormat/>
    <w:rsid w:val="00632036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rsid w:val="00632036"/>
    <w:rPr>
      <w:b/>
      <w:bCs/>
      <w:color w:val="003333"/>
      <w:sz w:val="18"/>
      <w:szCs w:val="18"/>
      <w:u w:val="single"/>
    </w:rPr>
  </w:style>
  <w:style w:type="character" w:customStyle="1" w:styleId="a5">
    <w:name w:val="Без интервала Знак"/>
    <w:basedOn w:val="a0"/>
    <w:link w:val="a4"/>
    <w:uiPriority w:val="1"/>
    <w:rsid w:val="00632036"/>
    <w:rPr>
      <w:rFonts w:ascii="Calibri" w:eastAsia="Calibri" w:hAnsi="Calibri" w:cs="Times New Roman"/>
    </w:rPr>
  </w:style>
  <w:style w:type="paragraph" w:customStyle="1" w:styleId="2">
    <w:name w:val="стиль2"/>
    <w:basedOn w:val="a"/>
    <w:rsid w:val="0063203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32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203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32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32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036"/>
  </w:style>
  <w:style w:type="paragraph" w:styleId="ac">
    <w:name w:val="footer"/>
    <w:basedOn w:val="a"/>
    <w:link w:val="ad"/>
    <w:uiPriority w:val="99"/>
    <w:semiHidden/>
    <w:unhideWhenUsed/>
    <w:rsid w:val="00632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32036"/>
  </w:style>
  <w:style w:type="character" w:customStyle="1" w:styleId="FontStyle11">
    <w:name w:val="Font Style11"/>
    <w:uiPriority w:val="99"/>
    <w:rsid w:val="00632036"/>
    <w:rPr>
      <w:rFonts w:ascii="Times New Roman" w:hAnsi="Times New Roman" w:cs="Times New Roman"/>
      <w:sz w:val="22"/>
      <w:szCs w:val="22"/>
    </w:rPr>
  </w:style>
  <w:style w:type="character" w:customStyle="1" w:styleId="4">
    <w:name w:val="Основной текст (4) + Полужирный"/>
    <w:basedOn w:val="a0"/>
    <w:rsid w:val="0063203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e">
    <w:name w:val="Body Text"/>
    <w:basedOn w:val="a"/>
    <w:link w:val="af"/>
    <w:rsid w:val="00A904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A904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_основной Знак"/>
    <w:link w:val="af1"/>
    <w:locked/>
    <w:rsid w:val="00FE42C3"/>
    <w:rPr>
      <w:rFonts w:ascii="Arial" w:hAnsi="Arial" w:cs="Arial"/>
      <w:sz w:val="28"/>
    </w:rPr>
  </w:style>
  <w:style w:type="paragraph" w:customStyle="1" w:styleId="af1">
    <w:name w:val="А_основной"/>
    <w:basedOn w:val="a"/>
    <w:link w:val="af0"/>
    <w:qFormat/>
    <w:rsid w:val="00FE42C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Arial" w:hAnsi="Arial" w:cs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collection.cross-edu.ru/catalog/rubr/f544b3b7-f1f4-5b76-f453-552f31d9b164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my-shop.ru/shop/soft/444491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6DF83-7B12-484F-B2A8-DEAEDD935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1691</TotalTime>
  <Pages>1</Pages>
  <Words>6783</Words>
  <Characters>38669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Гимназия №3</cp:lastModifiedBy>
  <cp:revision>45</cp:revision>
  <cp:lastPrinted>2019-09-04T15:48:00Z</cp:lastPrinted>
  <dcterms:created xsi:type="dcterms:W3CDTF">2015-09-29T14:27:00Z</dcterms:created>
  <dcterms:modified xsi:type="dcterms:W3CDTF">2019-09-04T15:49:00Z</dcterms:modified>
</cp:coreProperties>
</file>