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49" w:rsidRPr="0057776A" w:rsidRDefault="00E40A49" w:rsidP="00E40A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21.05</w:t>
      </w:r>
    </w:p>
    <w:p w:rsidR="00E40A49" w:rsidRDefault="00E40A49" w:rsidP="00E40A49">
      <w:pPr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E40A49" w:rsidRPr="00E37042" w:rsidRDefault="00E40A49" w:rsidP="00E40A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color w:val="000000"/>
          <w:sz w:val="24"/>
          <w:szCs w:val="24"/>
        </w:rPr>
        <w:t xml:space="preserve"> </w:t>
      </w:r>
      <w:r w:rsidRPr="00F0094D">
        <w:rPr>
          <w:sz w:val="24"/>
          <w:szCs w:val="24"/>
        </w:rPr>
        <w:t xml:space="preserve"> </w:t>
      </w:r>
      <w:r w:rsidRPr="00E37042">
        <w:rPr>
          <w:rStyle w:val="9pt7"/>
          <w:rFonts w:eastAsia="Calibri"/>
          <w:b/>
          <w:color w:val="000000"/>
          <w:sz w:val="28"/>
          <w:szCs w:val="28"/>
        </w:rPr>
        <w:t>Распознавание и называние: Пирамида. Цилиндр.</w:t>
      </w:r>
      <w:r w:rsidRPr="00E37042">
        <w:rPr>
          <w:rStyle w:val="9pt7"/>
          <w:b/>
          <w:color w:val="000000"/>
          <w:sz w:val="28"/>
          <w:szCs w:val="28"/>
        </w:rPr>
        <w:t xml:space="preserve"> </w:t>
      </w:r>
      <w:r w:rsidRPr="00E37042">
        <w:rPr>
          <w:rStyle w:val="9pt7"/>
          <w:rFonts w:eastAsia="Calibri"/>
          <w:b/>
          <w:color w:val="000000"/>
          <w:sz w:val="28"/>
          <w:szCs w:val="28"/>
        </w:rPr>
        <w:t>Использование свойств арифметических действий в вычислениях. Итоговый урок по курсу 4 кла</w:t>
      </w:r>
      <w:r w:rsidRPr="00E37042">
        <w:rPr>
          <w:rStyle w:val="9pt7"/>
          <w:b/>
          <w:color w:val="000000"/>
          <w:sz w:val="28"/>
          <w:szCs w:val="28"/>
        </w:rPr>
        <w:t>сса</w:t>
      </w:r>
    </w:p>
    <w:p w:rsidR="00E40A49" w:rsidRDefault="00E40A49" w:rsidP="00E40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№1,2,3 на с.97 устно</w:t>
      </w:r>
    </w:p>
    <w:p w:rsidR="00E40A49" w:rsidRDefault="00E40A49" w:rsidP="00E40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№11 с.97 письменно 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22.05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Default="00E40A49" w:rsidP="00E40A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E40A49" w:rsidRPr="00E37042" w:rsidRDefault="00E40A49" w:rsidP="00E40A49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  <w:lang w:eastAsia="ru-RU"/>
        </w:rPr>
        <w:t xml:space="preserve"> </w:t>
      </w:r>
      <w:r w:rsidRPr="00E37042">
        <w:rPr>
          <w:rStyle w:val="10pt"/>
          <w:rFonts w:eastAsia="Calibri"/>
          <w:b/>
          <w:i w:val="0"/>
          <w:sz w:val="28"/>
          <w:szCs w:val="28"/>
        </w:rPr>
        <w:t>Морфологический разбор слова</w:t>
      </w:r>
      <w:r w:rsidRPr="00E37042">
        <w:rPr>
          <w:rStyle w:val="NoSpacingChar1"/>
          <w:rFonts w:eastAsia="Calibri"/>
          <w:b/>
          <w:i w:val="0"/>
          <w:sz w:val="28"/>
          <w:szCs w:val="28"/>
        </w:rPr>
        <w:t xml:space="preserve"> </w:t>
      </w:r>
    </w:p>
    <w:p w:rsidR="00E40A49" w:rsidRPr="00504636" w:rsidRDefault="00E40A49" w:rsidP="00E40A4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  <w:t>Выполнить упр.286 на с.132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22.05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Pr="0020248C" w:rsidRDefault="00E40A49" w:rsidP="00E40A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E40A49" w:rsidRPr="00E37042" w:rsidRDefault="00E40A49" w:rsidP="00E40A49">
      <w:pPr>
        <w:pStyle w:val="a4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0248C">
        <w:rPr>
          <w:rFonts w:ascii="Times New Roman" w:hAnsi="Times New Roman"/>
          <w:b/>
          <w:sz w:val="28"/>
          <w:szCs w:val="28"/>
        </w:rPr>
        <w:t>Тема:</w:t>
      </w:r>
      <w:r w:rsidRPr="00504636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E37042">
        <w:rPr>
          <w:rFonts w:ascii="Times New Roman" w:hAnsi="Times New Roman"/>
          <w:b/>
          <w:spacing w:val="-5"/>
          <w:sz w:val="28"/>
          <w:szCs w:val="28"/>
        </w:rPr>
        <w:t>Подвижные и спортивные игры. На мат</w:t>
      </w:r>
      <w:r w:rsidRPr="00E37042">
        <w:rPr>
          <w:rFonts w:ascii="Times New Roman" w:hAnsi="Times New Roman"/>
          <w:b/>
          <w:spacing w:val="-5"/>
          <w:sz w:val="28"/>
          <w:szCs w:val="28"/>
        </w:rPr>
        <w:t>е</w:t>
      </w:r>
      <w:r w:rsidRPr="00E37042">
        <w:rPr>
          <w:rFonts w:ascii="Times New Roman" w:hAnsi="Times New Roman"/>
          <w:b/>
          <w:spacing w:val="-5"/>
          <w:sz w:val="28"/>
          <w:szCs w:val="28"/>
        </w:rPr>
        <w:t>риале спортивных игр: футбол</w:t>
      </w:r>
      <w:r w:rsidRPr="00E37042">
        <w:rPr>
          <w:rFonts w:ascii="Times New Roman" w:hAnsi="Times New Roman"/>
          <w:b/>
          <w:spacing w:val="-10"/>
          <w:sz w:val="28"/>
          <w:szCs w:val="28"/>
        </w:rPr>
        <w:t>. Остановка мяча и ведение мяча</w:t>
      </w:r>
      <w:r w:rsidRPr="00E37042">
        <w:rPr>
          <w:rFonts w:ascii="Times New Roman" w:hAnsi="Times New Roman"/>
          <w:b/>
          <w:sz w:val="28"/>
          <w:szCs w:val="28"/>
        </w:rPr>
        <w:t xml:space="preserve">. </w:t>
      </w:r>
      <w:r w:rsidRPr="00E37042">
        <w:rPr>
          <w:rFonts w:ascii="Times New Roman" w:hAnsi="Times New Roman"/>
          <w:b/>
          <w:spacing w:val="-1"/>
          <w:sz w:val="28"/>
          <w:szCs w:val="28"/>
        </w:rPr>
        <w:t xml:space="preserve">ОРУ </w:t>
      </w:r>
      <w:r w:rsidRPr="00E37042">
        <w:rPr>
          <w:rFonts w:ascii="Times New Roman" w:hAnsi="Times New Roman"/>
          <w:b/>
          <w:sz w:val="28"/>
          <w:szCs w:val="28"/>
        </w:rPr>
        <w:t>на развитие выносливости: повторный бег с максимальной скор</w:t>
      </w:r>
      <w:r w:rsidRPr="00E37042">
        <w:rPr>
          <w:rFonts w:ascii="Times New Roman" w:hAnsi="Times New Roman"/>
          <w:b/>
          <w:sz w:val="28"/>
          <w:szCs w:val="28"/>
        </w:rPr>
        <w:t>о</w:t>
      </w:r>
      <w:r w:rsidRPr="00E37042">
        <w:rPr>
          <w:rFonts w:ascii="Times New Roman" w:hAnsi="Times New Roman"/>
          <w:b/>
          <w:sz w:val="28"/>
          <w:szCs w:val="28"/>
        </w:rPr>
        <w:t>стью на дистанцию 30 м (с сохраняющимся или изменяющимся интервалом отд</w:t>
      </w:r>
      <w:r w:rsidRPr="00E37042">
        <w:rPr>
          <w:rFonts w:ascii="Times New Roman" w:hAnsi="Times New Roman"/>
          <w:b/>
          <w:sz w:val="28"/>
          <w:szCs w:val="28"/>
        </w:rPr>
        <w:t>ы</w:t>
      </w:r>
      <w:r w:rsidRPr="00E37042">
        <w:rPr>
          <w:rFonts w:ascii="Times New Roman" w:hAnsi="Times New Roman"/>
          <w:b/>
          <w:sz w:val="28"/>
          <w:szCs w:val="28"/>
        </w:rPr>
        <w:t>ха)</w:t>
      </w:r>
      <w:proofErr w:type="gramStart"/>
      <w:r w:rsidRPr="00E37042">
        <w:rPr>
          <w:rFonts w:ascii="Times New Roman" w:hAnsi="Times New Roman"/>
          <w:b/>
          <w:sz w:val="28"/>
          <w:szCs w:val="28"/>
        </w:rPr>
        <w:t>.</w:t>
      </w:r>
      <w:r w:rsidRPr="00E37042">
        <w:rPr>
          <w:rFonts w:ascii="Times New Roman" w:hAnsi="Times New Roman"/>
          <w:b/>
          <w:spacing w:val="-12"/>
          <w:sz w:val="28"/>
          <w:szCs w:val="28"/>
        </w:rPr>
        <w:t>П</w:t>
      </w:r>
      <w:proofErr w:type="gramEnd"/>
      <w:r w:rsidRPr="00E37042">
        <w:rPr>
          <w:rFonts w:ascii="Times New Roman" w:hAnsi="Times New Roman"/>
          <w:b/>
          <w:spacing w:val="-12"/>
          <w:sz w:val="28"/>
          <w:szCs w:val="28"/>
        </w:rPr>
        <w:t>рыжок в длину с места.  Под</w:t>
      </w:r>
      <w:r w:rsidRPr="00E37042">
        <w:rPr>
          <w:rFonts w:ascii="Times New Roman" w:hAnsi="Times New Roman"/>
          <w:b/>
          <w:spacing w:val="-12"/>
          <w:sz w:val="28"/>
          <w:szCs w:val="28"/>
        </w:rPr>
        <w:softHyphen/>
      </w:r>
      <w:r w:rsidRPr="00E37042">
        <w:rPr>
          <w:rFonts w:ascii="Times New Roman" w:hAnsi="Times New Roman"/>
          <w:b/>
          <w:sz w:val="28"/>
          <w:szCs w:val="28"/>
        </w:rPr>
        <w:t>вижная игра «Параш</w:t>
      </w:r>
      <w:r w:rsidRPr="00E37042">
        <w:rPr>
          <w:rFonts w:ascii="Times New Roman" w:hAnsi="Times New Roman"/>
          <w:b/>
          <w:sz w:val="28"/>
          <w:szCs w:val="28"/>
        </w:rPr>
        <w:t>ю</w:t>
      </w:r>
      <w:r w:rsidRPr="00E37042">
        <w:rPr>
          <w:rFonts w:ascii="Times New Roman" w:hAnsi="Times New Roman"/>
          <w:b/>
          <w:sz w:val="28"/>
          <w:szCs w:val="28"/>
        </w:rPr>
        <w:t>тисты»</w:t>
      </w:r>
    </w:p>
    <w:p w:rsidR="00E40A49" w:rsidRDefault="00E40A49" w:rsidP="00E40A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E40A49" w:rsidRDefault="00E40A49" w:rsidP="00E40A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тетради правила игр и сделать к ним рисунки.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22.05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Pr="00677BB3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Pr="0020248C" w:rsidRDefault="00E40A49" w:rsidP="00E40A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б, </w:t>
      </w:r>
      <w:proofErr w:type="gramStart"/>
      <w:r w:rsidRPr="0020248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E40A49" w:rsidRPr="00E37042" w:rsidRDefault="00E40A49" w:rsidP="00E40A49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F0094D">
        <w:rPr>
          <w:rFonts w:ascii="Times New Roman" w:hAnsi="Times New Roman"/>
          <w:i/>
          <w:sz w:val="24"/>
          <w:szCs w:val="24"/>
        </w:rPr>
        <w:t xml:space="preserve"> </w:t>
      </w:r>
      <w:r w:rsidRPr="00E37042">
        <w:rPr>
          <w:rFonts w:ascii="Times New Roman" w:hAnsi="Times New Roman"/>
          <w:b/>
          <w:sz w:val="28"/>
          <w:szCs w:val="28"/>
        </w:rPr>
        <w:t>Редактирование текстов. Синонимия речевых фо</w:t>
      </w:r>
      <w:r w:rsidRPr="00E37042">
        <w:rPr>
          <w:rFonts w:ascii="Times New Roman" w:hAnsi="Times New Roman"/>
          <w:b/>
          <w:sz w:val="28"/>
          <w:szCs w:val="28"/>
        </w:rPr>
        <w:t>р</w:t>
      </w:r>
      <w:r w:rsidRPr="00E37042">
        <w:rPr>
          <w:rFonts w:ascii="Times New Roman" w:hAnsi="Times New Roman"/>
          <w:b/>
          <w:sz w:val="28"/>
          <w:szCs w:val="28"/>
        </w:rPr>
        <w:t>мул (на практическом уровне).</w:t>
      </w:r>
    </w:p>
    <w:p w:rsidR="00E40A49" w:rsidRPr="00375BB0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E40A49" w:rsidRPr="00375BB0" w:rsidRDefault="00E40A49" w:rsidP="00E40A49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E40A49" w:rsidRPr="00375BB0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lastRenderedPageBreak/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E40A49" w:rsidRPr="00375BB0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E40A49" w:rsidRPr="00375BB0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E40A49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E40A49" w:rsidRPr="00117CFD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E40A49" w:rsidRPr="00117CFD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23.05</w:t>
      </w:r>
    </w:p>
    <w:p w:rsidR="00E40A49" w:rsidRDefault="00E40A49" w:rsidP="00E40A49"/>
    <w:p w:rsidR="00E40A49" w:rsidRDefault="00E40A49" w:rsidP="00E40A49"/>
    <w:p w:rsidR="00E40A49" w:rsidRDefault="00E40A49" w:rsidP="00E40A49"/>
    <w:p w:rsidR="00476298" w:rsidRDefault="00476298"/>
    <w:sectPr w:rsidR="00476298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F1E8B"/>
    <w:multiLevelType w:val="hybridMultilevel"/>
    <w:tmpl w:val="CAE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A49"/>
    <w:rsid w:val="00476298"/>
    <w:rsid w:val="00E40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A49"/>
    <w:pPr>
      <w:ind w:left="720"/>
      <w:contextualSpacing/>
    </w:pPr>
  </w:style>
  <w:style w:type="character" w:customStyle="1" w:styleId="10pt">
    <w:name w:val="Основной текст + 10 pt"/>
    <w:rsid w:val="00E40A4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 Spacing"/>
    <w:aliases w:val="основа,Без интервала1,No Spacing"/>
    <w:link w:val="a5"/>
    <w:qFormat/>
    <w:rsid w:val="00E4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"/>
    <w:link w:val="a4"/>
    <w:locked/>
    <w:rsid w:val="00E40A49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9pt7">
    <w:name w:val="Основной текст + 9 pt7"/>
    <w:aliases w:val="Интервал 0 pt30"/>
    <w:uiPriority w:val="99"/>
    <w:rsid w:val="00E40A49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NoSpacingChar1">
    <w:name w:val="No Spacing Char1"/>
    <w:aliases w:val="основа Char"/>
    <w:locked/>
    <w:rsid w:val="00E40A49"/>
    <w:rPr>
      <w:rFonts w:ascii="Arial Narrow" w:eastAsia="Times New Roman" w:hAnsi="Arial Narrow" w:cs="Times New Roman"/>
      <w:i/>
      <w:i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2020-05-17T17:24:00Z</dcterms:created>
  <dcterms:modified xsi:type="dcterms:W3CDTF">2020-05-17T17:24:00Z</dcterms:modified>
</cp:coreProperties>
</file>