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945" w:rsidRPr="00E57BB3" w:rsidRDefault="00F12945" w:rsidP="00F1294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18.05</w:t>
      </w:r>
    </w:p>
    <w:p w:rsidR="00F12945" w:rsidRPr="00E57BB3" w:rsidRDefault="00F12945" w:rsidP="00F12945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4.б</w:t>
      </w:r>
      <w:r w:rsidRPr="00984E87">
        <w:rPr>
          <w:rFonts w:ascii="Times New Roman" w:hAnsi="Times New Roman"/>
          <w:b/>
          <w:sz w:val="28"/>
          <w:szCs w:val="28"/>
        </w:rPr>
        <w:t xml:space="preserve"> класс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984E87">
        <w:rPr>
          <w:rFonts w:ascii="Times New Roman" w:hAnsi="Times New Roman"/>
          <w:b/>
          <w:sz w:val="28"/>
          <w:szCs w:val="28"/>
        </w:rPr>
        <w:t xml:space="preserve">урок  </w:t>
      </w:r>
      <w:proofErr w:type="gramStart"/>
      <w:r w:rsidRPr="00984E87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984E87">
        <w:rPr>
          <w:rFonts w:ascii="Times New Roman" w:hAnsi="Times New Roman"/>
          <w:b/>
          <w:sz w:val="28"/>
          <w:szCs w:val="28"/>
        </w:rPr>
        <w:t xml:space="preserve"> </w:t>
      </w:r>
    </w:p>
    <w:p w:rsidR="00F12945" w:rsidRPr="003E4744" w:rsidRDefault="00F12945" w:rsidP="00F12945">
      <w:pPr>
        <w:pStyle w:val="a5"/>
        <w:jc w:val="both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 w:rsidRPr="003E4744">
        <w:rPr>
          <w:rStyle w:val="9pt5"/>
          <w:b/>
          <w:sz w:val="28"/>
          <w:szCs w:val="28"/>
          <w:lang w:eastAsia="en-US"/>
        </w:rPr>
        <w:t>Юность и надежды</w:t>
      </w:r>
      <w:r w:rsidRPr="003E4744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. </w:t>
      </w:r>
    </w:p>
    <w:p w:rsidR="00F12945" w:rsidRPr="003E4744" w:rsidRDefault="00F12945" w:rsidP="00F12945">
      <w:pPr>
        <w:pStyle w:val="a5"/>
        <w:jc w:val="both"/>
        <w:rPr>
          <w:rStyle w:val="15"/>
          <w:sz w:val="28"/>
          <w:szCs w:val="28"/>
        </w:rPr>
      </w:pP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Восприятие и эмоциональная оценка шедевров национального, российского и мирового иску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с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 xml:space="preserve">ства. </w:t>
      </w:r>
      <w:r w:rsidRPr="003E4744">
        <w:rPr>
          <w:rStyle w:val="15"/>
          <w:b/>
          <w:sz w:val="28"/>
          <w:szCs w:val="28"/>
        </w:rPr>
        <w:t>Искусство народов ми</w:t>
      </w:r>
      <w:r w:rsidRPr="003E4744">
        <w:rPr>
          <w:rStyle w:val="15"/>
          <w:b/>
          <w:sz w:val="28"/>
          <w:szCs w:val="28"/>
        </w:rPr>
        <w:softHyphen/>
        <w:t>ра (обобщение темы</w:t>
      </w:r>
      <w:r w:rsidRPr="003E4744">
        <w:rPr>
          <w:rStyle w:val="15"/>
          <w:sz w:val="28"/>
          <w:szCs w:val="28"/>
        </w:rPr>
        <w:t xml:space="preserve">). </w:t>
      </w:r>
    </w:p>
    <w:p w:rsidR="00F12945" w:rsidRPr="003E4744" w:rsidRDefault="00F12945" w:rsidP="00F12945">
      <w:pPr>
        <w:pStyle w:val="a5"/>
        <w:jc w:val="both"/>
        <w:rPr>
          <w:rFonts w:ascii="Times New Roman" w:eastAsia="Times New Roman" w:hAnsi="Times New Roman"/>
          <w:sz w:val="28"/>
          <w:szCs w:val="28"/>
        </w:rPr>
      </w:pP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Восприятие и эмоциональная оценка шедевров ру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с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ского и зарубежного искусства. Общность тематики, передаваемых чувств - представителей разных культур, н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родов, стра</w:t>
      </w:r>
      <w:proofErr w:type="gramStart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н(</w:t>
      </w:r>
      <w:proofErr w:type="gramEnd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 xml:space="preserve">например, Н.К. Рерих, К.Моне, П. </w:t>
      </w:r>
      <w:proofErr w:type="spellStart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Сюзан</w:t>
      </w:r>
      <w:proofErr w:type="spellEnd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 xml:space="preserve">, В Ван </w:t>
      </w:r>
      <w:proofErr w:type="spellStart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>Гог</w:t>
      </w:r>
      <w:proofErr w:type="spellEnd"/>
      <w:r w:rsidRPr="003E4744">
        <w:rPr>
          <w:rFonts w:ascii="Times New Roman" w:eastAsia="Times New Roman" w:hAnsi="Times New Roman"/>
          <w:sz w:val="28"/>
          <w:szCs w:val="28"/>
          <w:lang w:eastAsia="en-US"/>
        </w:rPr>
        <w:t xml:space="preserve"> и др.)</w:t>
      </w:r>
      <w:r w:rsidRPr="003E474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12945" w:rsidRPr="00942323" w:rsidRDefault="00F12945" w:rsidP="00F129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12945" w:rsidRPr="00E57BB3" w:rsidRDefault="00F12945" w:rsidP="00F12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B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12945" w:rsidRPr="00E57BB3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Организационное начало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2945" w:rsidRPr="00E57BB3" w:rsidRDefault="00F12945" w:rsidP="00F12945">
      <w:pPr>
        <w:rPr>
          <w:rFonts w:ascii="Times New Roman" w:hAnsi="Times New Roman" w:cs="Times New Roman"/>
          <w:sz w:val="28"/>
          <w:szCs w:val="28"/>
        </w:rPr>
      </w:pPr>
      <w:r w:rsidRPr="00E57BB3">
        <w:rPr>
          <w:rFonts w:ascii="Times New Roman" w:hAnsi="Times New Roman" w:cs="Times New Roman"/>
          <w:sz w:val="28"/>
          <w:szCs w:val="28"/>
        </w:rPr>
        <w:t>Приветствие</w:t>
      </w:r>
    </w:p>
    <w:p w:rsidR="00F12945" w:rsidRPr="00942323" w:rsidRDefault="00F12945" w:rsidP="00F1294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Так вот сейчас я вам предлагаю создать свое изобразительное сочинение на тему «Сопереживание». Мы нарисуем собаку, настоящую, а дома вы придумаете с</w:t>
      </w:r>
      <w:r w:rsidRPr="00942323">
        <w:rPr>
          <w:color w:val="000000"/>
          <w:sz w:val="28"/>
          <w:szCs w:val="28"/>
        </w:rPr>
        <w:t>ю</w:t>
      </w:r>
      <w:r w:rsidRPr="00942323">
        <w:rPr>
          <w:color w:val="000000"/>
          <w:sz w:val="28"/>
          <w:szCs w:val="28"/>
        </w:rPr>
        <w:t>жет к этой собачке, но такой, чтобы мы, глядя на картину, сопереживали вместе с её героями. Итак, приступим к работе:</w:t>
      </w:r>
      <w:r w:rsidRPr="00942323">
        <w:t xml:space="preserve"> </w:t>
      </w:r>
      <w:r w:rsidRPr="00942323">
        <w:rPr>
          <w:color w:val="000000"/>
          <w:sz w:val="28"/>
          <w:szCs w:val="28"/>
        </w:rPr>
        <w:t>Секреты успешной работы:</w:t>
      </w:r>
    </w:p>
    <w:p w:rsidR="00F12945" w:rsidRPr="00942323" w:rsidRDefault="00F12945" w:rsidP="00F1294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№1: работаем КРУПНО, чтобы не пришлось рассматривать рис</w:t>
      </w:r>
      <w:r w:rsidRPr="00942323">
        <w:rPr>
          <w:color w:val="000000"/>
          <w:sz w:val="28"/>
          <w:szCs w:val="28"/>
        </w:rPr>
        <w:t>у</w:t>
      </w:r>
      <w:r w:rsidRPr="00942323">
        <w:rPr>
          <w:color w:val="000000"/>
          <w:sz w:val="28"/>
          <w:szCs w:val="28"/>
        </w:rPr>
        <w:t>нок под микроскопом</w:t>
      </w:r>
      <w:proofErr w:type="gramStart"/>
      <w:r w:rsidRPr="00942323">
        <w:rPr>
          <w:color w:val="000000"/>
          <w:sz w:val="28"/>
          <w:szCs w:val="28"/>
        </w:rPr>
        <w:t xml:space="preserve"> .</w:t>
      </w:r>
      <w:proofErr w:type="gramEnd"/>
    </w:p>
    <w:p w:rsidR="00F12945" w:rsidRPr="00942323" w:rsidRDefault="00F12945" w:rsidP="00F1294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№2: зрителю должно быть ИНТЕРЕСНО, поэтому уделяем вним</w:t>
      </w:r>
      <w:r w:rsidRPr="00942323">
        <w:rPr>
          <w:color w:val="000000"/>
          <w:sz w:val="28"/>
          <w:szCs w:val="28"/>
        </w:rPr>
        <w:t>а</w:t>
      </w:r>
      <w:r w:rsidRPr="00942323">
        <w:rPr>
          <w:color w:val="000000"/>
          <w:sz w:val="28"/>
          <w:szCs w:val="28"/>
        </w:rPr>
        <w:t>ние деталям, но без излишеств.</w:t>
      </w:r>
    </w:p>
    <w:p w:rsidR="00F12945" w:rsidRPr="00942323" w:rsidRDefault="00F12945" w:rsidP="00F12945">
      <w:pPr>
        <w:pStyle w:val="a3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№3: рисунок должен быть ЧЁТКИМ, понятным для зрителя.</w:t>
      </w:r>
    </w:p>
    <w:p w:rsidR="00F12945" w:rsidRDefault="00F12945" w:rsidP="00F129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Итак: ЧЁТКО, КРУПНО, ИНТЕРЕСНО</w:t>
      </w:r>
    </w:p>
    <w:p w:rsidR="00F12945" w:rsidRPr="00942323" w:rsidRDefault="00F12945" w:rsidP="00F1294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отправляете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Pr="00441B5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F12945" w:rsidRPr="003E4744" w:rsidRDefault="00F12945" w:rsidP="00F12945">
      <w:pPr>
        <w:jc w:val="both"/>
        <w:rPr>
          <w:rStyle w:val="10pt"/>
          <w:rFonts w:eastAsia="Calibri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942323">
        <w:rPr>
          <w:rFonts w:eastAsia="Calibri"/>
          <w:sz w:val="24"/>
          <w:szCs w:val="24"/>
        </w:rPr>
        <w:t xml:space="preserve"> </w:t>
      </w:r>
      <w:r w:rsidRPr="003E4744">
        <w:rPr>
          <w:rStyle w:val="9pt7"/>
          <w:b/>
          <w:sz w:val="28"/>
          <w:szCs w:val="28"/>
        </w:rPr>
        <w:t>Решение текстовых задач разными способами. Решение задач, содержащие велич</w:t>
      </w:r>
      <w:r w:rsidRPr="003E4744">
        <w:rPr>
          <w:rStyle w:val="9pt7"/>
          <w:b/>
          <w:sz w:val="28"/>
          <w:szCs w:val="28"/>
        </w:rPr>
        <w:t>и</w:t>
      </w:r>
      <w:r w:rsidRPr="003E4744">
        <w:rPr>
          <w:rStyle w:val="9pt7"/>
          <w:b/>
          <w:sz w:val="28"/>
          <w:szCs w:val="28"/>
        </w:rPr>
        <w:t>ны, характеризующие процесс движения.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 примеров  № 23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с.84 в тетрадь.</w:t>
      </w:r>
    </w:p>
    <w:p w:rsidR="00F12945" w:rsidRDefault="00F12945" w:rsidP="00F129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35 на с.85</w:t>
      </w:r>
    </w:p>
    <w:p w:rsidR="00F12945" w:rsidRDefault="00F12945" w:rsidP="00F129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 № 32,33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с.85.</w:t>
      </w:r>
    </w:p>
    <w:p w:rsidR="00F12945" w:rsidRDefault="00F12945" w:rsidP="00F1294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19.05</w:t>
      </w:r>
    </w:p>
    <w:p w:rsidR="00F12945" w:rsidRPr="00441B58" w:rsidRDefault="00F12945" w:rsidP="00F1294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>Русский язык, 4 б класс</w:t>
      </w:r>
    </w:p>
    <w:p w:rsidR="00F12945" w:rsidRPr="003E4744" w:rsidRDefault="00F12945" w:rsidP="00F12945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3E4744">
        <w:rPr>
          <w:rFonts w:eastAsia="Calibri"/>
          <w:i/>
          <w:sz w:val="24"/>
          <w:szCs w:val="24"/>
          <w:lang w:eastAsia="ru-RU"/>
        </w:rPr>
        <w:t xml:space="preserve"> </w:t>
      </w:r>
      <w:r w:rsidRPr="003E4744">
        <w:rPr>
          <w:rStyle w:val="10pt"/>
          <w:rFonts w:eastAsia="Calibri"/>
          <w:b/>
          <w:sz w:val="28"/>
          <w:szCs w:val="28"/>
          <w:lang w:eastAsia="ru-RU"/>
        </w:rPr>
        <w:t xml:space="preserve">Части речи. Имя существительное и имя прилагательное. </w:t>
      </w:r>
      <w:r w:rsidRPr="003E4744">
        <w:rPr>
          <w:b/>
          <w:sz w:val="28"/>
          <w:szCs w:val="28"/>
          <w:lang w:eastAsia="ru-RU"/>
        </w:rPr>
        <w:t xml:space="preserve"> </w:t>
      </w:r>
      <w:r w:rsidRPr="003E4744">
        <w:rPr>
          <w:rStyle w:val="10pt"/>
          <w:rFonts w:eastAsia="Calibri"/>
          <w:b/>
          <w:sz w:val="28"/>
          <w:szCs w:val="28"/>
        </w:rPr>
        <w:t>Части речи. Местоимение и глагол</w:t>
      </w:r>
      <w:r w:rsidRPr="003E4744">
        <w:rPr>
          <w:rStyle w:val="9pt7"/>
          <w:rFonts w:eastAsia="Calibri"/>
          <w:b/>
          <w:sz w:val="28"/>
          <w:szCs w:val="28"/>
        </w:rPr>
        <w:t xml:space="preserve"> 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упр.261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с.124 по заданию устно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упр.266 на с.125 письменно</w:t>
      </w:r>
    </w:p>
    <w:p w:rsidR="00F12945" w:rsidRDefault="00F12945" w:rsidP="00F1294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с.124 упр.263.</w:t>
      </w: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19.05</w:t>
      </w: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8FE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F12945" w:rsidRPr="003E4744" w:rsidRDefault="00F12945" w:rsidP="00F12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B78">
        <w:rPr>
          <w:rFonts w:ascii="Times New Roman" w:hAnsi="Times New Roman" w:cs="Times New Roman"/>
          <w:b/>
          <w:sz w:val="28"/>
          <w:szCs w:val="28"/>
        </w:rPr>
        <w:t>Тема</w:t>
      </w:r>
      <w:r w:rsidRPr="003E4744">
        <w:rPr>
          <w:rFonts w:ascii="Times New Roman" w:hAnsi="Times New Roman" w:cs="Times New Roman"/>
          <w:b/>
          <w:sz w:val="28"/>
          <w:szCs w:val="28"/>
        </w:rPr>
        <w:t xml:space="preserve">: Развитие умения предвосхищать (предвидеть) ход развития сюжета, последовательность событий. Марк Твен. «Приключения Тома </w:t>
      </w:r>
      <w:proofErr w:type="spellStart"/>
      <w:r w:rsidRPr="003E4744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3E4744">
        <w:rPr>
          <w:rFonts w:ascii="Times New Roman" w:hAnsi="Times New Roman" w:cs="Times New Roman"/>
          <w:b/>
          <w:sz w:val="28"/>
          <w:szCs w:val="28"/>
        </w:rPr>
        <w:t>». Герои приключенческой литер</w:t>
      </w:r>
      <w:r w:rsidRPr="003E4744">
        <w:rPr>
          <w:rFonts w:ascii="Times New Roman" w:hAnsi="Times New Roman" w:cs="Times New Roman"/>
          <w:b/>
          <w:sz w:val="28"/>
          <w:szCs w:val="28"/>
        </w:rPr>
        <w:t>а</w:t>
      </w:r>
      <w:r w:rsidRPr="003E4744">
        <w:rPr>
          <w:rFonts w:ascii="Times New Roman" w:hAnsi="Times New Roman" w:cs="Times New Roman"/>
          <w:b/>
          <w:sz w:val="28"/>
          <w:szCs w:val="28"/>
        </w:rPr>
        <w:t>туры. Знакомство  с  простейшими  приёмами  анализа  различных  видов  текста:  уст</w:t>
      </w:r>
      <w:r w:rsidRPr="003E4744">
        <w:rPr>
          <w:rFonts w:ascii="Times New Roman" w:hAnsi="Times New Roman" w:cs="Times New Roman"/>
          <w:b/>
          <w:sz w:val="28"/>
          <w:szCs w:val="28"/>
        </w:rPr>
        <w:t>а</w:t>
      </w:r>
      <w:r w:rsidRPr="003E4744">
        <w:rPr>
          <w:rFonts w:ascii="Times New Roman" w:hAnsi="Times New Roman" w:cs="Times New Roman"/>
          <w:b/>
          <w:sz w:val="28"/>
          <w:szCs w:val="28"/>
        </w:rPr>
        <w:t xml:space="preserve">новление  причинно-следственных </w:t>
      </w:r>
    </w:p>
    <w:p w:rsidR="00F12945" w:rsidRPr="003E4744" w:rsidRDefault="00F12945" w:rsidP="00F129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4744">
        <w:rPr>
          <w:rFonts w:ascii="Times New Roman" w:hAnsi="Times New Roman" w:cs="Times New Roman"/>
          <w:b/>
          <w:sz w:val="28"/>
          <w:szCs w:val="28"/>
        </w:rPr>
        <w:t xml:space="preserve">связей, определение главной мысли текста. Марк Твен. «Приключения Тома </w:t>
      </w:r>
      <w:proofErr w:type="spellStart"/>
      <w:r w:rsidRPr="003E4744">
        <w:rPr>
          <w:rFonts w:ascii="Times New Roman" w:hAnsi="Times New Roman" w:cs="Times New Roman"/>
          <w:b/>
          <w:sz w:val="28"/>
          <w:szCs w:val="28"/>
        </w:rPr>
        <w:t>Сойера</w:t>
      </w:r>
      <w:proofErr w:type="spellEnd"/>
      <w:r w:rsidRPr="003E4744">
        <w:rPr>
          <w:rFonts w:ascii="Times New Roman" w:hAnsi="Times New Roman" w:cs="Times New Roman"/>
          <w:b/>
          <w:sz w:val="28"/>
          <w:szCs w:val="28"/>
        </w:rPr>
        <w:t xml:space="preserve">». Сравнение героев и их поступков. 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Прочитайте на стр. 158 учебника название раздела, который мы начнем изучать сегодня.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вы его понимаете?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-Какие произведения мы уже читали, каких авторов вы помните?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 xml:space="preserve">-Сегодня мы познакомимся с новым автором 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жонатаном Свифтом.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Сегодня мы прочитаем отрывок из произведения Дж</w:t>
      </w:r>
      <w:proofErr w:type="gramStart"/>
      <w:r w:rsidRPr="00E7697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76978">
        <w:rPr>
          <w:rFonts w:ascii="Times New Roman" w:hAnsi="Times New Roman" w:cs="Times New Roman"/>
          <w:sz w:val="28"/>
          <w:szCs w:val="28"/>
        </w:rPr>
        <w:t>вифта «Путешествие Гу</w:t>
      </w:r>
      <w:r w:rsidRPr="00E76978">
        <w:rPr>
          <w:rFonts w:ascii="Times New Roman" w:hAnsi="Times New Roman" w:cs="Times New Roman"/>
          <w:sz w:val="28"/>
          <w:szCs w:val="28"/>
        </w:rPr>
        <w:t>л</w:t>
      </w:r>
      <w:r w:rsidRPr="00E76978">
        <w:rPr>
          <w:rFonts w:ascii="Times New Roman" w:hAnsi="Times New Roman" w:cs="Times New Roman"/>
          <w:sz w:val="28"/>
          <w:szCs w:val="28"/>
        </w:rPr>
        <w:t>ливера»</w:t>
      </w:r>
      <w:proofErr w:type="spellStart"/>
      <w:r w:rsidRPr="00E76978">
        <w:rPr>
          <w:rFonts w:ascii="Times New Roman" w:hAnsi="Times New Roman" w:cs="Times New Roman"/>
          <w:sz w:val="28"/>
          <w:szCs w:val="28"/>
        </w:rPr>
        <w:t>ю</w:t>
      </w:r>
      <w:proofErr w:type="spellEnd"/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Главный герой – английский врач и моряк Гулливер, который попадает в удив</w:t>
      </w:r>
      <w:r w:rsidRPr="00E76978">
        <w:rPr>
          <w:rFonts w:ascii="Times New Roman" w:hAnsi="Times New Roman" w:cs="Times New Roman"/>
          <w:sz w:val="28"/>
          <w:szCs w:val="28"/>
        </w:rPr>
        <w:t>и</w:t>
      </w:r>
      <w:r w:rsidRPr="00E76978">
        <w:rPr>
          <w:rFonts w:ascii="Times New Roman" w:hAnsi="Times New Roman" w:cs="Times New Roman"/>
          <w:sz w:val="28"/>
          <w:szCs w:val="28"/>
        </w:rPr>
        <w:t>тельные страны, где с ним происходят разные истории.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Одну из них мы услышим сейчас.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(Чтение текста отрывка из произведения учащимися на стр. 160-165 учебника)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-Понравилось ли вам произведение?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lastRenderedPageBreak/>
        <w:t>-Как называлась страна, в которую попал Гулливер?</w:t>
      </w:r>
    </w:p>
    <w:p w:rsidR="00F12945" w:rsidRPr="00E76978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 w:rsidRPr="00E76978">
        <w:rPr>
          <w:rFonts w:ascii="Times New Roman" w:hAnsi="Times New Roman" w:cs="Times New Roman"/>
          <w:sz w:val="28"/>
          <w:szCs w:val="28"/>
        </w:rPr>
        <w:t>-Как назывался народ этой страны?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выполнить и отправить до 20.05</w:t>
      </w: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945" w:rsidRDefault="00F12945" w:rsidP="00F12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6298" w:rsidRDefault="00476298"/>
    <w:sectPr w:rsidR="00476298" w:rsidSect="00F1294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945"/>
    <w:rsid w:val="00476298"/>
    <w:rsid w:val="00F12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12945"/>
    <w:pPr>
      <w:ind w:left="720"/>
      <w:contextualSpacing/>
    </w:pPr>
  </w:style>
  <w:style w:type="paragraph" w:styleId="a5">
    <w:name w:val="No Spacing"/>
    <w:aliases w:val="основа,Без интервала1,No Spacing"/>
    <w:link w:val="a6"/>
    <w:qFormat/>
    <w:rsid w:val="00F129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aliases w:val="основа Знак,Без интервала1 Знак,No Spacing Знак"/>
    <w:link w:val="a5"/>
    <w:locked/>
    <w:rsid w:val="00F12945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5">
    <w:name w:val="Основной текст (15)_"/>
    <w:link w:val="150"/>
    <w:uiPriority w:val="99"/>
    <w:rsid w:val="00F1294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1294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10pt">
    <w:name w:val="Основной текст + 10 pt"/>
    <w:rsid w:val="00F1294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F1294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F12945"/>
    <w:rPr>
      <w:rFonts w:ascii="Times New Roman" w:hAnsi="Times New Roman" w:cs="Times New Roman"/>
      <w:spacing w:val="4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2020-05-17T17:05:00Z</dcterms:created>
  <dcterms:modified xsi:type="dcterms:W3CDTF">2020-05-17T17:06:00Z</dcterms:modified>
</cp:coreProperties>
</file>