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C23" w:rsidRDefault="00F537AC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E50C23" w:rsidRDefault="00057A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«Краснооктябрьская</w:t>
      </w:r>
      <w:r w:rsidR="00F53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ООШ Новошешминского муниципального района РТ» </w:t>
      </w: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ПАПКА </w:t>
      </w: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отряда юных инспекторов движения (ЮИД) «Дорожный дозор»</w:t>
      </w: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50C23" w:rsidRDefault="00057A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МБОУ «Краснооктябрьская</w:t>
      </w:r>
      <w:r w:rsidR="00F537AC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 ООШ Новошешминского муниципального района РТ» </w:t>
      </w: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Руководитель отряда: Козлова Людмила Аркадьевна</w:t>
      </w: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50C23" w:rsidRDefault="00F537AC">
      <w:pPr>
        <w:spacing w:after="12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40"/>
          <w:szCs w:val="40"/>
          <w:lang w:eastAsia="ru-RU"/>
        </w:rPr>
        <w:drawing>
          <wp:inline distT="0" distB="0" distL="114300" distR="114300">
            <wp:extent cx="5299710" cy="7228205"/>
            <wp:effectExtent l="0" t="0" r="15240" b="10795"/>
            <wp:docPr id="2" name="Изображение 2" descr="Приказ ЮИ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Приказ ЮИД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99710" cy="722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C23" w:rsidRDefault="00E50C23">
      <w:pPr>
        <w:spacing w:after="12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E50C23" w:rsidRDefault="00E50C23">
      <w:pPr>
        <w:spacing w:after="120" w:line="240" w:lineRule="auto"/>
        <w:ind w:right="-284"/>
        <w:jc w:val="center"/>
        <w:rPr>
          <w:rFonts w:ascii="Times New Roman" w:eastAsia="Calibri" w:hAnsi="Times New Roman" w:cs="Times New Roman"/>
          <w:b/>
          <w:sz w:val="40"/>
          <w:szCs w:val="40"/>
          <w:lang w:eastAsia="ru-RU"/>
        </w:rPr>
      </w:pPr>
    </w:p>
    <w:p w:rsidR="00E50C23" w:rsidRDefault="00E50C23">
      <w:pPr>
        <w:spacing w:after="120" w:line="240" w:lineRule="auto"/>
        <w:ind w:right="-284"/>
        <w:jc w:val="center"/>
        <w:rPr>
          <w:rFonts w:ascii="Times New Roman" w:eastAsia="Calibri" w:hAnsi="Times New Roman" w:cs="Times New Roman"/>
          <w:b/>
          <w:sz w:val="40"/>
          <w:szCs w:val="40"/>
          <w:lang w:eastAsia="ru-RU"/>
        </w:rPr>
      </w:pPr>
    </w:p>
    <w:p w:rsidR="00E50C23" w:rsidRDefault="00E50C23">
      <w:pPr>
        <w:spacing w:after="120" w:line="240" w:lineRule="auto"/>
        <w:ind w:right="-284"/>
        <w:jc w:val="center"/>
        <w:rPr>
          <w:rFonts w:ascii="Times New Roman" w:eastAsia="Calibri" w:hAnsi="Times New Roman" w:cs="Times New Roman"/>
          <w:b/>
          <w:sz w:val="40"/>
          <w:szCs w:val="40"/>
          <w:lang w:eastAsia="ru-RU"/>
        </w:rPr>
      </w:pPr>
    </w:p>
    <w:p w:rsidR="00E50C23" w:rsidRDefault="00E50C23">
      <w:pPr>
        <w:spacing w:after="120" w:line="240" w:lineRule="auto"/>
        <w:ind w:right="-284"/>
        <w:jc w:val="both"/>
        <w:rPr>
          <w:rFonts w:ascii="Times New Roman" w:eastAsia="Calibri" w:hAnsi="Times New Roman" w:cs="Times New Roman"/>
          <w:b/>
          <w:sz w:val="40"/>
          <w:szCs w:val="40"/>
          <w:lang w:eastAsia="ru-RU"/>
        </w:rPr>
      </w:pPr>
    </w:p>
    <w:p w:rsidR="00E50C23" w:rsidRDefault="00F537AC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>
        <w:rPr>
          <w:rFonts w:ascii="Times New Roman" w:eastAsia="Calibri" w:hAnsi="Times New Roman" w:cs="Times New Roman"/>
          <w:b/>
          <w:sz w:val="40"/>
          <w:szCs w:val="40"/>
        </w:rPr>
        <w:t xml:space="preserve">Список отряда ЮИД «Дорожный дозор» </w:t>
      </w:r>
    </w:p>
    <w:p w:rsidR="00E50C23" w:rsidRDefault="00F537AC">
      <w:pPr>
        <w:spacing w:after="160" w:line="259" w:lineRule="auto"/>
        <w:jc w:val="center"/>
        <w:rPr>
          <w:rFonts w:ascii="Times New Roman" w:eastAsia="Calibri" w:hAnsi="Times New Roman" w:cs="Times New Roman"/>
          <w:sz w:val="40"/>
          <w:szCs w:val="40"/>
        </w:rPr>
      </w:pPr>
      <w:r>
        <w:rPr>
          <w:rFonts w:ascii="Times New Roman" w:eastAsia="Calibri" w:hAnsi="Times New Roman" w:cs="Times New Roman"/>
          <w:b/>
          <w:sz w:val="40"/>
          <w:szCs w:val="40"/>
        </w:rPr>
        <w:t>МБОУ «</w:t>
      </w:r>
      <w:proofErr w:type="spellStart"/>
      <w:r>
        <w:rPr>
          <w:rFonts w:ascii="Times New Roman" w:eastAsia="Calibri" w:hAnsi="Times New Roman" w:cs="Times New Roman"/>
          <w:b/>
          <w:sz w:val="40"/>
          <w:szCs w:val="40"/>
        </w:rPr>
        <w:t>Краснооктябрьской</w:t>
      </w:r>
      <w:proofErr w:type="spellEnd"/>
      <w:r>
        <w:rPr>
          <w:rFonts w:ascii="Times New Roman" w:eastAsia="Calibri" w:hAnsi="Times New Roman" w:cs="Times New Roman"/>
          <w:b/>
          <w:sz w:val="40"/>
          <w:szCs w:val="40"/>
        </w:rPr>
        <w:t xml:space="preserve"> ООШ»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757"/>
        <w:gridCol w:w="2870"/>
        <w:gridCol w:w="1734"/>
        <w:gridCol w:w="2324"/>
        <w:gridCol w:w="1886"/>
      </w:tblGrid>
      <w:tr w:rsidR="00E50C23">
        <w:tc>
          <w:tcPr>
            <w:tcW w:w="817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№</w:t>
            </w:r>
          </w:p>
        </w:tc>
        <w:tc>
          <w:tcPr>
            <w:tcW w:w="3011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Ф.И.О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Класс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Должность</w:t>
            </w:r>
          </w:p>
        </w:tc>
        <w:tc>
          <w:tcPr>
            <w:tcW w:w="1915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Дата вступления</w:t>
            </w:r>
          </w:p>
        </w:tc>
      </w:tr>
      <w:tr w:rsidR="00E50C23">
        <w:tc>
          <w:tcPr>
            <w:tcW w:w="817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</w:t>
            </w:r>
          </w:p>
        </w:tc>
        <w:tc>
          <w:tcPr>
            <w:tcW w:w="3011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Егорова Милана Артуровна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Командир отряда</w:t>
            </w:r>
          </w:p>
        </w:tc>
        <w:tc>
          <w:tcPr>
            <w:tcW w:w="1915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2.09.2022</w:t>
            </w:r>
          </w:p>
        </w:tc>
      </w:tr>
      <w:tr w:rsidR="00E50C23">
        <w:tc>
          <w:tcPr>
            <w:tcW w:w="817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3011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Элина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Риязовна</w:t>
            </w:r>
            <w:proofErr w:type="spellEnd"/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Заместитель командира</w:t>
            </w:r>
          </w:p>
        </w:tc>
        <w:tc>
          <w:tcPr>
            <w:tcW w:w="1915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2.09.2022</w:t>
            </w:r>
          </w:p>
        </w:tc>
      </w:tr>
      <w:tr w:rsidR="00E50C23">
        <w:tc>
          <w:tcPr>
            <w:tcW w:w="817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  <w:tc>
          <w:tcPr>
            <w:tcW w:w="3011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Сеидова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Лиана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Милановна</w:t>
            </w:r>
            <w:proofErr w:type="spellEnd"/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/>
                <w:sz w:val="32"/>
                <w:szCs w:val="32"/>
              </w:rPr>
              <w:t>Ответственный</w:t>
            </w:r>
            <w:proofErr w:type="gramEnd"/>
            <w:r>
              <w:rPr>
                <w:rFonts w:ascii="Times New Roman" w:hAnsi="Times New Roman"/>
                <w:sz w:val="32"/>
                <w:szCs w:val="32"/>
              </w:rPr>
              <w:t xml:space="preserve"> за агитацию</w:t>
            </w:r>
          </w:p>
        </w:tc>
        <w:tc>
          <w:tcPr>
            <w:tcW w:w="1915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2.09.2022</w:t>
            </w:r>
          </w:p>
          <w:p w:rsidR="00E50C23" w:rsidRDefault="00E50C2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E50C23">
        <w:tc>
          <w:tcPr>
            <w:tcW w:w="817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</w:t>
            </w:r>
          </w:p>
        </w:tc>
        <w:tc>
          <w:tcPr>
            <w:tcW w:w="3011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Чванова Анна Олеговна 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/>
                <w:sz w:val="32"/>
                <w:szCs w:val="32"/>
              </w:rPr>
              <w:t>Ответственный</w:t>
            </w:r>
            <w:proofErr w:type="gramEnd"/>
            <w:r>
              <w:rPr>
                <w:rFonts w:ascii="Times New Roman" w:hAnsi="Times New Roman"/>
                <w:sz w:val="32"/>
                <w:szCs w:val="32"/>
              </w:rPr>
              <w:t xml:space="preserve"> за агитацию</w:t>
            </w:r>
          </w:p>
        </w:tc>
        <w:tc>
          <w:tcPr>
            <w:tcW w:w="1915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2.09.2022</w:t>
            </w:r>
          </w:p>
        </w:tc>
      </w:tr>
      <w:tr w:rsidR="00E50C23">
        <w:tc>
          <w:tcPr>
            <w:tcW w:w="817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3011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Лазарева Кристина Александровна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/>
                <w:sz w:val="32"/>
                <w:szCs w:val="32"/>
              </w:rPr>
              <w:t>Ответственная</w:t>
            </w:r>
            <w:proofErr w:type="gramEnd"/>
            <w:r>
              <w:rPr>
                <w:rFonts w:ascii="Times New Roman" w:hAnsi="Times New Roman"/>
                <w:sz w:val="32"/>
                <w:szCs w:val="32"/>
              </w:rPr>
              <w:t xml:space="preserve"> за стенды</w:t>
            </w:r>
          </w:p>
        </w:tc>
        <w:tc>
          <w:tcPr>
            <w:tcW w:w="1915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2.09.2022</w:t>
            </w:r>
          </w:p>
        </w:tc>
      </w:tr>
      <w:tr w:rsidR="00E50C23">
        <w:tc>
          <w:tcPr>
            <w:tcW w:w="817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6</w:t>
            </w:r>
          </w:p>
        </w:tc>
        <w:tc>
          <w:tcPr>
            <w:tcW w:w="3011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Захаров Артем Денисович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/>
                <w:sz w:val="32"/>
                <w:szCs w:val="32"/>
              </w:rPr>
              <w:t>Ответственный</w:t>
            </w:r>
            <w:proofErr w:type="gramEnd"/>
            <w:r>
              <w:rPr>
                <w:rFonts w:ascii="Times New Roman" w:hAnsi="Times New Roman"/>
                <w:sz w:val="32"/>
                <w:szCs w:val="32"/>
              </w:rPr>
              <w:t xml:space="preserve"> за занятия на велосипедах</w:t>
            </w:r>
          </w:p>
        </w:tc>
        <w:tc>
          <w:tcPr>
            <w:tcW w:w="1915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2.09.2022</w:t>
            </w:r>
          </w:p>
        </w:tc>
      </w:tr>
      <w:tr w:rsidR="00E50C23">
        <w:tc>
          <w:tcPr>
            <w:tcW w:w="817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7</w:t>
            </w:r>
          </w:p>
        </w:tc>
        <w:tc>
          <w:tcPr>
            <w:tcW w:w="3011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Темников Кирилл Евгеньевич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1914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/>
                <w:sz w:val="32"/>
                <w:szCs w:val="32"/>
              </w:rPr>
              <w:t>Ответственный</w:t>
            </w:r>
            <w:proofErr w:type="gramEnd"/>
            <w:r>
              <w:rPr>
                <w:rFonts w:ascii="Times New Roman" w:hAnsi="Times New Roman"/>
                <w:sz w:val="32"/>
                <w:szCs w:val="32"/>
              </w:rPr>
              <w:t xml:space="preserve"> за подготовку мероприятий</w:t>
            </w:r>
          </w:p>
        </w:tc>
        <w:tc>
          <w:tcPr>
            <w:tcW w:w="1915" w:type="dxa"/>
          </w:tcPr>
          <w:p w:rsidR="00E50C23" w:rsidRDefault="00F537A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2.09.2022</w:t>
            </w:r>
          </w:p>
        </w:tc>
      </w:tr>
    </w:tbl>
    <w:p w:rsidR="00E50C23" w:rsidRDefault="00E50C23">
      <w:pPr>
        <w:spacing w:after="160" w:line="259" w:lineRule="auto"/>
        <w:rPr>
          <w:rFonts w:ascii="Times New Roman" w:eastAsia="Calibri" w:hAnsi="Times New Roman" w:cs="Times New Roman"/>
          <w:sz w:val="32"/>
          <w:szCs w:val="32"/>
        </w:rPr>
      </w:pPr>
    </w:p>
    <w:p w:rsidR="00E50C23" w:rsidRDefault="00E50C23">
      <w:pPr>
        <w:spacing w:after="160" w:line="259" w:lineRule="auto"/>
        <w:rPr>
          <w:rFonts w:ascii="Times New Roman" w:eastAsia="Calibri" w:hAnsi="Times New Roman" w:cs="Times New Roman"/>
          <w:sz w:val="32"/>
          <w:szCs w:val="32"/>
        </w:rPr>
      </w:pPr>
    </w:p>
    <w:p w:rsidR="00E50C23" w:rsidRDefault="00F537AC">
      <w:pPr>
        <w:spacing w:after="160" w:line="259" w:lineRule="auto"/>
        <w:rPr>
          <w:rFonts w:ascii="Times New Roman" w:eastAsia="Calibri" w:hAnsi="Times New Roman" w:cs="Times New Roman"/>
          <w:b/>
          <w:color w:val="FFFFFF"/>
          <w:sz w:val="40"/>
          <w:szCs w:val="40"/>
        </w:rPr>
      </w:pPr>
      <w:r>
        <w:rPr>
          <w:rFonts w:ascii="Times New Roman" w:eastAsia="Calibri" w:hAnsi="Times New Roman" w:cs="Times New Roman"/>
          <w:sz w:val="40"/>
          <w:szCs w:val="40"/>
        </w:rPr>
        <w:t>Руководитель отряда:</w:t>
      </w:r>
      <w:r>
        <w:rPr>
          <w:rFonts w:ascii="Times New Roman" w:eastAsia="Calibri" w:hAnsi="Times New Roman" w:cs="Times New Roman"/>
          <w:b/>
          <w:sz w:val="40"/>
          <w:szCs w:val="40"/>
        </w:rPr>
        <w:t xml:space="preserve"> Козлова Людмила Аркадьевна</w:t>
      </w:r>
    </w:p>
    <w:p w:rsidR="00E50C23" w:rsidRDefault="00E50C23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50C23" w:rsidRDefault="00E50C23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50C23" w:rsidRDefault="00E50C23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50C23" w:rsidRDefault="00E50C23">
      <w:pPr>
        <w:spacing w:after="120" w:line="240" w:lineRule="auto"/>
        <w:ind w:right="-284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E50C23" w:rsidRDefault="00E50C23">
      <w:pPr>
        <w:spacing w:after="120" w:line="240" w:lineRule="auto"/>
        <w:ind w:right="-284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9E4DDF" w:rsidRDefault="009E4D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528432"/>
            <wp:effectExtent l="0" t="0" r="3175" b="6350"/>
            <wp:docPr id="1" name="Рисунок 1" descr="C:\Users\tggpu\Downloads\CamScanner 16-09-2022 08.2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ggpu\Downloads\CamScanner 16-09-2022 08.27_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8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DDF" w:rsidRDefault="009E4D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создание условий для широкого привлечения учащихся школы к пропаганде безопасного поведения детей на дорогах и улицах;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профессиональная ориентация на службу в органах ГИБДД и работу водителем;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-создание условий для правового и гражданского воспитания учащихся.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2.2. Основные задачи, решаемые в процессе работы отряда ЮИД: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широкое привлечение школьников к пропаганде правил безопасного поведения на дорогах;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углубленное изучение и закрепление знаний ПДД;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овладение навыками работы по пропаганде ПДД;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овладение практическими методами предупреждения детского дорожно-транспортного травматизма;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овладение практическими навыками оказания первой медицинской помощи пострадавшим в ДТП;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овладение техническими знаниями по устройству и эксплуатации велосипеда;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организация на детской площадке по ПДД.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3. Структура и организация отряда ЮИД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3.1. Членами отряда ЮИД могут быть школьники разных возрастов.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3.2. Численность отряда – не менее 6 человек. 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3.3. Приём в члены отряда ЮИД и выбытие производится на основе устного заявления на собрании (сборе) отряда. Отряд вправе своим решением исключить одного из своих членов в случае нарушения им ПДД или невыполнением обязанностей члена отряда ЮИД.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3.4. Повседневное руководство отрядом осуществляется командиром отряда. Руководитель отряда осуществляет педагогическое руководство отрядом.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3.5. Отряд ЮИД по причине небольшого количества учащихся не имеет четкого деления в структуре, он действует как коллектив, осуществляющий работу по направлениям.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3.6. Основные направления деятельности отряда ЮИД.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3.6.1. Углубленное изучение и закрепление знаний ПДД.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3.6.2. Пропагандистская деятельность: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организация разъяснительной работы – проведение бесед по ПДД;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проведение викторин, игр, КВН, тематических вечеров и утренников по ПДД;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постановка спектаклей, пропаганда ПДД в составе агитбригад;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участие в организации соревнований по ПДД, школьной недели (декады) безопасности дорожного движения.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3.6.3. Овладение практическими навыками оказания первой медицинской помощи.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3.6.4. Информационная деятельность: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выпуск стенгазет, молний, «боевых» листков по безопасности дорожного движения, оформление уголков безопасности дорожного движения;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участие в изготовлении наглядной агитации и обновление методической базы для изучения ПДД;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ведение документации отряда.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3.6.5. Шефская деятельность (для среднего и старшего звена):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проведение занятий по ПДД с дошкольниками и младшими школьниками;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оказание помощи воспитателям в организации с детьми конкурсов, игр, утренников по безопасности дорожного движения;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3.6.6. Работа с юными велосипедистами.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4. Атрибуты отряда ЮИД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название отряда;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девиз;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речёвка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песня.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     5. Права и обязанности членов ЮИД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    5.1. Юный инспектор  движения имеет право: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    - участвовать в обсуждении всех вопросов, относящихся к деятельности    отряда, и вносить соответствующие предложения;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    - избирать и быть избранным в состав юных инспекторов движения;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     - обращаться за помощью и консультацией по вопросам безопасности дорожного движения и общественного правопорядка в местные органы милиции и Госавтоинспекции;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   - юный инспектор движения может награждаться за активную работу в отряде органами внутренних дел и образования, грамотами, нагрудными значками, ценными  подарками, направляться на районные и областные слёты юных инспекторов движения.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   5.2. Юный инспектор движения обязан: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дорожить честью, званием юного инспектора движения, активно участвовать в делах отряда, своевременно и точно выполнять задания отряда и командира;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изучать Правила дорожного движения и быть примером в их исполнении;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вести разъяснительную работу среди сверстников и детей младшего возраста по пропаганде Правил дорожного движения;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всемерно беречь и укреплять общественный правопорядок, участвовать в предупреждении нарушений детьми Правил дорожного движения;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укреплять здоровье, систематически заниматься физической культурой и спортом.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6. Документация ЮИД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приказ директора  школы  о создании отряда ЮИД;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приказ о назначении на должность руководителя отряда «ЮИД»;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положение об отряде «ЮИД»;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анализ проделанной работы за текущий год;</w:t>
      </w:r>
    </w:p>
    <w:p w:rsidR="00E50C23" w:rsidRDefault="00F53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план работы отряда «ЮИД» в новом учебном году.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50C23" w:rsidRDefault="00E50C23">
      <w:pPr>
        <w:rPr>
          <w:rFonts w:ascii="Calibri" w:eastAsia="Calibri" w:hAnsi="Calibri" w:cs="Times New Roman"/>
        </w:rPr>
      </w:pPr>
    </w:p>
    <w:p w:rsidR="00E50C23" w:rsidRDefault="00E50C23">
      <w:pPr>
        <w:rPr>
          <w:rFonts w:ascii="Calibri" w:eastAsia="Calibri" w:hAnsi="Calibri" w:cs="Times New Roman"/>
        </w:rPr>
      </w:pPr>
    </w:p>
    <w:p w:rsidR="00E50C23" w:rsidRDefault="00E50C23">
      <w:pPr>
        <w:spacing w:after="12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E50C23" w:rsidRDefault="00E50C23">
      <w:pPr>
        <w:spacing w:after="12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E50C23" w:rsidRDefault="00E50C23">
      <w:pPr>
        <w:spacing w:after="120" w:line="240" w:lineRule="auto"/>
        <w:ind w:right="-284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E50C23" w:rsidRDefault="00E50C23">
      <w:pPr>
        <w:spacing w:after="12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E50C23" w:rsidRDefault="00F537AC">
      <w:pPr>
        <w:spacing w:after="12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lastRenderedPageBreak/>
        <w:t>Деятельность отряда юных инспекторов движения</w:t>
      </w:r>
    </w:p>
    <w:p w:rsidR="00E50C23" w:rsidRDefault="00F537AC">
      <w:pPr>
        <w:spacing w:after="12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в МБОУ «Краснооктябрьская ООШ» Новошешминского муниципального района Республике Татарстан</w:t>
      </w:r>
    </w:p>
    <w:p w:rsidR="00E50C23" w:rsidRDefault="00E50C23">
      <w:pPr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Проблема детского дорожно-транспортного травматизма на сегодняшний день остаётся одной из актуальных.</w:t>
      </w: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Как предупредить несчастные случаи на дороге с детьми, снизить уровень детского дорожно-транспортного травматизма? Форм и методов профилактической работы в этом направлении предостаточно, но одной из наиболее эффективных является вовлечение школьников в отряд юных инспекторов движения. </w:t>
      </w: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Чем же занимается отряд ЮИД? 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Прежде всего, проводит разъяснительную работу в школе по Правилам дорожного движения; выпускает стенные газеты; пропагандистские материалы; организует соревнования, конкурсы, викторины;  проводит занятия с детьми-велосипедистами  на площадках. Все это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внутришкольная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работа, цель которой – популяризовать вопросы безопасности дорожного движения среди детей и подростков.       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 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Основная цель деятельности отряда – вовлечение в целенаправленную и систематическую работу учащихся, учителей, родителей, общественности. 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Основной формой работы являются внеурочные занятия. Это и выпуск информационных наглядных материалов; организация конкурсов, викторин КВНов между классами, показ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агитспектаклей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начальных классах и  детском саду.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Отряд ЮИД  создается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положения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 отрядах ЮИД.</w:t>
      </w:r>
    </w:p>
    <w:p w:rsidR="00E50C23" w:rsidRDefault="00E50C23">
      <w:pPr>
        <w:spacing w:after="0" w:line="240" w:lineRule="auto"/>
        <w:rPr>
          <w:rFonts w:ascii="Monotype Corsiva" w:eastAsia="Times New Roman" w:hAnsi="Monotype Corsiva" w:cs="Times New Roman"/>
          <w:color w:val="000000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rPr>
          <w:rFonts w:ascii="Monotype Corsiva" w:eastAsia="Times New Roman" w:hAnsi="Monotype Corsiva" w:cs="Times New Roman"/>
          <w:color w:val="000000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rPr>
          <w:rFonts w:ascii="Monotype Corsiva" w:eastAsia="Times New Roman" w:hAnsi="Monotype Corsiva" w:cs="Times New Roman"/>
          <w:color w:val="000000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4DDF" w:rsidRDefault="009E4D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lastRenderedPageBreak/>
        <w:t>Содержание работы отряда ЮИД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F537AC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Содержание деятельности отряда юных инспекторов движения имеет несколько направлений.</w:t>
      </w:r>
    </w:p>
    <w:p w:rsidR="00E50C23" w:rsidRDefault="00F537AC">
      <w:pPr>
        <w:spacing w:after="0" w:line="240" w:lineRule="auto"/>
        <w:ind w:right="282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Информационная деятельность</w:t>
      </w:r>
    </w:p>
    <w:p w:rsidR="00E50C23" w:rsidRDefault="00F537AC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ab/>
        <w:t>Организация отчетов на школьном сайте по результатам деятельности отряда ЮИД, создание стендов «ЮИД в действии», стенгазет «Юный инспектор движения», листовок «За безопасность движения» и другой информационной работы, ведение документации отряда: патрульный журнал, планово-отчетная папка «Задумано-сделано».</w:t>
      </w:r>
    </w:p>
    <w:p w:rsidR="00E50C23" w:rsidRDefault="00F537AC">
      <w:pPr>
        <w:spacing w:after="0" w:line="240" w:lineRule="auto"/>
        <w:ind w:right="282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Пропагандистская деятельность</w:t>
      </w:r>
    </w:p>
    <w:p w:rsidR="00E50C23" w:rsidRDefault="00F537AC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ab/>
        <w:t>Организация разъяснительной работы по теме безопасности дорожного движения, проведение бесед, викторин, игр, экскурсий, соревнований, конкурсов, КВН, тематических утренников, создание агитбригад, участие в создании и использовании наглядной агитации и методической базы для изучения правил дорожного движения.</w:t>
      </w:r>
    </w:p>
    <w:p w:rsidR="00E50C23" w:rsidRDefault="00F537AC">
      <w:pPr>
        <w:spacing w:after="0" w:line="240" w:lineRule="auto"/>
        <w:ind w:right="282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Шефская деятельность</w:t>
      </w:r>
    </w:p>
    <w:p w:rsidR="00E50C23" w:rsidRDefault="00F537AC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ab/>
        <w:t>Оказание помощи в создании простейших наглядных пособий для малышей, организации среди дошкольников и учащихся начальных классов конкурсов рисунков, поделок по теме безопасности движения, разучивание песен и стихов, помощь воспитателям и педагогам  в проведении экскурсий «Азбука дорог».</w:t>
      </w:r>
    </w:p>
    <w:p w:rsidR="00E50C23" w:rsidRDefault="00F537AC">
      <w:pPr>
        <w:spacing w:after="0" w:line="240" w:lineRule="auto"/>
        <w:ind w:right="282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Патрульная деятельность</w:t>
      </w:r>
    </w:p>
    <w:p w:rsidR="00E50C23" w:rsidRDefault="00F537AC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ab/>
        <w:t>Патрулирование в сопровождении взрослых в целях предотвращения нарушений  со стороны детей и подростков Правил дорожного движения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;; 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информирование совета школы и родителей о нарушении школьниками Правил дорожного движения, работа с юными велосипедистами.</w:t>
      </w:r>
    </w:p>
    <w:p w:rsidR="009E4DDF" w:rsidRDefault="009E4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lastRenderedPageBreak/>
        <w:t>СТРУКТУРА И ОРГАНИЗАЦИЯ</w:t>
      </w: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работы отряда юных инспекторов движения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Отряд юных инспекторов движения (ЮИД) организован из учащихся 2 класса, в возрасте 9 -11 лет.</w:t>
      </w: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ab/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ab/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В составе отряда ЮИД состоят из 7 учащихся.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Руководителем отряда является учитель начальных классов  МБОУ «Краснооктябрьская ООШ Новошешминского муниципального района РТ» </w:t>
      </w: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Козлова Людмила Аркадьевна  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  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ru-RU"/>
        </w:rPr>
        <w:t>Состав отряда ЮИД «Дорожный дозор»: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Отрядом руководит командир и его заместитель, старшие групп.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1.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ab/>
        <w:t>Командир отряда – Егорова Милана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2.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ab/>
        <w:t xml:space="preserve">Заместитель командира –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Зарипова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Элина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3.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Ответственный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за стенды -  Лазарева Кристина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4.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Ответственный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за агитацию -   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Сеидова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Лиана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5.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ab/>
        <w:t xml:space="preserve">Ответственный за занятия по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велотехнике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-         Захаров Артем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6.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ab/>
        <w:t>Ответственный за мероприятия – Темников Кирилл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7.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Ответственный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за агитацию – Чванова Аня</w:t>
      </w: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ru-RU"/>
        </w:rPr>
        <w:t>Отряд ЮИД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u w:val="single"/>
          <w:lang w:eastAsia="ru-RU"/>
        </w:rPr>
        <w:t>«Дорожный дозор»</w:t>
      </w: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u w:val="single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u w:val="single"/>
          <w:lang w:eastAsia="ru-RU"/>
        </w:rPr>
      </w:pP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bCs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ru-RU"/>
        </w:rPr>
        <w:t>Девиз: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</w:t>
      </w:r>
      <w:r>
        <w:rPr>
          <w:rFonts w:ascii="Monotype Corsiva" w:eastAsia="Times New Roman" w:hAnsi="Monotype Corsiva" w:cs="Times New Roman"/>
          <w:b/>
          <w:bCs/>
          <w:color w:val="000000"/>
          <w:sz w:val="36"/>
          <w:szCs w:val="36"/>
          <w:lang w:eastAsia="ru-RU"/>
        </w:rPr>
        <w:t>«Красный зажегся, постой, не спеши!</w:t>
      </w:r>
    </w:p>
    <w:p w:rsidR="00E50C23" w:rsidRDefault="00F537AC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bCs/>
          <w:color w:val="000000"/>
          <w:sz w:val="36"/>
          <w:szCs w:val="36"/>
          <w:lang w:eastAsia="ru-RU"/>
        </w:rPr>
      </w:pPr>
      <w:r>
        <w:rPr>
          <w:rFonts w:ascii="Monotype Corsiva" w:eastAsia="Times New Roman" w:hAnsi="Monotype Corsiva" w:cs="Times New Roman"/>
          <w:b/>
          <w:bCs/>
          <w:color w:val="000000"/>
          <w:sz w:val="36"/>
          <w:szCs w:val="36"/>
          <w:lang w:eastAsia="ru-RU"/>
        </w:rPr>
        <w:t xml:space="preserve">  Желтый зажегся, вокруг посмотри!</w:t>
      </w:r>
    </w:p>
    <w:p w:rsidR="00E50C23" w:rsidRDefault="00F537AC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bCs/>
          <w:color w:val="000000"/>
          <w:sz w:val="36"/>
          <w:szCs w:val="36"/>
          <w:lang w:eastAsia="ru-RU"/>
        </w:rPr>
      </w:pPr>
      <w:r>
        <w:rPr>
          <w:rFonts w:ascii="Monotype Corsiva" w:eastAsia="Times New Roman" w:hAnsi="Monotype Corsiva" w:cs="Times New Roman"/>
          <w:b/>
          <w:bCs/>
          <w:color w:val="000000"/>
          <w:sz w:val="36"/>
          <w:szCs w:val="36"/>
          <w:lang w:eastAsia="ru-RU"/>
        </w:rPr>
        <w:t xml:space="preserve">            Зеленый зажегся, смело вперед!</w:t>
      </w:r>
    </w:p>
    <w:p w:rsidR="00E50C23" w:rsidRDefault="00F537AC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bCs/>
          <w:color w:val="000000"/>
          <w:sz w:val="36"/>
          <w:szCs w:val="36"/>
          <w:lang w:eastAsia="ru-RU"/>
        </w:rPr>
      </w:pPr>
      <w:r>
        <w:rPr>
          <w:rFonts w:ascii="Monotype Corsiva" w:eastAsia="Times New Roman" w:hAnsi="Monotype Corsiva" w:cs="Times New Roman"/>
          <w:b/>
          <w:bCs/>
          <w:color w:val="000000"/>
          <w:sz w:val="36"/>
          <w:szCs w:val="36"/>
          <w:lang w:eastAsia="ru-RU"/>
        </w:rPr>
        <w:t xml:space="preserve">                             Прямая дорога тебе пешеход!»</w:t>
      </w:r>
    </w:p>
    <w:p w:rsidR="00E50C23" w:rsidRDefault="00E50C23">
      <w:pPr>
        <w:spacing w:after="0" w:line="240" w:lineRule="auto"/>
        <w:rPr>
          <w:rFonts w:ascii="Monotype Corsiva" w:eastAsia="Times New Roman" w:hAnsi="Monotype Corsiva" w:cs="Times New Roman"/>
          <w:bCs/>
          <w:color w:val="000000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rPr>
          <w:rFonts w:ascii="Monotype Corsiva" w:eastAsia="Times New Roman" w:hAnsi="Monotype Corsiva" w:cs="Times New Roman"/>
          <w:bCs/>
          <w:color w:val="000000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ru-RU"/>
        </w:rPr>
        <w:t xml:space="preserve">Закон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ru-RU"/>
        </w:rPr>
        <w:t>юидовца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ru-RU"/>
        </w:rPr>
        <w:t xml:space="preserve">: 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36"/>
          <w:szCs w:val="36"/>
          <w:lang w:eastAsia="ru-RU"/>
        </w:rPr>
        <w:t>Красный – стоп,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36"/>
          <w:szCs w:val="36"/>
          <w:lang w:eastAsia="ru-RU"/>
        </w:rPr>
        <w:t xml:space="preserve">желтый – жди, 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36"/>
          <w:szCs w:val="36"/>
          <w:lang w:eastAsia="ru-RU"/>
        </w:rPr>
        <w:t>а зелёный – проходи!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u w:val="single"/>
          <w:lang w:eastAsia="ru-RU"/>
        </w:rPr>
        <w:t>Речевка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u w:val="single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</w:t>
      </w:r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>Эй, пешеход!</w:t>
      </w: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 xml:space="preserve">                       Смелей вперед,</w:t>
      </w: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 xml:space="preserve">                           Вперед к дорожным знаниям,</w:t>
      </w: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 xml:space="preserve">                              </w:t>
      </w:r>
      <w:proofErr w:type="spellStart"/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>ЮИДовцев</w:t>
      </w:r>
      <w:proofErr w:type="spellEnd"/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 xml:space="preserve"> отряд ведет</w:t>
      </w: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 xml:space="preserve">                                 Автомобиль познанья.</w:t>
      </w: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 xml:space="preserve">                                    На светофоре красный свет! </w:t>
      </w: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 xml:space="preserve">                                       Постой, дороги дальше нет!</w:t>
      </w: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 xml:space="preserve">                                           Зажегся желтый – подожди,</w:t>
      </w: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 xml:space="preserve">                                               По сторонам ты посмотри!</w:t>
      </w: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 xml:space="preserve">                                                    А как зажегся свет зеленый -  </w:t>
      </w:r>
    </w:p>
    <w:p w:rsidR="00E50C23" w:rsidRDefault="00F537AC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color w:val="000000"/>
          <w:sz w:val="40"/>
          <w:szCs w:val="40"/>
          <w:lang w:eastAsia="ru-RU"/>
        </w:rPr>
        <w:t xml:space="preserve">                                                         Вперед иди, народ веселый!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u w:val="single"/>
          <w:lang w:eastAsia="ru-RU"/>
        </w:rPr>
        <w:t>Песня: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                          Шагая осторожно…</w:t>
      </w: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(Слова С. Михалков)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Движеньем полон город: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Бегут машины в ряд.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Цветные светофоры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 день, и ночь горят.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Шагая осторожно,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За улицей следи – 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 только там, где можно,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 только там, где можно,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 только там её переходи.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 там, где днём машины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Спешат со всех сторон,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Нельзя ходить, зевая!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Нельзя считать ворон!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Шагая осторожно,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За улицей следи – 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 только там, где можно,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 только там, где можно,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 только там её переходи.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36"/>
          <w:szCs w:val="36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Обязанности и права юного инспектора движения</w:t>
      </w: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Юный инспектор движения обязан: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Дорожить честью,  званием юного инспектора движения, активно участвовать в  делах отряда, своевременно выполнять задания штаба и командиров.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Изучать Правила дорожного движения и быть примером их соблюдения.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Вести разъяснительную работу среди сверстников и детей младшего возраста по  пропаганде Правил безопасного поведения на улицах и дорога.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Всемерно беречь и укреплять общественный правопорядок, участвовать в предупреждении нарушений детьми Правил дорожного движения.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 Укреплять свое здоровье, систематически заниматься физической культурой и спортом.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Юный инспектор движения имеет право: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Участвовать в обсуждении всех вопросов, относящихся к деятельности отряда, и вносить соответствующие предложения.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 Избирать и быть избранным в штаб отряда юных инспекторов движения.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Овладев знаниями, умениями и навыками, методикой и практикой работы по профилактике детского дорожно-транспортного травматизма, получить звание «Юный инспектор по безопасности движения», которое присваивается после проверки умений в практической работе. 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Обращаться за помощью и консультацией по вопросам безопасности дорожного движения и общественного правопорядка в местные органы полиции и дорожной полиции.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 Носить установленные знаки различия юных инспекторов движения.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 Под руководством сотрудника дорожной полиции участвовать в патрулировании на улицах, внешкольных учреждений, по месту жительства по соблюдению Правил дорожного движения, организации безопасного досуга детей и подростков.</w:t>
      </w:r>
    </w:p>
    <w:p w:rsidR="00E50C23" w:rsidRDefault="00F537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Юный инспектор движения может награждаться за активную работу в отряде органами внутренних дел и образования.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ЗАКОНЫ И ТРАДИЦИИ ОТРЯДА ЮИД</w:t>
      </w: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Законы отряда ЮИД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50C23" w:rsidRDefault="00F537A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ноль-ноль. (Уважай товарища – будь точен.)</w:t>
      </w:r>
    </w:p>
    <w:p w:rsidR="00E50C23" w:rsidRDefault="00F537A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Береги от мозолей ноги, но не бойся мозолей на руках.</w:t>
      </w:r>
    </w:p>
    <w:p w:rsidR="00E50C23" w:rsidRDefault="00F537A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Отстаивай истину, хотя б для этого пришлось вступить в бой со всем миром.</w:t>
      </w:r>
    </w:p>
    <w:p w:rsidR="00E50C23" w:rsidRDefault="00F537A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Береги искру бодрости.</w:t>
      </w:r>
    </w:p>
    <w:p w:rsidR="00E50C23" w:rsidRDefault="00F537A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делай творчески – иначе нельзя!</w:t>
      </w:r>
    </w:p>
    <w:p w:rsidR="00E50C23" w:rsidRDefault="00F537A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надо!</w:t>
      </w:r>
    </w:p>
    <w:p w:rsidR="00E50C23" w:rsidRDefault="00F537A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согласен – возражай, </w:t>
      </w:r>
    </w:p>
    <w:p w:rsidR="00E50C23" w:rsidRDefault="00F537A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Возражаешь – предлагай,</w:t>
      </w:r>
    </w:p>
    <w:p w:rsidR="00E50C23" w:rsidRDefault="00F537A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Предлагаешь – делай!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Традиции отряда ЮИД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50C23" w:rsidRDefault="00F537A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Посвящение в члены ЮИД проводить 23 ноября в День дорожной полиции. Рапортуя перед своими наставниками, о проделанной работе.</w:t>
      </w:r>
    </w:p>
    <w:p w:rsidR="00E50C23" w:rsidRDefault="00F537A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Коллективное планирование. Отряд на общем сборе планирует работу на весь учебный год. Все предложения обсуждаются сообща, что дает возможность научить планированию и составить более интересный и полный план.</w:t>
      </w:r>
    </w:p>
    <w:p w:rsidR="00E50C23" w:rsidRDefault="00F537A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Коллективное подведение итогов после проведения мероприятия отряд собирается и подводит итоги, отвечая на вопросы: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Что было хорошо?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Что было плохо?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И почему?</w:t>
      </w: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 Л Я Т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Я, ______________________________________________________________, вступая в отряд юных инспекторов движения, перед лицом своих товарищей торжественно клянусь: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быть достойным членом отряда ЮИД и примером для всех ребят;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непримиримо относиться к нарушителям Правил дорожного движения;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всегда приходить на помощь тому, кому трудно;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- хорошо знать и выполнять Правила дорожного движения, пропагандировать их   среди детей.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выполнения возложенных на меня обязанностей постоянно совершенствовать: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свои знания, физическую подготовку;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вырабатывать и закалять волю;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активно участвовать в работе отряда ЮИД.</w:t>
      </w:r>
    </w:p>
    <w:p w:rsidR="00E50C23" w:rsidRDefault="00F53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Знать о славных и героических делах дорожной полиции. Быть верным помощником сотрудников дорожной полиции, с честью и достоинством носить звание члена отряда юных инспекторов движения.</w:t>
      </w:r>
    </w:p>
    <w:p w:rsidR="00E50C23" w:rsidRDefault="00E50C23">
      <w:pPr>
        <w:jc w:val="both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</w:p>
    <w:p w:rsidR="00E50C23" w:rsidRDefault="00E50C23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C23" w:rsidRDefault="00E50C23">
      <w:pPr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DDF" w:rsidRDefault="009E4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94293"/>
            <wp:effectExtent l="0" t="0" r="3175" b="6985"/>
            <wp:docPr id="3" name="Рисунок 3" descr="C:\Users\tggpu\Downloads\CamScanner 16-09-2022 08.27(1)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ggpu\Downloads\CamScanner 16-09-2022 08.27(1)_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DDF" w:rsidRDefault="009E4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DDF" w:rsidRDefault="009E4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DDF" w:rsidRDefault="009E4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DDF" w:rsidRDefault="009E4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F537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Утверждаю:</w:t>
      </w:r>
    </w:p>
    <w:p w:rsidR="00E50C23" w:rsidRDefault="00F537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Директор МОБУ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Красноктябрьская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</w:t>
      </w:r>
    </w:p>
    <w:p w:rsidR="00E50C23" w:rsidRDefault="00F537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Новошешминского муниципального района РТ</w:t>
      </w:r>
    </w:p>
    <w:p w:rsidR="00E50C23" w:rsidRDefault="00F537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В.Ю.Киселев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50C23" w:rsidRDefault="00E50C2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F537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«____»_____________2022 г.</w:t>
      </w: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отряда ЮИД «Дорожный дозор»</w:t>
      </w:r>
    </w:p>
    <w:p w:rsidR="00E50C23" w:rsidRDefault="00F53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2022-2023 учебный год</w:t>
      </w: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47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196"/>
        <w:gridCol w:w="719"/>
        <w:gridCol w:w="5141"/>
        <w:gridCol w:w="2002"/>
      </w:tblGrid>
      <w:tr w:rsidR="00E50C23">
        <w:trPr>
          <w:jc w:val="center"/>
        </w:trPr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Время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Мероприятия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50C23">
        <w:trPr>
          <w:jc w:val="center"/>
        </w:trPr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объединения, распределение поручений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операцию «Внимание, дети!»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детских рисунков по безопасности ДД 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 ЮИД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 по ПДД в 1-4 классах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первоклассниками  на тему «Будь осторожен!»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октябрь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развития автотранспорта и проблемы безопасности движения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о влиянии погодных условий на движение автомобиля.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беседу «Почему нельзя переходить дорогу перед приближающимся транспортом».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Обновить уголок ПДД. 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 организация дорожного движения. Перекрёстки и их виды.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игру  «Наш перекрёсток».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«Поле чудес» по ПДД.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работниками ГИБДД.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сочинений, рассказов и рисунков среди 1-4 классов.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Светофорное регулирование движения. Спецмашины.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Беседа: «Трёхцветный друг»,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«Осторожно, гололёд!»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движения: дорожные знаки, их группы.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видят, а другим показывают».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Сфотографировать и нарисовать дорожные знаки во время экскурсий по селу.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Повести конкурс рисунков по ПДД в школе.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Сигналы регулировщика. Тренировка в подаче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сигналов регулировщика.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Рассказать об основах страхования и их необходимости.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– встреча с медицинскими работниками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юными инспекторами движения – жезлов.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март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вопросы порядка движения, остановки и стоянки транспортных средств. Отдельные вопросы проезда перекрёстков, пешеходных переходов и железнодорожных переездов.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оказания первой медицинской помощи.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Занятия на велосипедах. Конкурс рисунков и плакатов. 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апрель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движения для велосипедов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недели ПДД «Ни дня без правил дорожного движения».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 в младших классах по вождению велосипеда.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май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Провесит беседы в классах по ПДД «Как вести себя на дорогах во время каникул?»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Деловая игра «Будьте внимательны на летних каникулах». 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  <w:tr w:rsidR="00E50C2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23" w:rsidRDefault="00E5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итогов работы объединения ЮИД.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C23" w:rsidRDefault="00F537A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Л.А.</w:t>
            </w:r>
          </w:p>
        </w:tc>
      </w:tr>
    </w:tbl>
    <w:p w:rsidR="00E50C23" w:rsidRDefault="00F537A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9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99"/>
          <w:sz w:val="24"/>
          <w:szCs w:val="24"/>
          <w:lang w:eastAsia="ru-RU"/>
        </w:rPr>
        <w:t> </w:t>
      </w:r>
    </w:p>
    <w:p w:rsidR="00E50C23" w:rsidRDefault="00F537A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9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 </w:t>
      </w: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F537A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Календарно-тематический план работы</w:t>
      </w:r>
    </w:p>
    <w:p w:rsidR="00E50C23" w:rsidRDefault="00F537A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юных инспекторов движения</w:t>
      </w:r>
    </w:p>
    <w:p w:rsidR="00E50C23" w:rsidRDefault="00F537A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 2022– 2023 учебный год</w:t>
      </w:r>
    </w:p>
    <w:p w:rsidR="00E50C23" w:rsidRDefault="00E50C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7229"/>
        <w:gridCol w:w="867"/>
        <w:gridCol w:w="35"/>
        <w:gridCol w:w="941"/>
      </w:tblGrid>
      <w:tr w:rsidR="00E50C23">
        <w:trPr>
          <w:trHeight w:val="278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п\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Тема занятия 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E50C23">
        <w:trPr>
          <w:trHeight w:val="260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Вводное занятие. Ознакомление с работой ЮИД. Выборы штаба ЮИД 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правил дорожного движения. Эрудиты ЮИД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сигналов светофора и регулировщика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предупреждающих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предупреждающих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знаков приоритета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знаков приоритета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23.09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Рейд в селе с раздачей листовок, посвященный Дню памяти жертв ДТП 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27.09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Школьная олимпиада «Дорожная азбука»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запрещающих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запрещающих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запрещающих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предписывающих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18.10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предписывающих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21.10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предписывающих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25.10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знаков особых предписаний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28.10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знаков особых предписаний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8.11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знаков особых предписаний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11.11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информационных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15.11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информационных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18.11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информационных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22.11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знаков сервиса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18.11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знаков сервиса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25.11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знаков дополнительной информации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29.11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знаков дополнительной информации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Обобщение по всем группам знаков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6.12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24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правил дорожного движения для пешеходов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9.12</w:t>
            </w:r>
          </w:p>
        </w:tc>
        <w:tc>
          <w:tcPr>
            <w:tcW w:w="9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правил дорожного движения для пешеходов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13.12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правил дорожного движения для пешеходов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16.12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правил дорожного движения для пешеходов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20.12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правил дорожного движения для велосипедистов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23.12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правил дорожного движения для велосипедистов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27.12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правил дорожного движения для велосипедистов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10.01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41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34</w:t>
            </w:r>
          </w:p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 Виды кровотечений. Способы наложения повязок.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13.01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19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 Виды кровотечений. Способы наложения повязок.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17.01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11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 Виды кровотечений. Способы наложения повязок.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20.01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67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37</w:t>
            </w:r>
          </w:p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помощи. Раны, вывихи, переломы, ожоги, отравления. Первая помощь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24.01</w:t>
            </w:r>
          </w:p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29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помощи. Раны, вывихи, переломы, ожоги, отравления. Первая помощь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27.01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71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 теория.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Автомобильная аптечка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3.02</w:t>
            </w:r>
          </w:p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24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 теория. Автомобильная аптечка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7.02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71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 практика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Реанимация пострадавшего. Разное.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10.02</w:t>
            </w:r>
          </w:p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15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 практика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Реанимация пострадавшего. Разное.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14.02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15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 практика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Реанимация пострадавшего. Разное.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17.02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 практика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21.02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Изучение первой медицинской помощи практика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24.02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41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История ЮИД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28.02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22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История ЮИД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3.03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71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Безопасность на дорога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х(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изготовление и подбор материала для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агит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 работы)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7.03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29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Безопасность на дорога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х(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изготовление и подбор материала для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агит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 работы)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10.03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69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Перекрёстки и их виды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14.03</w:t>
            </w:r>
          </w:p>
          <w:p w:rsidR="00E50C23" w:rsidRDefault="00E50C2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26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Перекрёстки и их виды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17.03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65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Подготовка к конкурсу «Безопасное колесо»  теория и практика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21.03</w:t>
            </w:r>
          </w:p>
          <w:p w:rsidR="00E50C23" w:rsidRDefault="00E50C2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34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Подготовка к конкурсу «Безопасное колесо»  теория и практика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24.03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67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Подготовка к конкурсу «Безопасное колесо»  теория и практика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4.04</w:t>
            </w:r>
          </w:p>
          <w:p w:rsidR="00E50C23" w:rsidRDefault="00E50C2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72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Подготовка к конкурсу «Безопасное колесо»  теория и практика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7.04</w:t>
            </w:r>
          </w:p>
          <w:p w:rsidR="00E50C23" w:rsidRDefault="00E50C2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E50C23" w:rsidRDefault="00E50C2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62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Подготовка к конкурсу «Безопасное колесо»  теория и практика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19.04</w:t>
            </w:r>
          </w:p>
          <w:p w:rsidR="00E50C23" w:rsidRDefault="00E50C2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Проведение викторины по ПДД в младших классах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11.04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58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Проведение викторины по ПДД в младших классах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14.04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История правил дорожного движения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18.04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45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История правил дорожного движения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21.04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24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Решение задач по ПДД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25.04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36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Решение задач по ПДД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28.04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27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Решение задач по ПДД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2.05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Участие во Всероссийской операции </w:t>
            </w:r>
          </w:p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«Внимание – дети!»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5.05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72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65</w:t>
            </w:r>
          </w:p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Организация просмотра видеофильмов по Правилам дорожного движения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12.05</w:t>
            </w:r>
          </w:p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34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Организация просмотра видеофильмов по Правилам дорожного движения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16.05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28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Организация просмотра видеофильмов по Правилам дорожного движения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19.05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50C23">
        <w:trPr>
          <w:trHeight w:val="28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Обобщающее занятие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F53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23.05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23" w:rsidRDefault="00E50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50C23" w:rsidRDefault="00E50C23">
      <w:pPr>
        <w:spacing w:after="160" w:line="259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E50C23" w:rsidRDefault="00E50C23">
      <w:pPr>
        <w:spacing w:after="160" w:line="259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50C23" w:rsidRDefault="00E50C23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50C23" w:rsidRDefault="00E50C23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50C23" w:rsidRDefault="00E50C23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50C23" w:rsidRDefault="00E50C23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50C23" w:rsidRDefault="00E50C23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50C23" w:rsidRDefault="00E50C23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C23" w:rsidRDefault="00F537AC">
      <w:pPr>
        <w:spacing w:after="160" w:line="256" w:lineRule="auto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>
        <w:rPr>
          <w:rFonts w:ascii="Times New Roman" w:eastAsia="Calibri" w:hAnsi="Times New Roman" w:cs="Times New Roman"/>
          <w:b/>
          <w:sz w:val="40"/>
          <w:szCs w:val="40"/>
        </w:rPr>
        <w:t>Работа с родителями</w:t>
      </w:r>
    </w:p>
    <w:p w:rsidR="00E50C23" w:rsidRDefault="00F537AC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32"/>
          <w:szCs w:val="32"/>
        </w:rPr>
        <w:t xml:space="preserve"> Главенствующую роль в обучении безопасному движению должна играть семья. Прежде всего, потому, что модель грамотного, безопасного для него самого и окружающих поведения на улице и дороге ребенок усваивает в дошкольном возрасте, когда рядом с ним самые близкие люди — родители. В первую очередь — мама. Но практика показала, что и сами родители часто не знают элементарных правил дорожной безопасности, возрастных особенностей детской психики. Как и чему научат они детей?</w:t>
      </w:r>
    </w:p>
    <w:p w:rsidR="00E50C23" w:rsidRDefault="00F537AC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Во-первых, повторимся, потому, что именно в дошкольном и школьном возрасте ребенок наиболее восприимчив и готов к формированию устойчивых привычек. Во-вторых, потому, что учитель, ежедневно встречаясь с ребенком и часто с родителями, имеет больше возможности работать с ними даже несколько минут («Минутки безопасности») А это значит, ему проще найти время для методически грамотного обучения детей и их родителей.</w:t>
      </w:r>
    </w:p>
    <w:p w:rsidR="00E50C23" w:rsidRDefault="00F537AC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Мы должны научить и детей, и родителей безопасному поведению на дороге — а это возможно при условии знания и выполнения ими Правил дорожного движения, а также умения правильно оценить дорожную ситуацию.</w:t>
      </w:r>
    </w:p>
    <w:p w:rsidR="00E50C23" w:rsidRDefault="00F537AC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В настоящее время проблема детского дорожно-транспортного травматизма весьма серьезна, и то, что необходимо прививать детям навыки поведения на дорогах, понимают многие родители. Но для детей заучивать любые правила — занятие довольно скучное, поэтому обучать правилам дорожного движения наиболее актуально в игровой познавательной форме, на практике, т.е. – на улице с вовлечением в конкретную дорожную ситуацию: когда ребенок идет в школу, с родителями в гости, в магазин и т.д. Для повышения ответственности за соблюдением детьми правил дорожного движения с родителями также должна проводиться определенная работа: беседы, рекомендации, советы, анкетирование, заседания «круглого стола», диспуты, совместные с детьми игры, изготовление атрибутов. </w:t>
      </w:r>
    </w:p>
    <w:p w:rsidR="00E50C23" w:rsidRDefault="00F537AC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lastRenderedPageBreak/>
        <w:t>Вовлечение родителей в работу предусматривает следующие виды деятельности:</w:t>
      </w:r>
    </w:p>
    <w:p w:rsidR="00E50C23" w:rsidRDefault="00F537AC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1.</w:t>
      </w:r>
      <w:r>
        <w:rPr>
          <w:rFonts w:ascii="Times New Roman" w:eastAsia="Calibri" w:hAnsi="Times New Roman" w:cs="Times New Roman"/>
          <w:sz w:val="32"/>
          <w:szCs w:val="32"/>
        </w:rPr>
        <w:tab/>
        <w:t>Родительские собрания по вопросам ПДД.</w:t>
      </w:r>
    </w:p>
    <w:p w:rsidR="00E50C23" w:rsidRDefault="00F537AC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2.</w:t>
      </w:r>
      <w:r>
        <w:rPr>
          <w:rFonts w:ascii="Times New Roman" w:eastAsia="Calibri" w:hAnsi="Times New Roman" w:cs="Times New Roman"/>
          <w:sz w:val="32"/>
          <w:szCs w:val="32"/>
        </w:rPr>
        <w:tab/>
        <w:t>Совместные походы и экскурсии.</w:t>
      </w:r>
    </w:p>
    <w:p w:rsidR="00E50C23" w:rsidRDefault="00F537AC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3.</w:t>
      </w:r>
      <w:r>
        <w:rPr>
          <w:rFonts w:ascii="Times New Roman" w:eastAsia="Calibri" w:hAnsi="Times New Roman" w:cs="Times New Roman"/>
          <w:sz w:val="32"/>
          <w:szCs w:val="32"/>
        </w:rPr>
        <w:tab/>
        <w:t>Пропаганда среди родителей правил дорожного движения.</w:t>
      </w:r>
    </w:p>
    <w:p w:rsidR="00E50C23" w:rsidRDefault="00F537AC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4.</w:t>
      </w:r>
      <w:r>
        <w:rPr>
          <w:rFonts w:ascii="Times New Roman" w:eastAsia="Calibri" w:hAnsi="Times New Roman" w:cs="Times New Roman"/>
          <w:sz w:val="32"/>
          <w:szCs w:val="32"/>
        </w:rPr>
        <w:tab/>
        <w:t xml:space="preserve">Выступление перед родителями инспектора ГИБДД, </w:t>
      </w:r>
      <w:proofErr w:type="spellStart"/>
      <w:r>
        <w:rPr>
          <w:rFonts w:ascii="Times New Roman" w:eastAsia="Calibri" w:hAnsi="Times New Roman" w:cs="Times New Roman"/>
          <w:sz w:val="32"/>
          <w:szCs w:val="32"/>
        </w:rPr>
        <w:t>мед</w:t>
      </w:r>
      <w:proofErr w:type="gramStart"/>
      <w:r>
        <w:rPr>
          <w:rFonts w:ascii="Times New Roman" w:eastAsia="Calibri" w:hAnsi="Times New Roman" w:cs="Times New Roman"/>
          <w:sz w:val="32"/>
          <w:szCs w:val="32"/>
        </w:rPr>
        <w:t>.р</w:t>
      </w:r>
      <w:proofErr w:type="gramEnd"/>
      <w:r>
        <w:rPr>
          <w:rFonts w:ascii="Times New Roman" w:eastAsia="Calibri" w:hAnsi="Times New Roman" w:cs="Times New Roman"/>
          <w:sz w:val="32"/>
          <w:szCs w:val="32"/>
        </w:rPr>
        <w:t>аботников</w:t>
      </w:r>
      <w:proofErr w:type="spellEnd"/>
      <w:r>
        <w:rPr>
          <w:rFonts w:ascii="Times New Roman" w:eastAsia="Calibri" w:hAnsi="Times New Roman" w:cs="Times New Roman"/>
          <w:sz w:val="32"/>
          <w:szCs w:val="32"/>
        </w:rPr>
        <w:t>.</w:t>
      </w:r>
    </w:p>
    <w:p w:rsidR="00E50C23" w:rsidRDefault="00F537AC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5.</w:t>
      </w:r>
      <w:r>
        <w:rPr>
          <w:rFonts w:ascii="Times New Roman" w:eastAsia="Calibri" w:hAnsi="Times New Roman" w:cs="Times New Roman"/>
          <w:sz w:val="32"/>
          <w:szCs w:val="32"/>
        </w:rPr>
        <w:tab/>
        <w:t>Профилактика вредных привычек др.</w:t>
      </w:r>
    </w:p>
    <w:p w:rsidR="00E50C23" w:rsidRDefault="00F537AC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6.        Размещение инструктажей, рекомендаций, памяток на сайте школы.</w:t>
      </w:r>
    </w:p>
    <w:p w:rsidR="00E50C23" w:rsidRDefault="00E50C23">
      <w:pPr>
        <w:spacing w:after="160" w:line="256" w:lineRule="auto"/>
        <w:rPr>
          <w:rFonts w:ascii="Times New Roman" w:eastAsia="Calibri" w:hAnsi="Times New Roman" w:cs="Times New Roman"/>
          <w:sz w:val="32"/>
          <w:szCs w:val="32"/>
        </w:rPr>
      </w:pPr>
    </w:p>
    <w:p w:rsidR="00E50C23" w:rsidRDefault="00E50C23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C23" w:rsidRDefault="00E50C23">
      <w:pPr>
        <w:rPr>
          <w:sz w:val="32"/>
          <w:szCs w:val="32"/>
        </w:rPr>
      </w:pPr>
    </w:p>
    <w:sectPr w:rsidR="00E50C23">
      <w:pgSz w:w="11906" w:h="16838"/>
      <w:pgMar w:top="1134" w:right="850" w:bottom="1134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F9A" w:rsidRDefault="00331F9A">
      <w:pPr>
        <w:spacing w:line="240" w:lineRule="auto"/>
      </w:pPr>
      <w:r>
        <w:separator/>
      </w:r>
    </w:p>
  </w:endnote>
  <w:endnote w:type="continuationSeparator" w:id="0">
    <w:p w:rsidR="00331F9A" w:rsidRDefault="00331F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F9A" w:rsidRDefault="00331F9A">
      <w:pPr>
        <w:spacing w:after="0"/>
      </w:pPr>
      <w:r>
        <w:separator/>
      </w:r>
    </w:p>
  </w:footnote>
  <w:footnote w:type="continuationSeparator" w:id="0">
    <w:p w:rsidR="00331F9A" w:rsidRDefault="00331F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15BD8"/>
    <w:multiLevelType w:val="multilevel"/>
    <w:tmpl w:val="06115B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0E4328"/>
    <w:multiLevelType w:val="multilevel"/>
    <w:tmpl w:val="6B0E43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E04"/>
    <w:rsid w:val="0005627C"/>
    <w:rsid w:val="00057A72"/>
    <w:rsid w:val="001221A6"/>
    <w:rsid w:val="001749C0"/>
    <w:rsid w:val="002C1CF1"/>
    <w:rsid w:val="00315E04"/>
    <w:rsid w:val="00331F9A"/>
    <w:rsid w:val="005E3B8A"/>
    <w:rsid w:val="00633412"/>
    <w:rsid w:val="00730EE9"/>
    <w:rsid w:val="007D5C6B"/>
    <w:rsid w:val="008D7A5E"/>
    <w:rsid w:val="009E4DDF"/>
    <w:rsid w:val="00B50D55"/>
    <w:rsid w:val="00B874F7"/>
    <w:rsid w:val="00D21853"/>
    <w:rsid w:val="00E50C23"/>
    <w:rsid w:val="00EC3DD9"/>
    <w:rsid w:val="00EC4D90"/>
    <w:rsid w:val="00F537AC"/>
    <w:rsid w:val="18A341DD"/>
    <w:rsid w:val="3A5D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3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paragraph" w:styleId="a8">
    <w:name w:val="Body Text"/>
    <w:basedOn w:val="a"/>
    <w:link w:val="a9"/>
    <w:qFormat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paragraph" w:styleId="ac">
    <w:name w:val="Normal (Web)"/>
    <w:basedOn w:val="a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39"/>
    <w:qFormat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rFonts w:ascii="Calibri" w:eastAsia="Times New Roman" w:hAnsi="Calibri" w:cs="Times New Roman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qFormat/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ine">
    <w:name w:val="headline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3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paragraph" w:styleId="a8">
    <w:name w:val="Body Text"/>
    <w:basedOn w:val="a"/>
    <w:link w:val="a9"/>
    <w:qFormat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paragraph" w:styleId="ac">
    <w:name w:val="Normal (Web)"/>
    <w:basedOn w:val="a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39"/>
    <w:qFormat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rFonts w:ascii="Calibri" w:eastAsia="Times New Roman" w:hAnsi="Calibri" w:cs="Times New Roman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qFormat/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ine">
    <w:name w:val="headline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71B1B7-02C2-40E2-9932-09A3E0279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3419</Words>
  <Characters>19494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tggpu010502@yandex.ru</cp:lastModifiedBy>
  <cp:revision>12</cp:revision>
  <cp:lastPrinted>2022-09-16T05:25:00Z</cp:lastPrinted>
  <dcterms:created xsi:type="dcterms:W3CDTF">2021-04-16T17:02:00Z</dcterms:created>
  <dcterms:modified xsi:type="dcterms:W3CDTF">2022-09-16T05:33:00Z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1049-11.2.0.11130</vt:lpwstr>
  </property>
  <property fmtid="{D5CDD505-2E9C-101B-9397-08002B2CF9AE}" pid="3" name="ICV">
    <vt:lpwstr>3C98881352A5487282D9888B6E10D3E2</vt:lpwstr>
  </property>
</Properties>
</file>