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134" w:rsidRDefault="00261E40" w:rsidP="00261E40">
      <w:pPr>
        <w:ind w:right="189"/>
        <w:jc w:val="center"/>
      </w:pPr>
      <w:bookmarkStart w:id="0" w:name="_Toc106095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6645910" cy="9139755"/>
            <wp:effectExtent l="0" t="0" r="2540" b="4445"/>
            <wp:docPr id="3" name="Рисунок 3" descr="C:\Users\sup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uper\Desktop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C4597F" w:rsidRDefault="00904C35">
      <w:pPr>
        <w:pStyle w:val="1"/>
        <w:ind w:left="608" w:right="189" w:hanging="541"/>
      </w:pPr>
      <w:r>
        <w:lastRenderedPageBreak/>
        <w:t xml:space="preserve">ПОЯСНИТЕЛЬНАЯ ЗАПИСКА </w:t>
      </w:r>
      <w:bookmarkEnd w:id="0"/>
    </w:p>
    <w:p w:rsidR="00C4597F" w:rsidRDefault="00904C35">
      <w:pPr>
        <w:spacing w:after="0"/>
        <w:ind w:left="-15" w:right="0" w:firstLine="708"/>
      </w:pPr>
      <w:r>
        <w:t xml:space="preserve">Рабочая программа по учебному предмету «Математика»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(вариант 1), утверждена приказом Министерства просвещения России от 24.11.2022 г. № 1026 </w:t>
      </w:r>
    </w:p>
    <w:p w:rsidR="00C4597F" w:rsidRDefault="00BC6D03">
      <w:pPr>
        <w:spacing w:after="132" w:line="259" w:lineRule="auto"/>
        <w:ind w:right="0" w:firstLine="0"/>
        <w:jc w:val="left"/>
      </w:pPr>
      <w:hyperlink r:id="rId9">
        <w:r w:rsidR="00904C35">
          <w:t>(</w:t>
        </w:r>
      </w:hyperlink>
      <w:hyperlink r:id="rId10">
        <w:r w:rsidR="00904C35">
          <w:rPr>
            <w:color w:val="0000FF"/>
            <w:u w:val="single" w:color="0000FF"/>
          </w:rPr>
          <w:t>https://clck.ru/33NMkR</w:t>
        </w:r>
      </w:hyperlink>
      <w:hyperlink r:id="rId11">
        <w:r w:rsidR="00904C35">
          <w:t>)</w:t>
        </w:r>
      </w:hyperlink>
      <w:r w:rsidR="00904C35">
        <w:t xml:space="preserve">. </w:t>
      </w:r>
    </w:p>
    <w:p w:rsidR="00C4597F" w:rsidRDefault="00904C35">
      <w:pPr>
        <w:spacing w:after="0"/>
        <w:ind w:left="-15" w:right="0" w:firstLine="708"/>
      </w:pPr>
      <w:r>
        <w:t xml:space="preserve">ФАООП УО (вариант 1) адресована обучающимся с легкой умственной отсталостью (интеллектуальными нарушениями) с учетом реализации их особых образовательных потребностей, а также индивидуальных особенностей и возможностей. </w:t>
      </w:r>
    </w:p>
    <w:p w:rsidR="00C4597F" w:rsidRDefault="00904C35">
      <w:pPr>
        <w:spacing w:after="0"/>
        <w:ind w:left="-15" w:right="0" w:firstLine="708"/>
      </w:pPr>
      <w:r>
        <w:t xml:space="preserve">Учебный предмет «Математика» относится к предметной области «Математика» и является обязательной частью учебного плана. В соответствии с учебным планом рабочая программа по учебному предмету «Математика» во 2 классе рассчитана на 34 учебные недели и составляет 136 часов в год (4 часа в неделю). </w:t>
      </w:r>
    </w:p>
    <w:p w:rsidR="00C4597F" w:rsidRDefault="00904C35">
      <w:pPr>
        <w:spacing w:after="13"/>
        <w:ind w:left="-15" w:right="0" w:firstLine="708"/>
      </w:pPr>
      <w:r>
        <w:t xml:space="preserve">Федеральная адаптированная основная общеобразовательная программа определяет цель и задачи учебного предмета «Математика». </w:t>
      </w:r>
    </w:p>
    <w:p w:rsidR="00C4597F" w:rsidRDefault="00904C35">
      <w:pPr>
        <w:spacing w:after="14"/>
        <w:ind w:left="-15" w:right="0" w:firstLine="708"/>
      </w:pPr>
      <w:r>
        <w:t xml:space="preserve">Цель обучения – подготовка обучающихся с легкой умственной отсталостью (интеллектуальными нарушениями) к жизни в современном обществе и овладение доступными профессионально-трудовыми навыками. </w:t>
      </w:r>
    </w:p>
    <w:p w:rsidR="00C4597F" w:rsidRDefault="00904C35">
      <w:pPr>
        <w:spacing w:after="214" w:line="259" w:lineRule="auto"/>
        <w:ind w:left="708" w:right="0" w:firstLine="0"/>
      </w:pPr>
      <w:r>
        <w:t xml:space="preserve">Задачи обучения: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формирование доступных обучающимся с умственной отсталостью (интеллектуальными нарушениями) математических знаний и умений, необходимых для решения учебно-познавательных, учебно-практических, житейских и профессиональных задач; развитие способности их использования при решении соответствующих возрасту задач; </w:t>
      </w:r>
    </w:p>
    <w:p w:rsidR="00C4597F" w:rsidRDefault="00C4597F">
      <w:pPr>
        <w:sectPr w:rsidR="00C4597F" w:rsidSect="004D4F66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720" w:right="720" w:bottom="720" w:left="720" w:header="720" w:footer="720" w:gutter="0"/>
          <w:cols w:space="720"/>
          <w:titlePg/>
          <w:docGrid w:linePitch="381"/>
        </w:sectPr>
      </w:pPr>
    </w:p>
    <w:p w:rsidR="00C4597F" w:rsidRDefault="00904C35">
      <w:pPr>
        <w:spacing w:after="12"/>
        <w:ind w:left="-15" w:right="0" w:firstLine="708"/>
      </w:pPr>
      <w:r>
        <w:lastRenderedPageBreak/>
        <w:t>коррекция и развитие познавательной деятельности и личностных качеств обучающихся с умственной отсталостью (интеллектуальными нарушениями) средствами математики с учетом их индивидуальных возможно-</w:t>
      </w:r>
    </w:p>
    <w:p w:rsidR="00C4597F" w:rsidRDefault="00904C35">
      <w:pPr>
        <w:spacing w:after="212" w:line="259" w:lineRule="auto"/>
        <w:ind w:left="-15" w:right="0" w:firstLine="0"/>
      </w:pPr>
      <w:r>
        <w:t xml:space="preserve">стей; </w:t>
      </w:r>
    </w:p>
    <w:p w:rsidR="00C4597F" w:rsidRDefault="00904C35">
      <w:pPr>
        <w:spacing w:after="15"/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формирование положительных качеств личности, в частности аккуратности, настойчивости, трудолюбия, самостоятельности, терпеливости, любознательности, умений планировать свою деятельность, доводить начатое дело до конца, осуществлять контроль и самоконтроль. </w:t>
      </w:r>
    </w:p>
    <w:p w:rsidR="00C4597F" w:rsidRDefault="00904C35">
      <w:pPr>
        <w:spacing w:after="11"/>
        <w:ind w:left="-15" w:right="0" w:firstLine="708"/>
      </w:pPr>
      <w:r>
        <w:t xml:space="preserve">Рабочая программа по учебному предмету «Математика» во 2 классе определяет следующие задачи: </w:t>
      </w:r>
    </w:p>
    <w:p w:rsidR="00C4597F" w:rsidRDefault="00904C35">
      <w:pPr>
        <w:spacing w:after="209" w:line="259" w:lineRule="auto"/>
        <w:ind w:left="708" w:right="0" w:firstLine="0"/>
        <w:jc w:val="left"/>
      </w:pPr>
      <w:r>
        <w:t>З</w:t>
      </w:r>
      <w:r>
        <w:rPr>
          <w:color w:val="00000A"/>
        </w:rPr>
        <w:t xml:space="preserve">адачи учебного предмета: </w:t>
      </w:r>
    </w:p>
    <w:p w:rsidR="00C4597F" w:rsidRDefault="00904C35">
      <w:pPr>
        <w:spacing w:after="157" w:line="259" w:lineRule="auto"/>
        <w:ind w:left="10" w:right="96" w:hanging="10"/>
        <w:jc w:val="right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формирование знаний о нумерации чисел первого и второго десятка;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формирование умения выполнять арифметические действия с числами и числовыми выражениями, решать текстовые задачи, умение действовать в соответствии с алгоритмом;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расширение представления о геометрических фигурах, закрепление умения строить фигуры с помощью чертёжных инструментов; </w:t>
      </w:r>
    </w:p>
    <w:p w:rsidR="00C4597F" w:rsidRDefault="00904C35">
      <w:pPr>
        <w:spacing w:after="15"/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формирование умения применять первоначальные математические знания для решения учебно-познавательных и практических задач. </w:t>
      </w:r>
    </w:p>
    <w:p w:rsidR="00C4597F" w:rsidRDefault="00904C35">
      <w:pPr>
        <w:pStyle w:val="2"/>
        <w:spacing w:after="432"/>
        <w:ind w:left="77" w:right="72"/>
      </w:pPr>
      <w:r>
        <w:t xml:space="preserve">Планируемые результаты  освоения содержания рабочей программы по учебному предмету  «Математика» во 2 классе </w:t>
      </w:r>
    </w:p>
    <w:p w:rsidR="00C4597F" w:rsidRDefault="00904C35">
      <w:pPr>
        <w:spacing w:after="408" w:line="259" w:lineRule="auto"/>
        <w:ind w:right="0" w:firstLine="0"/>
        <w:jc w:val="left"/>
      </w:pPr>
      <w:r>
        <w:rPr>
          <w:b/>
        </w:rPr>
        <w:t xml:space="preserve">Личностные результаты: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lastRenderedPageBreak/>
        <w:t>−</w:t>
      </w:r>
      <w:r>
        <w:rPr>
          <w:rFonts w:ascii="Arial" w:eastAsia="Arial" w:hAnsi="Arial" w:cs="Arial"/>
        </w:rPr>
        <w:t xml:space="preserve"> </w:t>
      </w:r>
      <w:r>
        <w:t xml:space="preserve">начальные проявления мотивов учебной деятельности на уроках математики; </w:t>
      </w:r>
    </w:p>
    <w:p w:rsidR="00C4597F" w:rsidRDefault="00904C35">
      <w:pPr>
        <w:spacing w:after="0"/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умение корригировать свою деятельность при выполнении учебного задания в соответствии с мнением (замечанием), высказанным учителем или одноклассниками, а также с учетом помощи, оказанной обучающемуся при необходимости;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умение производить элементарную самооценку результатов выполненной практической деятельности на основе соотнесения с образцом выполнения; </w:t>
      </w:r>
    </w:p>
    <w:p w:rsidR="00C4597F" w:rsidRDefault="00904C35">
      <w:pPr>
        <w:spacing w:after="259"/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начальные умения использования математических знаний при ориентировке в ближайшем социальном и предметном окружении, доступных видах хозяйственно-бытового труда. </w:t>
      </w:r>
    </w:p>
    <w:p w:rsidR="00C4597F" w:rsidRDefault="00904C35">
      <w:pPr>
        <w:pStyle w:val="2"/>
        <w:ind w:left="1006" w:right="1006"/>
      </w:pPr>
      <w:r>
        <w:t xml:space="preserve">Уровни достижения предметных результатов  по учебному предмету «Математика» на конец 2 класса </w:t>
      </w:r>
    </w:p>
    <w:p w:rsidR="00C4597F" w:rsidRDefault="00904C35">
      <w:pPr>
        <w:spacing w:after="213" w:line="259" w:lineRule="auto"/>
        <w:ind w:left="703" w:right="0" w:hanging="10"/>
        <w:jc w:val="left"/>
      </w:pPr>
      <w:r>
        <w:rPr>
          <w:u w:val="single" w:color="000000"/>
        </w:rPr>
        <w:t>Минимальный уровень:</w:t>
      </w:r>
      <w:r>
        <w:t xml:space="preserve">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образовывать, читать, записывать, откладывать на счетах числа второго десятка;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считать по единице и равными числовыми группами (по 2, по 5) в пределах 20 в прямом и обратном порядке;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сравнивать числа в пределах 20 (использовать при сравнении чисел знаки не обязательно; при сравнении двузначных чисел с двузначными возможна помощь учителя);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пользоваться таблицей состава чисел второго десятка из десятков и единиц;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lastRenderedPageBreak/>
        <w:t>−</w:t>
      </w:r>
      <w:r>
        <w:rPr>
          <w:rFonts w:ascii="Arial" w:eastAsia="Arial" w:hAnsi="Arial" w:cs="Arial"/>
        </w:rPr>
        <w:t xml:space="preserve"> </w:t>
      </w:r>
      <w:r>
        <w:t xml:space="preserve">записывать числа, выраженные одной единицей измерения (стоимости, длины, времени); </w:t>
      </w:r>
    </w:p>
    <w:p w:rsidR="00C4597F" w:rsidRDefault="00904C35">
      <w:pPr>
        <w:spacing w:after="158" w:line="259" w:lineRule="auto"/>
        <w:ind w:left="427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определять время по часам с точностью до часа;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складывать и вычитать числа в пределах 20 без перехода через разряд (в одно действие, возможно с помощью счетного материала);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решать простые примеры с числами, выраженными одной единицей измерения (длины, стоимости, времени); </w:t>
      </w:r>
    </w:p>
    <w:p w:rsidR="00C4597F" w:rsidRDefault="00904C35">
      <w:pPr>
        <w:spacing w:after="185" w:line="259" w:lineRule="auto"/>
        <w:ind w:left="10" w:right="-5" w:hanging="10"/>
        <w:jc w:val="right"/>
      </w:pPr>
      <w:r>
        <w:t xml:space="preserve">решать простые текстовые задачи на нахождение суммы и остатка (с </w:t>
      </w:r>
    </w:p>
    <w:p w:rsidR="00C4597F" w:rsidRDefault="00904C35">
      <w:pPr>
        <w:spacing w:after="211" w:line="259" w:lineRule="auto"/>
        <w:ind w:left="-15" w:right="0" w:firstLine="0"/>
      </w:pPr>
      <w:r>
        <w:t xml:space="preserve">помощью учителя);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решать простые текстовые задачи на увеличение и уменьшение числа на несколько единиц (с помощью учителя);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показывать стороны, углы, вершины в треугольнике, квадрате, прямоугольнике; </w:t>
      </w:r>
    </w:p>
    <w:p w:rsidR="00C4597F" w:rsidRDefault="00904C35">
      <w:pPr>
        <w:spacing w:after="161" w:line="259" w:lineRule="auto"/>
        <w:ind w:left="427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измерять отрезки и строить отрезок заданной длины;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строить луч, произвольные углы, прямой угол с помощью чертёжного треугольника (возможна помощь учителя); </w:t>
      </w:r>
    </w:p>
    <w:p w:rsidR="00C4597F" w:rsidRDefault="00904C35">
      <w:pPr>
        <w:spacing w:after="11"/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строить треугольники, квадраты, прямоугольники по точкам (вершинам) с помощью учителя. </w:t>
      </w:r>
    </w:p>
    <w:p w:rsidR="00C4597F" w:rsidRDefault="00904C35">
      <w:pPr>
        <w:spacing w:after="213" w:line="259" w:lineRule="auto"/>
        <w:ind w:left="703" w:right="0" w:hanging="10"/>
        <w:jc w:val="left"/>
      </w:pPr>
      <w:r>
        <w:rPr>
          <w:u w:val="single" w:color="000000"/>
        </w:rPr>
        <w:t>Достаточный уровень:</w:t>
      </w:r>
      <w:r>
        <w:t xml:space="preserve">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образовывать, читать, записывать, откладывать на счетах числа второго десятка;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считать по единице и равными числовыми группами (по 2, по 5, по 3, по 4) в пределах 20 в прямом и обратном порядке;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lastRenderedPageBreak/>
        <w:t>−</w:t>
      </w:r>
      <w:r>
        <w:rPr>
          <w:rFonts w:ascii="Arial" w:eastAsia="Arial" w:hAnsi="Arial" w:cs="Arial"/>
        </w:rPr>
        <w:t xml:space="preserve"> </w:t>
      </w:r>
      <w:r>
        <w:t xml:space="preserve">сравнивать числа в пределах 20 (однозначные с двузначными, двузначные с двузначными); </w:t>
      </w:r>
    </w:p>
    <w:p w:rsidR="00C4597F" w:rsidRDefault="00904C35">
      <w:pPr>
        <w:spacing w:after="160" w:line="259" w:lineRule="auto"/>
        <w:ind w:left="10" w:right="39" w:hanging="10"/>
        <w:jc w:val="center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использовать при сравнении чисел знаки: больше, меньше, равно;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пользоваться таблицей состава чисел второго десятка из десятков и единиц;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записывать числа, выраженные одной единицей измерения (стоимости, длины, времени); </w:t>
      </w:r>
    </w:p>
    <w:p w:rsidR="00C4597F" w:rsidRDefault="00904C35">
      <w:pPr>
        <w:spacing w:after="160" w:line="259" w:lineRule="auto"/>
        <w:ind w:left="427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определять время по часам с точностью до часа;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складывать и вычитать числа в пределах 20 без перехода через разряд (в том числе и в два действия);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решать простые примеры с числами, выраженными одной единицей измерения (длины, стоимости, времени); </w:t>
      </w:r>
    </w:p>
    <w:p w:rsidR="00C4597F" w:rsidRDefault="00C4597F">
      <w:pPr>
        <w:sectPr w:rsidR="00C4597F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6" w:h="16838"/>
          <w:pgMar w:top="1200" w:right="1412" w:bottom="2039" w:left="1419" w:header="720" w:footer="706" w:gutter="0"/>
          <w:cols w:space="720"/>
        </w:sectPr>
      </w:pPr>
    </w:p>
    <w:p w:rsidR="00C4597F" w:rsidRDefault="00904C35">
      <w:pPr>
        <w:spacing w:after="185" w:line="259" w:lineRule="auto"/>
        <w:ind w:left="10" w:right="-5" w:hanging="10"/>
        <w:jc w:val="right"/>
      </w:pPr>
      <w:r>
        <w:lastRenderedPageBreak/>
        <w:t xml:space="preserve">решать простые текстовые задачи на увеличение и уменьшение числа </w:t>
      </w:r>
    </w:p>
    <w:p w:rsidR="00C4597F" w:rsidRDefault="00904C35">
      <w:pPr>
        <w:spacing w:after="212" w:line="259" w:lineRule="auto"/>
        <w:ind w:left="-15" w:right="0" w:firstLine="0"/>
      </w:pPr>
      <w:r>
        <w:t xml:space="preserve">на несколько единиц;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показывать, называть стороны, углы, вершины в треугольнике, квадрате, прямоугольнике; </w:t>
      </w:r>
    </w:p>
    <w:p w:rsidR="00C4597F" w:rsidRDefault="00904C35">
      <w:pPr>
        <w:spacing w:after="160" w:line="259" w:lineRule="auto"/>
        <w:ind w:left="427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измерять отрезки и строить отрезок заданной длины;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стоить луч, произвольные углы, прямой угол с помощью чертёжного треугольника; </w:t>
      </w:r>
    </w:p>
    <w:p w:rsidR="00C4597F" w:rsidRDefault="00904C35">
      <w:pPr>
        <w:spacing w:after="15"/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строить треугольники, квадраты, прямоугольники по точкам (вершинам). </w:t>
      </w:r>
    </w:p>
    <w:p w:rsidR="00C4597F" w:rsidRDefault="00904C35">
      <w:pPr>
        <w:pStyle w:val="2"/>
        <w:spacing w:after="217"/>
        <w:ind w:left="77" w:right="70"/>
      </w:pPr>
      <w:r>
        <w:t xml:space="preserve">Система оценки достижения обучающимися с умственной отсталостью планируемых результатов освоения образовательной программы по учебному предмету «Математика» во 2 классе </w:t>
      </w:r>
    </w:p>
    <w:p w:rsidR="00C4597F" w:rsidRDefault="00904C35">
      <w:pPr>
        <w:spacing w:after="0"/>
        <w:ind w:left="-15" w:right="0" w:firstLine="708"/>
      </w:pPr>
      <w:r>
        <w:t xml:space="preserve">При оценке результатов освоения образовательной программы учитываются индивидуальные особенности интеллектуального развития обучающихся, состояние их эмоционально-волевой сферы. Обучающемуся с низким уровнем потенциальных возможностей можно предлагать более лёгкие варианты заданий. При оценке письменных работ обучающихся, страдающих глубоким расстройством моторики, не следует снижать оценку за плохой почерк, неаккуратность письма, качество записей и чертежей. К ученикам с нарушением эмоционально-волевой сферы рекомендуется применять дополнительные стимулирующие приемы (давать задания поэтапно, поощрять и одобрять обучающихся в ходе выполнения работы и т.п.) </w:t>
      </w:r>
    </w:p>
    <w:p w:rsidR="00C4597F" w:rsidRDefault="00904C35">
      <w:pPr>
        <w:ind w:left="-15" w:right="0" w:firstLine="708"/>
      </w:pPr>
      <w:r>
        <w:t xml:space="preserve"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 </w:t>
      </w:r>
    </w:p>
    <w:p w:rsidR="00C4597F" w:rsidRDefault="00904C35">
      <w:pPr>
        <w:spacing w:after="157" w:line="259" w:lineRule="auto"/>
        <w:ind w:left="348" w:right="0" w:firstLine="0"/>
      </w:pPr>
      <w:r>
        <w:rPr>
          <w:rFonts w:ascii="Segoe UI Symbol" w:eastAsia="Segoe UI Symbol" w:hAnsi="Segoe UI Symbol" w:cs="Segoe UI Symbol"/>
        </w:rPr>
        <w:lastRenderedPageBreak/>
        <w:t>−</w:t>
      </w:r>
      <w:r>
        <w:rPr>
          <w:rFonts w:ascii="Arial" w:eastAsia="Arial" w:hAnsi="Arial" w:cs="Arial"/>
        </w:rPr>
        <w:t xml:space="preserve"> </w:t>
      </w:r>
      <w:r>
        <w:t xml:space="preserve">0 баллов - нет фиксируемой динамики;  </w:t>
      </w:r>
    </w:p>
    <w:p w:rsidR="00C4597F" w:rsidRDefault="00904C35">
      <w:pPr>
        <w:spacing w:after="155" w:line="259" w:lineRule="auto"/>
        <w:ind w:left="348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1 балл - минимальная динамика;  </w:t>
      </w:r>
    </w:p>
    <w:p w:rsidR="00C4597F" w:rsidRDefault="00904C35">
      <w:pPr>
        <w:spacing w:line="259" w:lineRule="auto"/>
        <w:ind w:left="348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2 балла - удовлетворительная динамика;  </w:t>
      </w:r>
    </w:p>
    <w:p w:rsidR="00C4597F" w:rsidRDefault="00904C35">
      <w:pPr>
        <w:spacing w:after="131" w:line="259" w:lineRule="auto"/>
        <w:ind w:left="708" w:right="0" w:firstLine="0"/>
      </w:pPr>
      <w:r>
        <w:t xml:space="preserve">3 балла - значительная динамика.  </w:t>
      </w:r>
    </w:p>
    <w:p w:rsidR="00C4597F" w:rsidRDefault="00904C35">
      <w:pPr>
        <w:spacing w:after="8"/>
        <w:ind w:left="-15" w:right="0" w:firstLine="708"/>
      </w:pPr>
      <w:r>
        <w:t xml:space="preserve">Оценка предметных результатов обучающихся с умственной отсталостью (интеллектуальными нарушениями) осуществляется по трёхбалльной системе: </w:t>
      </w:r>
    </w:p>
    <w:p w:rsidR="00C4597F" w:rsidRDefault="00904C35">
      <w:pPr>
        <w:spacing w:after="179" w:line="259" w:lineRule="auto"/>
        <w:ind w:left="708" w:right="0" w:firstLine="0"/>
      </w:pPr>
      <w:r>
        <w:t xml:space="preserve">«5» - отлично, </w:t>
      </w:r>
    </w:p>
    <w:p w:rsidR="00C4597F" w:rsidRDefault="00904C35">
      <w:pPr>
        <w:spacing w:after="182" w:line="259" w:lineRule="auto"/>
        <w:ind w:left="708" w:right="0" w:firstLine="0"/>
      </w:pPr>
      <w:r>
        <w:t xml:space="preserve">«4» - хорошо, </w:t>
      </w:r>
    </w:p>
    <w:p w:rsidR="00C4597F" w:rsidRDefault="00904C35">
      <w:pPr>
        <w:spacing w:after="134" w:line="259" w:lineRule="auto"/>
        <w:ind w:left="708" w:right="0" w:firstLine="0"/>
      </w:pPr>
      <w:r>
        <w:t xml:space="preserve">«3» - удовлетворительно. </w:t>
      </w:r>
    </w:p>
    <w:p w:rsidR="00C4597F" w:rsidRDefault="00904C35">
      <w:pPr>
        <w:ind w:left="-15" w:right="0" w:firstLine="708"/>
      </w:pPr>
      <w:r>
        <w:t xml:space="preserve">Устный опрос является одним из методов учёта достижений обучающихся с умственной отсталостью (интеллектуальными нарушениями) при освоении образовательной программы. При оценивании устных ответов по учебным предметам образовательного цикла принимается во внимание: </w:t>
      </w:r>
    </w:p>
    <w:p w:rsidR="00C4597F" w:rsidRDefault="00904C35">
      <w:pPr>
        <w:ind w:left="-15" w:righ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правильность ответа по содержанию, свидетельствующая об осознанности усвоения изученного материала; полнота ответа; </w:t>
      </w:r>
    </w:p>
    <w:p w:rsidR="00C4597F" w:rsidRDefault="00904C35">
      <w:pPr>
        <w:spacing w:after="160" w:line="259" w:lineRule="auto"/>
        <w:ind w:left="427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умение практически применять свои знания; </w:t>
      </w:r>
    </w:p>
    <w:p w:rsidR="00C4597F" w:rsidRDefault="00904C35">
      <w:pPr>
        <w:spacing w:after="78" w:line="259" w:lineRule="auto"/>
        <w:ind w:left="427" w:right="0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последовательность изложения и речевое оформление ответа. </w:t>
      </w:r>
    </w:p>
    <w:p w:rsidR="00C4597F" w:rsidRDefault="00904C35">
      <w:pPr>
        <w:spacing w:after="11"/>
        <w:ind w:left="-15" w:right="0" w:firstLine="708"/>
      </w:pPr>
      <w:r>
        <w:t xml:space="preserve">Критерии для оценивания устных ответов являются общими для всех предметов. </w:t>
      </w:r>
    </w:p>
    <w:p w:rsidR="00C4597F" w:rsidRDefault="00904C35">
      <w:pPr>
        <w:spacing w:after="0"/>
        <w:ind w:left="-15" w:right="0" w:firstLine="708"/>
      </w:pPr>
      <w:r>
        <w:t xml:space="preserve">Оценка «5» ставится, если обучающийся обнаруживает понимание пройденного материала. Самостоятельно или с помощью учителя может сформулировать и обосновать ответ, привести необходимые примеры полученных знаний в практике, в жизни. Допускает незначительные неточности (оговорки), не влияющие на правильность понятий, которые </w:t>
      </w:r>
      <w:r>
        <w:lastRenderedPageBreak/>
        <w:t xml:space="preserve">исправляет сам или с помощью учителя. Ученик в основном, последователен в изложении учебного материала. </w:t>
      </w:r>
    </w:p>
    <w:p w:rsidR="00C4597F" w:rsidRDefault="00904C35">
      <w:pPr>
        <w:ind w:left="-15" w:right="0" w:firstLine="708"/>
      </w:pPr>
      <w:r>
        <w:t xml:space="preserve">Оценка «4» ставится, если обучающийся дает ответ, в целом соответствующий требованиям оценки «5», но затрудняется в формулировании отдельных понятий и определений. Исправляет их с помощью учителя. Делает ошибки по практическому применению отдельных положений изучаемых предметов в повседневной жизни. Исправляет их с помощью учителя. </w:t>
      </w:r>
    </w:p>
    <w:p w:rsidR="00C4597F" w:rsidRDefault="00904C35">
      <w:pPr>
        <w:spacing w:after="0"/>
        <w:ind w:left="-15" w:right="0" w:firstLine="708"/>
      </w:pPr>
      <w:r>
        <w:t xml:space="preserve">Оценка «3» ставится, если обучающийся обнаруживает знание и понимание основных положений данной темы, но излагает материал (вопрос) недостаточно полно и последовательно, с большими затруднениями. Допускает ошибки в речи; затрудняется самостоятельно подтвердить правила примерами и делает это с помощью учителя; нуждается в постоянной помощи учителя. Делает ошибки, вызванные недопониманием учебного материала. </w:t>
      </w:r>
    </w:p>
    <w:p w:rsidR="00C4597F" w:rsidRDefault="00904C35">
      <w:pPr>
        <w:spacing w:after="0"/>
        <w:ind w:left="-15" w:right="0" w:firstLine="708"/>
      </w:pPr>
      <w:r>
        <w:t xml:space="preserve">Достижения обучающихся с умственной отсталостью (интеллектуальными нарушениями) по учебному предмету «Математика» оцениваются по результатам индивидуального и фронтального опроса обучающихся, текущих и итоговых письменных работ. При оценке письменных работ используются нормы оценок письменных контрольных работ, при этом учитывается уровень самостоятельности ученика, особенности его развития. </w:t>
      </w:r>
    </w:p>
    <w:p w:rsidR="00C4597F" w:rsidRDefault="00904C35">
      <w:pPr>
        <w:spacing w:after="0"/>
        <w:ind w:left="-15" w:right="0" w:firstLine="708"/>
      </w:pPr>
      <w:r>
        <w:t xml:space="preserve">При оценке письменных работ обучающихся по математике грубыми ошибками следует считать: неверное выполнение вычислений вследствие неточного применения алгоритма, неправильное решение задачи, неумение </w:t>
      </w:r>
      <w:r>
        <w:lastRenderedPageBreak/>
        <w:t xml:space="preserve">правильно выполнить измерение и построение геометрических фигур по образцу. </w:t>
      </w:r>
    </w:p>
    <w:p w:rsidR="00C4597F" w:rsidRDefault="00904C35">
      <w:pPr>
        <w:spacing w:after="0"/>
        <w:ind w:left="-15" w:right="0" w:firstLine="708"/>
      </w:pPr>
      <w:r>
        <w:t xml:space="preserve">Негрубыми ошибками считаются ошибки, допущенные в процессе списывания числовых данных (искажение, замена), знаков арифметических действий, нарушение формулировки вопроса (ответа) задачи, правильности расположения записей, чертежей, небольшая неточность в измерении и черчении. </w:t>
      </w:r>
    </w:p>
    <w:p w:rsidR="00C4597F" w:rsidRDefault="00904C35">
      <w:pPr>
        <w:ind w:left="-15" w:right="0" w:firstLine="708"/>
      </w:pPr>
      <w:r>
        <w:t xml:space="preserve">Оценка не снижается за грамматические ошибки, допущенные в работе. Исключение составляют случаи написания тех слов и словосочетаний, которые широко используются на уроках математики (названия компонентов и результатов действий, величин и др.). </w:t>
      </w:r>
    </w:p>
    <w:p w:rsidR="00C4597F" w:rsidRDefault="00904C35">
      <w:pPr>
        <w:spacing w:after="186" w:line="259" w:lineRule="auto"/>
        <w:ind w:left="708" w:right="0" w:firstLine="0"/>
      </w:pPr>
      <w:r>
        <w:t xml:space="preserve">При оценке комбинированных работ: </w:t>
      </w:r>
    </w:p>
    <w:p w:rsidR="00C4597F" w:rsidRDefault="00904C35">
      <w:pPr>
        <w:spacing w:after="185" w:line="259" w:lineRule="auto"/>
        <w:ind w:left="708" w:right="0" w:firstLine="0"/>
      </w:pPr>
      <w:r>
        <w:t xml:space="preserve">Оценка «5» ставится, если вся работа выполнена без ошибок. </w:t>
      </w:r>
    </w:p>
    <w:p w:rsidR="00C4597F" w:rsidRDefault="00904C35">
      <w:pPr>
        <w:spacing w:line="259" w:lineRule="auto"/>
        <w:ind w:left="708" w:right="0" w:firstLine="0"/>
      </w:pPr>
      <w:r>
        <w:t xml:space="preserve">Оценка «4» ставится, если в работе имеются 2-3 негрубые ошибки. </w:t>
      </w:r>
    </w:p>
    <w:p w:rsidR="00C4597F" w:rsidRDefault="00C4597F">
      <w:pPr>
        <w:sectPr w:rsidR="00C4597F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1906" w:h="16838"/>
          <w:pgMar w:top="1200" w:right="1413" w:bottom="1775" w:left="1419" w:header="720" w:footer="706" w:gutter="0"/>
          <w:cols w:space="720"/>
          <w:titlePg/>
        </w:sectPr>
      </w:pPr>
    </w:p>
    <w:p w:rsidR="00C4597F" w:rsidRDefault="00904C35">
      <w:pPr>
        <w:spacing w:after="13"/>
        <w:ind w:left="-15" w:right="0" w:firstLine="708"/>
      </w:pPr>
      <w:r>
        <w:lastRenderedPageBreak/>
        <w:t xml:space="preserve">Оценка «3» ставится, если задача решена с помощью и правильно выполнена часть других заданий. </w:t>
      </w:r>
    </w:p>
    <w:p w:rsidR="00C4597F" w:rsidRDefault="00904C35">
      <w:pPr>
        <w:spacing w:after="11"/>
        <w:ind w:left="-15" w:right="0" w:firstLine="708"/>
      </w:pPr>
      <w:r>
        <w:t xml:space="preserve">При решении работ, состоящих из примеров и других заданий, в которых не предусматривается решение задач: </w:t>
      </w:r>
    </w:p>
    <w:p w:rsidR="00C4597F" w:rsidRDefault="00904C35">
      <w:pPr>
        <w:spacing w:after="188" w:line="259" w:lineRule="auto"/>
        <w:ind w:left="10" w:right="278" w:hanging="10"/>
        <w:jc w:val="center"/>
      </w:pPr>
      <w:r>
        <w:t xml:space="preserve">Оценка «5» ставится, если все задания выполнено правильно.  </w:t>
      </w:r>
    </w:p>
    <w:p w:rsidR="00C4597F" w:rsidRDefault="00904C35">
      <w:pPr>
        <w:spacing w:after="185" w:line="259" w:lineRule="auto"/>
        <w:ind w:left="708" w:right="0" w:firstLine="0"/>
      </w:pPr>
      <w:r>
        <w:t xml:space="preserve">Оценка «4» ставится, если допущены 1-2 негрубые ошибки. </w:t>
      </w:r>
    </w:p>
    <w:p w:rsidR="00C4597F" w:rsidRDefault="00904C35">
      <w:pPr>
        <w:spacing w:after="11"/>
        <w:ind w:left="-15" w:right="0" w:firstLine="708"/>
      </w:pPr>
      <w:r>
        <w:t xml:space="preserve">Оценка «3» ставится, если допущены 1-2 грубые ошибки или 3-4 негрубые. </w:t>
      </w:r>
    </w:p>
    <w:p w:rsidR="00C4597F" w:rsidRDefault="00904C35">
      <w:pPr>
        <w:spacing w:after="133" w:line="259" w:lineRule="auto"/>
        <w:ind w:left="708" w:right="0" w:firstLine="0"/>
      </w:pPr>
      <w:r>
        <w:t xml:space="preserve">Оценка «2» не ставится. </w:t>
      </w:r>
    </w:p>
    <w:p w:rsidR="00C4597F" w:rsidRDefault="00904C35">
      <w:pPr>
        <w:spacing w:after="0" w:line="259" w:lineRule="auto"/>
        <w:ind w:right="0" w:firstLine="0"/>
        <w:jc w:val="left"/>
      </w:pPr>
      <w:r>
        <w:t xml:space="preserve"> </w:t>
      </w:r>
      <w:r>
        <w:tab/>
        <w:t xml:space="preserve"> </w:t>
      </w:r>
      <w:r>
        <w:br w:type="page"/>
      </w:r>
    </w:p>
    <w:p w:rsidR="00C4597F" w:rsidRDefault="00904C35">
      <w:pPr>
        <w:pStyle w:val="1"/>
        <w:ind w:left="715" w:right="0" w:hanging="648"/>
      </w:pPr>
      <w:bookmarkStart w:id="2" w:name="_Toc106096"/>
      <w:r>
        <w:lastRenderedPageBreak/>
        <w:t xml:space="preserve">СОДЕРЖАНИЕ ОБУЧЕНИЯ </w:t>
      </w:r>
      <w:bookmarkEnd w:id="2"/>
    </w:p>
    <w:p w:rsidR="00C4597F" w:rsidRDefault="00904C35">
      <w:pPr>
        <w:spacing w:after="11"/>
        <w:ind w:left="-15" w:right="0" w:firstLine="708"/>
      </w:pPr>
      <w:r>
        <w:t xml:space="preserve">Обучение математике носит практическую направленность и тесно связано с другими учебными предметами, с  жизнью, учит использованию математических знаний в различных ситуациях. </w:t>
      </w:r>
    </w:p>
    <w:p w:rsidR="00C4597F" w:rsidRDefault="00904C35">
      <w:pPr>
        <w:spacing w:after="0"/>
        <w:ind w:left="-15" w:right="0" w:firstLine="708"/>
      </w:pPr>
      <w:r>
        <w:t xml:space="preserve">Программа обучения во 2 классе направлена на изучение нумерации и двух арифметических действий (сложение и вычитание) в пределах 20. Обучающиеся знакомятся с названием чисел 11—20 (перед ними раскрывается позиционный принцип записи чисел второго десятка; единицы записываются в числе на первом месте справа, десятки — на втором). Обучающиеся знакомятся с единицами измерения длины — сантиметром, дециметром, мерой емкости — литром, единицами измерения времени — неделей, сутками, часом, определением времени по часам, учатся измерять и чертить отрезки в сантиметрах и дециметрах, работать с монетами. </w:t>
      </w:r>
    </w:p>
    <w:p w:rsidR="00C4597F" w:rsidRDefault="00904C35">
      <w:pPr>
        <w:spacing w:after="0"/>
        <w:ind w:left="-15" w:right="0" w:firstLine="708"/>
      </w:pPr>
      <w:r>
        <w:t xml:space="preserve">В зависимости от формы организации совместной деятельности учителя и обучающихся выделяются следующие методы обучения: изложение знаний, беседа, самостоятельная работа. В зависимости от источника знаний используются словесные методы (рассказ или изложение знаний, беседа, работа по учебнику или другим печатным материалам), наглядные методы (наблюдение, демонстрация предметов или их </w:t>
      </w:r>
      <w:r>
        <w:lastRenderedPageBreak/>
        <w:t xml:space="preserve">изображений), практические методы (измерение, вычерчивание геометрических фигур, лепка, аппликация, моделирование, нахождение значений числовых выражений и т. д). </w:t>
      </w:r>
    </w:p>
    <w:p w:rsidR="00C4597F" w:rsidRDefault="00904C35">
      <w:pPr>
        <w:spacing w:after="0" w:line="259" w:lineRule="auto"/>
        <w:ind w:left="4534" w:right="0" w:firstLine="0"/>
        <w:jc w:val="left"/>
      </w:pPr>
      <w:r>
        <w:t xml:space="preserve"> </w:t>
      </w:r>
      <w:r>
        <w:tab/>
        <w:t xml:space="preserve"> </w:t>
      </w:r>
    </w:p>
    <w:p w:rsidR="00C4597F" w:rsidRDefault="00904C35">
      <w:pPr>
        <w:spacing w:after="0" w:line="259" w:lineRule="auto"/>
        <w:ind w:left="10" w:right="3241" w:hanging="10"/>
        <w:jc w:val="right"/>
      </w:pPr>
      <w:r>
        <w:t xml:space="preserve">Содержание разделов </w:t>
      </w:r>
    </w:p>
    <w:tbl>
      <w:tblPr>
        <w:tblStyle w:val="TableGrid"/>
        <w:tblW w:w="8954" w:type="dxa"/>
        <w:tblInd w:w="113" w:type="dxa"/>
        <w:tblCellMar>
          <w:top w:w="14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804"/>
        <w:gridCol w:w="4912"/>
        <w:gridCol w:w="1363"/>
        <w:gridCol w:w="1875"/>
      </w:tblGrid>
      <w:tr w:rsidR="00C4597F">
        <w:trPr>
          <w:trHeight w:val="838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53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№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п/п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81" w:right="0" w:firstLine="0"/>
              <w:jc w:val="left"/>
            </w:pPr>
            <w:r>
              <w:rPr>
                <w:sz w:val="24"/>
              </w:rPr>
              <w:t xml:space="preserve">Название раздела, темы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Кол-во часов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Контрольные работы </w:t>
            </w:r>
          </w:p>
        </w:tc>
      </w:tr>
      <w:tr w:rsidR="00C4597F">
        <w:trPr>
          <w:trHeight w:val="42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Первый десяток. Повторение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15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</w:tr>
      <w:tr w:rsidR="00C4597F">
        <w:trPr>
          <w:trHeight w:val="840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Второй десяток. Нумерация. Увеличение, уменьшение числа на несколько единиц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27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</w:tr>
      <w:tr w:rsidR="00C4597F">
        <w:trPr>
          <w:trHeight w:val="838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Второй десяток. Сложение и вычитание чисел без перехода через десяток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41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2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</w:tr>
      <w:tr w:rsidR="00C4597F">
        <w:trPr>
          <w:trHeight w:val="838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4.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Второй десяток. Сложение с переходом через десяток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14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</w:tr>
      <w:tr w:rsidR="00C4597F">
        <w:trPr>
          <w:trHeight w:val="838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Второй десяток. Вычитание с переходом через десяток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30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2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</w:tr>
      <w:tr w:rsidR="00C4597F">
        <w:trPr>
          <w:trHeight w:val="425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6.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Повторение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C4597F">
        <w:trPr>
          <w:trHeight w:val="42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9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2" w:firstLine="0"/>
              <w:jc w:val="right"/>
            </w:pPr>
            <w:r>
              <w:rPr>
                <w:b/>
                <w:sz w:val="24"/>
              </w:rPr>
              <w:t xml:space="preserve">Итого: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136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2" w:firstLine="0"/>
              <w:jc w:val="center"/>
            </w:pPr>
            <w:r>
              <w:rPr>
                <w:sz w:val="24"/>
              </w:rPr>
              <w:t xml:space="preserve">7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</w:p>
    <w:p w:rsidR="00C4597F" w:rsidRDefault="00C4597F">
      <w:pPr>
        <w:sectPr w:rsidR="00C4597F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pgSz w:w="11906" w:h="16838"/>
          <w:pgMar w:top="1198" w:right="1413" w:bottom="5112" w:left="1419" w:header="720" w:footer="706" w:gutter="0"/>
          <w:cols w:space="720"/>
        </w:sectPr>
      </w:pPr>
    </w:p>
    <w:p w:rsidR="00C4597F" w:rsidRDefault="00904C35">
      <w:pPr>
        <w:pStyle w:val="1"/>
        <w:spacing w:after="0"/>
        <w:ind w:left="756" w:right="0" w:hanging="756"/>
        <w:jc w:val="right"/>
      </w:pPr>
      <w:bookmarkStart w:id="3" w:name="_Toc106097"/>
      <w:r>
        <w:lastRenderedPageBreak/>
        <w:t xml:space="preserve">ТЕМАТИЧЕСКОЕ ПЛАНИРОВАНИЕ </w:t>
      </w:r>
      <w:bookmarkEnd w:id="3"/>
    </w:p>
    <w:p w:rsidR="00C4597F" w:rsidRDefault="00904C35">
      <w:pPr>
        <w:spacing w:after="0" w:line="259" w:lineRule="auto"/>
        <w:ind w:right="0" w:firstLine="0"/>
        <w:jc w:val="left"/>
      </w:pPr>
      <w:r>
        <w:rPr>
          <w:sz w:val="24"/>
        </w:rPr>
        <w:t xml:space="preserve"> </w:t>
      </w:r>
    </w:p>
    <w:tbl>
      <w:tblPr>
        <w:tblStyle w:val="TableGrid"/>
        <w:tblW w:w="14032" w:type="dxa"/>
        <w:tblInd w:w="5" w:type="dxa"/>
        <w:tblCellMar>
          <w:top w:w="14" w:type="dxa"/>
          <w:left w:w="106" w:type="dxa"/>
          <w:right w:w="39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118"/>
        <w:gridCol w:w="3545"/>
        <w:gridCol w:w="3687"/>
      </w:tblGrid>
      <w:tr w:rsidR="00C4597F">
        <w:trPr>
          <w:trHeight w:val="595"/>
        </w:trPr>
        <w:tc>
          <w:tcPr>
            <w:tcW w:w="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left="118" w:right="0" w:firstLine="0"/>
              <w:jc w:val="left"/>
            </w:pPr>
            <w:r>
              <w:rPr>
                <w:sz w:val="24"/>
              </w:rPr>
              <w:t xml:space="preserve">№ </w:t>
            </w:r>
          </w:p>
        </w:tc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right="70" w:firstLine="0"/>
              <w:jc w:val="center"/>
            </w:pPr>
            <w:r>
              <w:rPr>
                <w:sz w:val="24"/>
              </w:rPr>
              <w:t xml:space="preserve">Тема предмета 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7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  <w:lang w:val="ru-RU" w:eastAsia="ru-RU"/>
              </w:rPr>
              <mc:AlternateContent>
                <mc:Choice Requires="wpg">
                  <w:drawing>
                    <wp:inline distT="0" distB="0" distL="0" distR="0">
                      <wp:extent cx="348586" cy="528828"/>
                      <wp:effectExtent l="0" t="0" r="0" b="0"/>
                      <wp:docPr id="82110" name="Group 821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8586" cy="528828"/>
                                <a:chOff x="0" y="0"/>
                                <a:chExt cx="348586" cy="528828"/>
                              </a:xfrm>
                            </wpg:grpSpPr>
                            <wps:wsp>
                              <wps:cNvPr id="5015" name="Rectangle 5015"/>
                              <wps:cNvSpPr/>
                              <wps:spPr>
                                <a:xfrm rot="-5399999">
                                  <a:off x="-46732" y="267592"/>
                                  <a:ext cx="338090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4597F" w:rsidRDefault="00904C35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Кол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16" name="Rectangle 5016"/>
                              <wps:cNvSpPr/>
                              <wps:spPr>
                                <a:xfrm rot="-5399999">
                                  <a:off x="78442" y="128382"/>
                                  <a:ext cx="67496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4597F" w:rsidRDefault="00904C35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17" name="Rectangle 5017"/>
                              <wps:cNvSpPr/>
                              <wps:spPr>
                                <a:xfrm rot="-5399999">
                                  <a:off x="74476" y="84001"/>
                                  <a:ext cx="9567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4597F" w:rsidRDefault="00904C35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18" name="Rectangle 5018"/>
                              <wps:cNvSpPr/>
                              <wps:spPr>
                                <a:xfrm rot="-5399999">
                                  <a:off x="46302" y="-15800"/>
                                  <a:ext cx="15201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4597F" w:rsidRDefault="00904C35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о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19" name="Rectangle 5019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4597F" w:rsidRDefault="00904C35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20" name="Rectangle 5020"/>
                              <wps:cNvSpPr/>
                              <wps:spPr>
                                <a:xfrm rot="-5399999">
                                  <a:off x="63778" y="151027"/>
                                  <a:ext cx="476732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4597F" w:rsidRDefault="00904C35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часов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21" name="Rectangle 5021"/>
                              <wps:cNvSpPr/>
                              <wps:spPr>
                                <a:xfrm rot="-5399999">
                                  <a:off x="266686" y="-1560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4597F" w:rsidRDefault="00904C35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82110" o:spid="_x0000_s1026" style="width:27.45pt;height:41.65pt;mso-position-horizontal-relative:char;mso-position-vertical-relative:line" coordsize="3485,5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">
                      <v:rect id="Rectangle 5015" o:spid="_x0000_s1027" style="position:absolute;left:-468;top:2676;width:3381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6mZcYA&#10;AADdAAAADwAAAGRycy9kb3ducmV2LnhtbESPW2vCQBSE3wX/w3KEvukmxUuJriKCpC8VvJU+nmZP&#10;Lpg9m2ZXTf99tyD4OMzMN8xi1Zla3Kh1lWUF8SgCQZxZXXGh4HTcDt9AOI+ssbZMCn7JwWrZ7y0w&#10;0fbOe7odfCEChF2CCkrvm0RKl5Vk0I1sQxy83LYGfZBtIXWL9wA3tXyNoqk0WHFYKLGhTUnZ5XA1&#10;Cs7x8fqZut03f+U/s/GHT3d5kSr1MujWcxCeOv8MP9rvWsEkiifw/yY8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6mZcYAAADdAAAADwAAAAAAAAAAAAAAAACYAgAAZHJz&#10;L2Rvd25yZXYueG1sUEsFBgAAAAAEAAQA9QAAAIsDAAAAAA==&#10;" filled="f" stroked="f">
                        <v:textbox inset="0,0,0,0">
                          <w:txbxContent>
                            <w:p w:rsidR="00C4597F" w:rsidRDefault="00904C3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Кол</w:t>
                              </w:r>
                            </w:p>
                          </w:txbxContent>
                        </v:textbox>
                      </v:rect>
                      <v:rect id="Rectangle 5016" o:spid="_x0000_s1028" style="position:absolute;left:784;top:1284;width:675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4EscA&#10;AADdAAAADwAAAGRycy9kb3ducmV2LnhtbESPT2vCQBTE74V+h+UVvNVNpNUS3QQRSrxUUNvS42v2&#10;5Q9m38bsqum3dwuCx2FmfsMsssG04ky9aywriMcRCOLC6oYrBZ/79+c3EM4ja2wtk4I/cpCljw8L&#10;TLS98JbOO1+JAGGXoILa+y6R0hU1GXRj2xEHr7S9QR9kX0nd4yXATSsnUTSVBhsOCzV2tKqpOOxO&#10;RsFXvD99527zyz/lcfby4fNNWeVKjZ6G5RyEp8Hfw7f2Wit4jeIp/L8JT0C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cOBLHAAAA3QAAAA8AAAAAAAAAAAAAAAAAmAIAAGRy&#10;cy9kb3ducmV2LnhtbFBLBQYAAAAABAAEAPUAAACMAwAAAAA=&#10;" filled="f" stroked="f">
                        <v:textbox inset="0,0,0,0">
                          <w:txbxContent>
                            <w:p w:rsidR="00C4597F" w:rsidRDefault="00904C3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5017" o:spid="_x0000_s1029" style="position:absolute;left:744;top:840;width:957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CdiccA&#10;AADdAAAADwAAAGRycy9kb3ducmV2LnhtbESPT2vCQBTE74V+h+UVequbSK0lZiNFkHhRqLbi8Zl9&#10;+UOzb2N21fjtuwWhx2FmfsOk88G04kK9aywriEcRCOLC6oYrBV+75cs7COeRNbaWScGNHMyzx4cU&#10;E22v/EmXra9EgLBLUEHtfZdI6YqaDLqR7YiDV9reoA+yr6Tu8RrgppXjKHqTBhsOCzV2tKip+Nme&#10;jYLveHfe525z5EN5mr6ufb4pq1yp56fhYwbC0+D/w/f2SiuYRPEU/t6EJy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7QnYnHAAAA3QAAAA8AAAAAAAAAAAAAAAAAmAIAAGRy&#10;cy9kb3ducmV2LnhtbFBLBQYAAAAABAAEAPUAAACMAwAAAAA=&#10;" filled="f" stroked="f">
                        <v:textbox inset="0,0,0,0">
                          <w:txbxContent>
                            <w:p w:rsidR="00C4597F" w:rsidRDefault="00904C3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в</w:t>
                              </w:r>
                            </w:p>
                          </w:txbxContent>
                        </v:textbox>
                      </v:rect>
                      <v:rect id="Rectangle 5018" o:spid="_x0000_s1030" style="position:absolute;left:462;top:-158;width:1521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8J+8MA&#10;AADdAAAADwAAAGRycy9kb3ducmV2LnhtbERPy2rCQBTdC/7DcIXudJJSrURHkUKJG4VqFZfXzM0D&#10;M3fSzKjx7zsLweXhvOfLztTiRq2rLCuIRxEI4szqigsFv/vv4RSE88gaa8uk4EEOlot+b46Jtnf+&#10;odvOFyKEsEtQQel9k0jpspIMupFtiAOX29agD7AtpG7xHsJNLd+jaCINVhwaSmzoq6TssrsaBYd4&#10;fz2mbnvmU/73+bHx6TYvUqXeBt1qBsJT51/ip3utFYyjOMwNb8IT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08J+8MAAADdAAAADwAAAAAAAAAAAAAAAACYAgAAZHJzL2Rv&#10;d25yZXYueG1sUEsFBgAAAAAEAAQA9QAAAIgDAAAAAA==&#10;" filled="f" stroked="f">
                        <v:textbox inset="0,0,0,0">
                          <w:txbxContent>
                            <w:p w:rsidR="00C4597F" w:rsidRDefault="00904C3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о </w:t>
                              </w:r>
                            </w:p>
                          </w:txbxContent>
                        </v:textbox>
                      </v:rect>
                      <v:rect id="Rectangle 5019" o:spid="_x0000_s1031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OsYMcA&#10;AADdAAAADwAAAGRycy9kb3ducmV2LnhtbESPT2vCQBTE74LfYXmCN92k2FZTVymFkl4UNLZ4fM2+&#10;/KHZt2l21fjtXaHQ4zAzv2GW69404kydqy0riKcRCOLc6ppLBYfsfTIH4TyyxsYyKbiSg/VqOFhi&#10;ou2Fd3Te+1IECLsEFVTet4mULq/IoJvaljh4he0M+iC7UuoOLwFuGvkQRU/SYM1hocKW3irKf/Yn&#10;o+Azzk5fqdt+87H4fZ5tfLotylSp8ah/fQHhqff/4b/2h1bwGMULuL8JT0C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ADrGDHAAAA3QAAAA8AAAAAAAAAAAAAAAAAmAIAAGRy&#10;cy9kb3ducmV2LnhtbFBLBQYAAAAABAAEAPUAAACMAwAAAAA=&#10;" filled="f" stroked="f">
                        <v:textbox inset="0,0,0,0">
                          <w:txbxContent>
                            <w:p w:rsidR="00C4597F" w:rsidRDefault="00904C3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020" o:spid="_x0000_s1032" style="position:absolute;left:637;top:1510;width:4767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XPQMIA&#10;AADdAAAADwAAAGRycy9kb3ducmV2LnhtbERPy4rCMBTdC/5DuII7TRVnHKpRRJC6UVBnBpfX5vaB&#10;zU1tonb+3iwGXB7Oe75sTSUe1LjSsoLRMAJBnFpdcq7g+7QZfIFwHlljZZkU/JGD5aLbmWOs7ZMP&#10;9Dj6XIQQdjEqKLyvYyldWpBBN7Q1ceAy2xj0ATa51A0+Q7ip5DiKPqXBkkNDgTWtC0qvx7tR8DM6&#10;3X8Tt7/wObtNJzuf7LM8Uarfa1czEJ5a/xb/u7dawUc0DvvDm/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Vc9AwgAAAN0AAAAPAAAAAAAAAAAAAAAAAJgCAABkcnMvZG93&#10;bnJldi54bWxQSwUGAAAAAAQABAD1AAAAhwMAAAAA&#10;" filled="f" stroked="f">
                        <v:textbox inset="0,0,0,0">
                          <w:txbxContent>
                            <w:p w:rsidR="00C4597F" w:rsidRDefault="00904C3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часов</w:t>
                              </w:r>
                            </w:p>
                          </w:txbxContent>
                        </v:textbox>
                      </v:rect>
                      <v:rect id="Rectangle 5021" o:spid="_x0000_s1033" style="position:absolute;left:2666;top:-156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lq28cA&#10;AADdAAAADwAAAGRycy9kb3ducmV2LnhtbESPT2vCQBTE70K/w/IKvekm0tYS3QQRSrwoVNvS42v2&#10;5Q9m36bZVdNv7wqCx2FmfsMsssG04kS9aywriCcRCOLC6oYrBZ/79/EbCOeRNbaWScE/OcjSh9EC&#10;E23P/EGnna9EgLBLUEHtfZdI6YqaDLqJ7YiDV9reoA+yr6Tu8RzgppXTKHqVBhsOCzV2tKqpOOyO&#10;RsFXvD9+5277yz/l3+x54/NtWeVKPT0OyzkIT4O/h2/ttVbwEk1juL4JT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AZatvHAAAA3QAAAA8AAAAAAAAAAAAAAAAAmAIAAGRy&#10;cy9kb3ducmV2LnhtbFBLBQYAAAAABAAEAPUAAACMAwAAAAA=&#10;" filled="f" stroked="f">
                        <v:textbox inset="0,0,0,0">
                          <w:txbxContent>
                            <w:p w:rsidR="00C4597F" w:rsidRDefault="00904C35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left="118" w:right="0" w:firstLine="0"/>
              <w:jc w:val="left"/>
            </w:pPr>
            <w:r>
              <w:rPr>
                <w:sz w:val="24"/>
              </w:rPr>
              <w:t xml:space="preserve">Программное содержание </w:t>
            </w:r>
          </w:p>
        </w:tc>
        <w:tc>
          <w:tcPr>
            <w:tcW w:w="7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right="72" w:firstLine="0"/>
              <w:jc w:val="center"/>
            </w:pPr>
            <w:r>
              <w:rPr>
                <w:sz w:val="24"/>
              </w:rPr>
              <w:t xml:space="preserve">Дифференциация видов деятельности обучающихся  </w:t>
            </w:r>
          </w:p>
        </w:tc>
      </w:tr>
      <w:tr w:rsidR="00C4597F">
        <w:trPr>
          <w:trHeight w:val="7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right="66" w:firstLine="0"/>
              <w:jc w:val="center"/>
            </w:pPr>
            <w:r>
              <w:rPr>
                <w:sz w:val="24"/>
              </w:rPr>
              <w:t xml:space="preserve">Минимальный уровень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right="76" w:firstLine="0"/>
              <w:jc w:val="center"/>
            </w:pPr>
            <w:r>
              <w:rPr>
                <w:sz w:val="24"/>
              </w:rPr>
              <w:t xml:space="preserve">Достаточный уровень </w:t>
            </w:r>
          </w:p>
        </w:tc>
      </w:tr>
      <w:tr w:rsidR="00C4597F">
        <w:trPr>
          <w:trHeight w:val="52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035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left="1049" w:right="0" w:firstLine="0"/>
              <w:jc w:val="left"/>
            </w:pPr>
            <w:r>
              <w:rPr>
                <w:b/>
                <w:sz w:val="24"/>
              </w:rPr>
              <w:t xml:space="preserve">Первый десяток. Повторение – 15 часов </w:t>
            </w: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9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Счёт предметов Названия, обозначение чисел от 1до 10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7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3" w:lineRule="auto"/>
              <w:ind w:left="2" w:right="100" w:firstLine="0"/>
              <w:jc w:val="left"/>
            </w:pPr>
            <w:r>
              <w:rPr>
                <w:sz w:val="24"/>
              </w:rPr>
              <w:t xml:space="preserve">Знание числового ряда в пределах 10 Счет в пределах 10 Определение следующего числа, предыдущего числа по отношению к данному числу с опорой на числовой ряд и без опоры на числовой ряд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Повторение состава чисел в пределах 10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5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первого десятка Считают в прямом и обратном порядке в пределах 10 </w:t>
            </w:r>
          </w:p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Определяют следующее число, предыдущее число по отношению к данному числу с опорой на числовой ряд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1" w:lineRule="auto"/>
              <w:ind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0, 1-10 </w:t>
            </w:r>
          </w:p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Считают в прямом и обратном порядке в пределах 10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Определяют следующее число, предыдущее число по отношению к данному числу без опоры на числовой ряд </w:t>
            </w: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2" w:right="0" w:firstLine="0"/>
              <w:jc w:val="left"/>
            </w:pPr>
            <w:r>
              <w:rPr>
                <w:sz w:val="24"/>
              </w:rPr>
              <w:t xml:space="preserve">2-3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2" w:line="257" w:lineRule="auto"/>
              <w:ind w:left="2" w:right="0" w:firstLine="0"/>
              <w:jc w:val="left"/>
            </w:pPr>
            <w:r>
              <w:rPr>
                <w:sz w:val="24"/>
              </w:rPr>
              <w:t xml:space="preserve">Количественные, порядковые числительные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Единицы времени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71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Соотношение количества, числительного и цифры Повторение состава чисел в пределах 10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Повторение временных представлений: сутки, времена года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Называют количественные и порядковые числительные (возможно с помощью) </w:t>
            </w:r>
          </w:p>
          <w:p w:rsidR="00C4597F" w:rsidRDefault="00904C35">
            <w:pPr>
              <w:spacing w:after="32" w:line="251" w:lineRule="auto"/>
              <w:ind w:left="34" w:right="0" w:firstLine="0"/>
              <w:jc w:val="left"/>
            </w:pPr>
            <w:r>
              <w:rPr>
                <w:sz w:val="24"/>
              </w:rPr>
              <w:t xml:space="preserve">Сравнивают группы предметов (называть и показывать лишние или недостающие не обязательно) </w:t>
            </w:r>
          </w:p>
          <w:p w:rsidR="00C4597F" w:rsidRDefault="00904C35">
            <w:pPr>
              <w:spacing w:after="21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Заменяют 10 единиц 1 десятком </w:t>
            </w:r>
          </w:p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(1 дес. = 10 ед.)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4" w:lineRule="auto"/>
              <w:ind w:right="0" w:firstLine="0"/>
              <w:jc w:val="left"/>
            </w:pPr>
            <w:r>
              <w:rPr>
                <w:sz w:val="24"/>
              </w:rPr>
              <w:t xml:space="preserve">Оперируют количественными и порядковыми числительными Сравнивают числа и предметные совокупности, добавлять недостающие, убирать лишние предметы </w:t>
            </w:r>
          </w:p>
          <w:p w:rsidR="00C4597F" w:rsidRDefault="00904C35">
            <w:pPr>
              <w:spacing w:after="21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Заменяют 10 единиц 1 десятком </w:t>
            </w:r>
          </w:p>
          <w:p w:rsidR="00C4597F" w:rsidRDefault="00904C35">
            <w:pPr>
              <w:spacing w:after="22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(1 дес. = 10 ед.)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и используют в речи названия времён года, частей </w:t>
            </w:r>
            <w:r>
              <w:rPr>
                <w:sz w:val="24"/>
              </w:rPr>
              <w:lastRenderedPageBreak/>
              <w:t xml:space="preserve">суток, порядок их следования;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118"/>
        <w:gridCol w:w="3545"/>
        <w:gridCol w:w="3687"/>
      </w:tblGrid>
      <w:tr w:rsidR="00C4597F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Имеют представления о временах года, о частях суток, порядке их следования; о смене дней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смену дней: вчера, сегодня, завтра; дни недели (7 дней)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6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 числа 5 из двух слагаемых Построение треугольников, квадратов, прямоугольников по точкам (вершинам)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9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Повторение состава числа 5 из двух слагаемых Сложение и вычитание чисел в пределах 10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опорой на схематическое изображение состава чисел в пределах 10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Знают состав числа 5, пользуются таблицей состава чисел </w:t>
            </w:r>
          </w:p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(из двух чисел) </w:t>
            </w:r>
          </w:p>
          <w:p w:rsidR="00C4597F" w:rsidRDefault="00904C35">
            <w:pPr>
              <w:spacing w:after="0" w:line="278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Обводят геометрические фигуры по трафарету </w:t>
            </w:r>
          </w:p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Строят треугольники, квадраты, прямоугольники по точкам (вершинам) 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2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Знают состав числа 5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Обводят геометрические фигуры по контуру, шаблону и трафарету Строят треугольники, квадраты, прямоугольники по точкам (вершинам), проговаривают алгоритм построения </w:t>
            </w:r>
          </w:p>
        </w:tc>
      </w:tr>
      <w:tr w:rsidR="00C4597F">
        <w:trPr>
          <w:trHeight w:val="332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6" w:firstLine="0"/>
              <w:jc w:val="center"/>
            </w:pPr>
            <w:r>
              <w:rPr>
                <w:sz w:val="24"/>
              </w:rPr>
              <w:lastRenderedPageBreak/>
              <w:t xml:space="preserve">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" w:line="275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Составление и решение задач </w:t>
            </w:r>
          </w:p>
          <w:p w:rsidR="00C4597F" w:rsidRDefault="00904C35">
            <w:pPr>
              <w:spacing w:after="0" w:line="259" w:lineRule="auto"/>
              <w:ind w:left="2" w:right="0" w:firstLine="0"/>
            </w:pPr>
            <w:r>
              <w:rPr>
                <w:sz w:val="24"/>
              </w:rPr>
              <w:t xml:space="preserve">Сложение и вычитание в пределах 10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9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3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Решение текстовых арифметических задач на нахождение суммы, остатка в пределах 10; ответ задачи в форме устного высказывания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Составление и решение арифметических задач по предложенному сюжету, готовому решению, краткой записи с использованием иллюстраций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Решают простые арифметические задачи на нахождение суммы, остатка, записывать решение в виде арифметического примера (с помощью учителя) Решают примеры в одно действие на сложение и вычитание в пределах 10 с помощью счётного и дидактического материала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арифметические задачи на нахождение суммы, остатка, записывать решение в виде арифметического примера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10, требующие выполнения одного действия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6" w:firstLine="0"/>
              <w:jc w:val="center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2" w:right="0" w:firstLine="0"/>
            </w:pPr>
            <w:r>
              <w:rPr>
                <w:sz w:val="24"/>
              </w:rPr>
              <w:t xml:space="preserve">Состав числа 6 из двух слагаемых </w:t>
            </w:r>
          </w:p>
          <w:p w:rsidR="00C4597F" w:rsidRDefault="00904C35">
            <w:pPr>
              <w:spacing w:after="2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Линии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Отрезок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9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2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Повторение состава числа 6 Решение примеров на сложение и вычитание в пределах 6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Различение линий (прямая, кривая, отрезок)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5" w:line="23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Знают состав числа 6, пользуются таблицей состава чисел </w:t>
            </w:r>
          </w:p>
          <w:p w:rsidR="00C4597F" w:rsidRDefault="00904C35">
            <w:pPr>
              <w:spacing w:after="22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(из двух чисел)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линии: прямая линия, кривая линия, отрезок Строят прямую линию с помощью линейки, проводят кривую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Знают состав числа 6 </w:t>
            </w:r>
          </w:p>
          <w:p w:rsidR="00C4597F" w:rsidRDefault="00904C35">
            <w:pPr>
              <w:spacing w:after="9" w:line="268" w:lineRule="auto"/>
              <w:ind w:right="241" w:firstLine="0"/>
              <w:jc w:val="left"/>
            </w:pPr>
            <w:r>
              <w:rPr>
                <w:sz w:val="24"/>
              </w:rPr>
              <w:t xml:space="preserve">Различают и используют в речи названия линий: прямая линия, кривая линия, отрезок. Строят прямую линию с помощью линейки, проводят кривую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линию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Построение прямой линии через одну, две точки Измерение длины отрезков Построение отрезка заданной длины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линию (не обязательно проводить прямую линию через одну и две точки)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Строят отрезок заданной длины (по клеточкам) с помощью линейки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Строят отрезок заданной длины с помощью линейки </w:t>
            </w:r>
          </w:p>
        </w:tc>
      </w:tr>
      <w:tr w:rsidR="00C4597F">
        <w:trPr>
          <w:trHeight w:val="359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8" w:firstLine="0"/>
              <w:jc w:val="center"/>
            </w:pPr>
            <w:r>
              <w:rPr>
                <w:sz w:val="24"/>
              </w:rPr>
              <w:lastRenderedPageBreak/>
              <w:t xml:space="preserve">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163" w:firstLine="0"/>
            </w:pPr>
            <w:r>
              <w:rPr>
                <w:sz w:val="24"/>
              </w:rPr>
              <w:t xml:space="preserve">Состав числа 7 из двух слагаемых Составление и решение задач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Закрепление знания состава числа 7 </w:t>
            </w:r>
          </w:p>
          <w:p w:rsidR="00C4597F" w:rsidRDefault="00904C35">
            <w:pPr>
              <w:spacing w:after="0" w:line="257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и вычитание в пределах 7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Решение текстовых арифметических задач на нахождение суммы, остатка в пределах 10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6" w:line="238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Знают состав числа 7, пользуются таблицей состава чисел </w:t>
            </w:r>
          </w:p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(из двух чисел) </w:t>
            </w:r>
          </w:p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Решают простые арифметические задачи на нахождение суммы, остатка, записывать решение в виде арифметического примера (с помощью учителя) Решают примеры в одно действие на сложение и вычитание в пределах 10 с помощью счётного и дидактического материала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5" w:lineRule="auto"/>
              <w:ind w:right="0" w:firstLine="0"/>
              <w:jc w:val="left"/>
            </w:pPr>
            <w:r>
              <w:rPr>
                <w:sz w:val="24"/>
              </w:rPr>
              <w:t xml:space="preserve">Знают состав числа 7, пользуются таблицей состава чисел первого десятка из двух слагаемых Решают простые текстовые арифметические задачи на нахождение суммы, остатка, записывать решение в виде арифметического примера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10, требующие выполнения одного действия </w:t>
            </w: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8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230" w:firstLine="0"/>
            </w:pPr>
            <w:r>
              <w:rPr>
                <w:sz w:val="24"/>
              </w:rPr>
              <w:t xml:space="preserve">Состав числа 8 из двух слагаемых Счет равными группами по 2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Закрепление знания состава числа 8 Счёт по 2 (парами) Решение примеров на сложение и вычитание в пределах 8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Составление и решение арифметических задач по предложенному сюжету, готовому решению, краткой записи с использованием иллюстраций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6" w:line="238" w:lineRule="auto"/>
              <w:ind w:left="34" w:right="0" w:firstLine="0"/>
              <w:jc w:val="left"/>
            </w:pPr>
            <w:r>
              <w:rPr>
                <w:sz w:val="24"/>
              </w:rPr>
              <w:t xml:space="preserve">Знают состав числа 8, пользуются таблицей состава чисел </w:t>
            </w:r>
          </w:p>
          <w:p w:rsidR="00C4597F" w:rsidRDefault="00904C35">
            <w:pPr>
              <w:spacing w:after="2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(из двух чисел) </w:t>
            </w:r>
          </w:p>
          <w:p w:rsidR="00C4597F" w:rsidRDefault="00904C35">
            <w:pPr>
              <w:spacing w:after="21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Считают в прямом порядке по 2 </w:t>
            </w:r>
          </w:p>
          <w:p w:rsidR="00C4597F" w:rsidRDefault="00904C35">
            <w:pPr>
              <w:spacing w:after="0" w:line="259" w:lineRule="auto"/>
              <w:ind w:left="34" w:right="0" w:firstLine="0"/>
              <w:jc w:val="left"/>
            </w:pPr>
            <w:r>
              <w:rPr>
                <w:sz w:val="24"/>
              </w:rPr>
              <w:t xml:space="preserve">(парами) в пределах 8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Знают состав числа 8, пользуются таблицей состава чисел первого десятка из двух слагаемых Считают в прямом и обратном порядке по 2 в пределах 8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7" w:firstLine="0"/>
              <w:jc w:val="center"/>
            </w:pPr>
            <w:r>
              <w:rPr>
                <w:sz w:val="24"/>
              </w:rPr>
              <w:lastRenderedPageBreak/>
              <w:t xml:space="preserve">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260" w:firstLine="0"/>
            </w:pPr>
            <w:r>
              <w:rPr>
                <w:sz w:val="24"/>
              </w:rPr>
              <w:t xml:space="preserve">Состав числа 9 из двух слагаемых Счет равными группами по 3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9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Закрепление знания состава числа 9 Счёт по 3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и вычитание в пределах 9 Решение текстовых арифметических задач на нахождение суммы, остатка в пределах 10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6" w:line="238" w:lineRule="auto"/>
              <w:ind w:left="31" w:right="0" w:firstLine="0"/>
              <w:jc w:val="left"/>
            </w:pPr>
            <w:r>
              <w:rPr>
                <w:sz w:val="24"/>
              </w:rPr>
              <w:t xml:space="preserve">Знают состав числа 9, пользуются таблицей состава чисел </w:t>
            </w:r>
          </w:p>
          <w:p w:rsidR="00C4597F" w:rsidRDefault="00904C35">
            <w:pPr>
              <w:spacing w:after="0" w:line="259" w:lineRule="auto"/>
              <w:ind w:left="31" w:right="0" w:firstLine="0"/>
              <w:jc w:val="left"/>
            </w:pPr>
            <w:r>
              <w:rPr>
                <w:sz w:val="24"/>
              </w:rPr>
              <w:t xml:space="preserve">(из двух чисел) </w:t>
            </w:r>
          </w:p>
          <w:p w:rsidR="00C4597F" w:rsidRDefault="00904C35">
            <w:pPr>
              <w:spacing w:after="19" w:line="259" w:lineRule="auto"/>
              <w:ind w:left="31" w:right="0" w:firstLine="0"/>
              <w:jc w:val="left"/>
            </w:pPr>
            <w:r>
              <w:rPr>
                <w:sz w:val="24"/>
              </w:rPr>
              <w:t xml:space="preserve">Считают в прямом порядке по </w:t>
            </w:r>
          </w:p>
          <w:p w:rsidR="00C4597F" w:rsidRDefault="00904C35">
            <w:pPr>
              <w:spacing w:after="0" w:line="259" w:lineRule="auto"/>
              <w:ind w:left="31" w:right="0" w:firstLine="0"/>
              <w:jc w:val="left"/>
            </w:pPr>
            <w:r>
              <w:rPr>
                <w:sz w:val="24"/>
              </w:rPr>
              <w:t xml:space="preserve">3 в пределах 9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0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Знают состав числа 9, пользуются таблицей состава чисел первого десятка из двух слагаемых </w:t>
            </w:r>
          </w:p>
          <w:p w:rsidR="00C4597F" w:rsidRDefault="00904C35">
            <w:pPr>
              <w:spacing w:after="22" w:line="259" w:lineRule="auto"/>
              <w:ind w:left="2" w:right="0" w:firstLine="0"/>
            </w:pPr>
            <w:r>
              <w:rPr>
                <w:sz w:val="24"/>
              </w:rPr>
              <w:t xml:space="preserve">Считают в прямом и обратном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порядке по 3 в пределах 9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C4597F">
        <w:trPr>
          <w:trHeight w:val="359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7" w:firstLine="0"/>
              <w:jc w:val="center"/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 числа 10 из двух слагаемых </w:t>
            </w:r>
          </w:p>
          <w:p w:rsidR="00C4597F" w:rsidRDefault="00904C35">
            <w:pPr>
              <w:spacing w:after="0" w:line="259" w:lineRule="auto"/>
              <w:ind w:left="2" w:right="0" w:firstLine="0"/>
            </w:pPr>
            <w:r>
              <w:rPr>
                <w:sz w:val="24"/>
              </w:rPr>
              <w:t xml:space="preserve">Сложение и вычитание в пределах 10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9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5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Закрепление знания состава числа 10. Счёт по 2, по 5 Сложение и вычитание чисел в пределах 10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опорой на схематическое изображение состава чисел в пределах 10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8" w:lineRule="auto"/>
              <w:ind w:left="31" w:right="0" w:firstLine="0"/>
              <w:jc w:val="left"/>
            </w:pPr>
            <w:r>
              <w:rPr>
                <w:sz w:val="24"/>
              </w:rPr>
              <w:t xml:space="preserve">Знают состав числа 10, пользуются таблицей состава чисел (из двух чисел) </w:t>
            </w:r>
          </w:p>
          <w:p w:rsidR="00C4597F" w:rsidRDefault="00904C35">
            <w:pPr>
              <w:spacing w:after="0" w:line="257" w:lineRule="auto"/>
              <w:ind w:left="31" w:right="0" w:firstLine="0"/>
              <w:jc w:val="left"/>
            </w:pPr>
            <w:r>
              <w:rPr>
                <w:sz w:val="24"/>
              </w:rPr>
              <w:t xml:space="preserve">Считают в прямом и обратном порядке по единице в пределах 10 </w:t>
            </w:r>
          </w:p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Заменяют 10 единиц 1 десятком (1 дес. = 10 ед.) </w:t>
            </w:r>
          </w:p>
          <w:p w:rsidR="00C4597F" w:rsidRDefault="00904C35">
            <w:pPr>
              <w:spacing w:after="0" w:line="259" w:lineRule="auto"/>
              <w:ind w:left="31" w:right="0" w:firstLine="0"/>
              <w:jc w:val="left"/>
            </w:pPr>
            <w:r>
              <w:rPr>
                <w:sz w:val="24"/>
              </w:rPr>
              <w:t xml:space="preserve">Решают примеры в одно действие на сложение и вычитание в пределах 10 с помощью счётного и дидактического материала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1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Знают состав числа 10, пользуются таблицей состава чисел первого десятка из двух слагаемых </w:t>
            </w:r>
          </w:p>
          <w:p w:rsidR="00C4597F" w:rsidRDefault="00904C35">
            <w:pPr>
              <w:spacing w:after="0" w:line="278" w:lineRule="auto"/>
              <w:ind w:left="2" w:right="45" w:firstLine="0"/>
              <w:jc w:val="left"/>
            </w:pPr>
            <w:r>
              <w:rPr>
                <w:sz w:val="24"/>
              </w:rPr>
              <w:t xml:space="preserve">Считают в прямом и обратном порядке по единице, по 2, по 5, по 3 в пределах 10 </w:t>
            </w:r>
          </w:p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Заменяют 10 единиц 1 десятком (1 дес. = 10 ед.)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10, требующие выполнения одного и двух действий </w:t>
            </w:r>
          </w:p>
        </w:tc>
      </w:tr>
      <w:tr w:rsidR="00C4597F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7" w:firstLine="0"/>
              <w:jc w:val="center"/>
            </w:pPr>
            <w:r>
              <w:rPr>
                <w:sz w:val="24"/>
              </w:rPr>
              <w:lastRenderedPageBreak/>
              <w:t xml:space="preserve">11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Число и цифра 0 Сложение и вычитание в пределах 10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9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Закрепление знания числа и цифры 0 </w:t>
            </w:r>
          </w:p>
          <w:p w:rsidR="00C4597F" w:rsidRDefault="00904C35">
            <w:pPr>
              <w:spacing w:after="0" w:line="277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Сравнение нуля с числами в пределах 10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Решение примеров с числом 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Образовывают, различают, читают и записывают число 0 Сравнивают число 0 с числами </w:t>
            </w:r>
          </w:p>
          <w:p w:rsidR="00C4597F" w:rsidRDefault="00904C35">
            <w:pPr>
              <w:spacing w:after="0" w:line="276" w:lineRule="auto"/>
              <w:ind w:right="0" w:firstLine="0"/>
              <w:jc w:val="left"/>
            </w:pPr>
            <w:r>
              <w:rPr>
                <w:sz w:val="24"/>
              </w:rPr>
              <w:t xml:space="preserve">в пределах 10 (возможно с помощью)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Составляют, записывают, решают примеры в одно действие на сложение и вычитание с помощью счётного и дидактического материала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4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различают, читают и записывают число 0 Сравнивают число 0 с числами в пределах 10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Составляют, записывают, решают примеры в одно действие на сложение и вычитание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77" w:type="dxa"/>
        </w:tblCellMar>
        <w:tblLook w:val="04A0" w:firstRow="1" w:lastRow="0" w:firstColumn="1" w:lastColumn="0" w:noHBand="0" w:noVBand="1"/>
      </w:tblPr>
      <w:tblGrid>
        <w:gridCol w:w="674"/>
        <w:gridCol w:w="2297"/>
        <w:gridCol w:w="710"/>
        <w:gridCol w:w="3545"/>
        <w:gridCol w:w="3401"/>
        <w:gridCol w:w="3405"/>
      </w:tblGrid>
      <w:tr w:rsidR="00C4597F">
        <w:trPr>
          <w:trHeight w:val="332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0" w:right="0" w:firstLine="0"/>
              <w:jc w:val="left"/>
            </w:pPr>
            <w:r>
              <w:rPr>
                <w:sz w:val="24"/>
              </w:rPr>
              <w:t>12-</w:t>
            </w:r>
          </w:p>
          <w:p w:rsidR="00C4597F" w:rsidRDefault="00904C35">
            <w:pPr>
              <w:spacing w:after="0" w:line="259" w:lineRule="auto"/>
              <w:ind w:right="34" w:firstLine="0"/>
              <w:jc w:val="center"/>
            </w:pPr>
            <w:r>
              <w:rPr>
                <w:sz w:val="24"/>
              </w:rPr>
              <w:t xml:space="preserve">13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80" w:firstLine="0"/>
            </w:pPr>
            <w:r>
              <w:rPr>
                <w:sz w:val="24"/>
              </w:rPr>
              <w:t xml:space="preserve">Сравнение чисел Понятия: поровну, столько же, одинаково, больше, меньше, равно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6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6" w:lineRule="auto"/>
              <w:ind w:right="0" w:firstLine="0"/>
              <w:jc w:val="left"/>
            </w:pPr>
            <w:r>
              <w:rPr>
                <w:sz w:val="24"/>
              </w:rPr>
              <w:t xml:space="preserve">Сравнение чисел в пределах 10 с использованием знаков равенства </w:t>
            </w:r>
          </w:p>
          <w:p w:rsidR="00C4597F" w:rsidRDefault="00904C35">
            <w:pPr>
              <w:spacing w:after="0" w:line="246" w:lineRule="auto"/>
              <w:ind w:right="0" w:firstLine="0"/>
              <w:jc w:val="left"/>
            </w:pPr>
            <w:r>
              <w:rPr>
                <w:sz w:val="24"/>
              </w:rPr>
              <w:t xml:space="preserve">Установление отношения «равно» («столько же») с помощью знака равенства (3 = 3) Установление отношений «больше», «меньше» с помощью знака сравнения (3 &gt; 2; 1 &lt;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5).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Сравнение чисел на основе знания их места в числовом ряду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" w:line="277" w:lineRule="auto"/>
              <w:ind w:left="29"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первого десятка </w:t>
            </w:r>
          </w:p>
          <w:p w:rsidR="00C4597F" w:rsidRDefault="00904C35">
            <w:pPr>
              <w:spacing w:after="30" w:line="251" w:lineRule="auto"/>
              <w:ind w:left="29" w:right="0" w:firstLine="0"/>
              <w:jc w:val="left"/>
            </w:pPr>
            <w:r>
              <w:rPr>
                <w:sz w:val="24"/>
              </w:rPr>
              <w:t xml:space="preserve">Сравнивают группы предметов (называть и показывать лишние или недостающие не обязательно) </w:t>
            </w:r>
          </w:p>
          <w:p w:rsidR="00C4597F" w:rsidRDefault="00904C35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4"/>
              </w:rPr>
              <w:t xml:space="preserve">Различают понятия: поровну, столько же, одинаково, больше, меньше, равно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9" w:line="271" w:lineRule="auto"/>
              <w:ind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0, 1-10 </w:t>
            </w:r>
          </w:p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и предметные совокупности, добавляют недостающие, убирают лишние предметы </w:t>
            </w:r>
          </w:p>
          <w:p w:rsidR="00C4597F" w:rsidRDefault="00904C35">
            <w:pPr>
              <w:spacing w:after="0" w:line="259" w:lineRule="auto"/>
              <w:ind w:right="16" w:firstLine="0"/>
              <w:jc w:val="left"/>
            </w:pPr>
            <w:r>
              <w:rPr>
                <w:sz w:val="24"/>
              </w:rPr>
              <w:t xml:space="preserve">Различают и называют понятия: поровну, столько же, одинаково, больше, меньше, равно </w:t>
            </w:r>
          </w:p>
        </w:tc>
      </w:tr>
      <w:tr w:rsidR="00C4597F">
        <w:trPr>
          <w:trHeight w:val="387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4" w:firstLine="0"/>
              <w:jc w:val="center"/>
            </w:pPr>
            <w:r>
              <w:rPr>
                <w:sz w:val="24"/>
              </w:rPr>
              <w:lastRenderedPageBreak/>
              <w:t xml:space="preserve">14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" w:line="277" w:lineRule="auto"/>
              <w:ind w:right="0" w:firstLine="0"/>
            </w:pPr>
            <w:r>
              <w:rPr>
                <w:sz w:val="24"/>
              </w:rPr>
              <w:t xml:space="preserve">Входная контрольная работа по теме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«Первый десяток Повторение»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Формирование умения самостоятельно выполнять действия в пределах 10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5" w:line="257" w:lineRule="auto"/>
              <w:ind w:left="29"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первого десятка </w:t>
            </w:r>
          </w:p>
          <w:p w:rsidR="00C4597F" w:rsidRDefault="00904C35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4"/>
              </w:rPr>
              <w:t xml:space="preserve">Сравнивают числа </w:t>
            </w:r>
          </w:p>
          <w:p w:rsidR="00C4597F" w:rsidRDefault="00904C35">
            <w:pPr>
              <w:spacing w:after="0" w:line="248" w:lineRule="auto"/>
              <w:ind w:left="29" w:right="0" w:firstLine="0"/>
              <w:jc w:val="left"/>
            </w:pPr>
            <w:r>
              <w:rPr>
                <w:sz w:val="24"/>
              </w:rPr>
              <w:t xml:space="preserve">Решают примеры в одно действие на сложение и вычитание в пределах 10 с помощью счётного и дидактического материала </w:t>
            </w:r>
          </w:p>
          <w:p w:rsidR="00C4597F" w:rsidRDefault="00904C35">
            <w:pPr>
              <w:spacing w:after="0" w:line="259" w:lineRule="auto"/>
              <w:ind w:left="29" w:right="32" w:firstLine="0"/>
              <w:jc w:val="left"/>
            </w:pPr>
            <w:r>
              <w:rPr>
                <w:sz w:val="24"/>
              </w:rPr>
              <w:t xml:space="preserve">Решают простые арифметические задачи на нахождение суммы, записывают решение в виде арифметического примера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" w:line="272" w:lineRule="auto"/>
              <w:ind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0, 1-10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10 Решают простые текстовые арифметические задачи на нахождение суммы, записывают решение в виде арифметического примера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4" w:firstLine="0"/>
              <w:jc w:val="center"/>
            </w:pPr>
            <w:r>
              <w:rPr>
                <w:sz w:val="24"/>
              </w:rPr>
              <w:t xml:space="preserve">15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" w:line="276" w:lineRule="auto"/>
              <w:ind w:right="306" w:firstLine="0"/>
              <w:jc w:val="left"/>
            </w:pPr>
            <w:r>
              <w:rPr>
                <w:sz w:val="24"/>
              </w:rPr>
              <w:t xml:space="preserve">Работа над ошибками Отрезок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Построение отрезка Действия с числами первого десятка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Формирование умения исправлять ошибки </w:t>
            </w:r>
          </w:p>
          <w:p w:rsidR="00C4597F" w:rsidRDefault="00904C35">
            <w:pPr>
              <w:spacing w:after="0" w:line="259" w:lineRule="auto"/>
              <w:ind w:right="2" w:firstLine="0"/>
              <w:jc w:val="left"/>
            </w:pPr>
            <w:r>
              <w:rPr>
                <w:sz w:val="24"/>
              </w:rPr>
              <w:t xml:space="preserve">Сравнение отрезков по длине (такой же длины, одинаковые по длине, длиннее, короче)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4"/>
              </w:rPr>
              <w:t xml:space="preserve">Читают, записывают, сравнивают числа первого десятка с опорой на числовой ряд Решают примеры на сложение и вычитание в пределах 10 с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31"/>
              <w:jc w:val="left"/>
            </w:pPr>
            <w:r>
              <w:rPr>
                <w:sz w:val="24"/>
              </w:rPr>
              <w:t xml:space="preserve">Читают, записывают, сравнивают числа первого десятка Решают примеры на сложение и вычитание в пределах 10 Различают и называют понятия: линия, отрезок </w:t>
            </w:r>
          </w:p>
        </w:tc>
      </w:tr>
      <w:tr w:rsidR="00C4597F">
        <w:trPr>
          <w:trHeight w:val="387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0" w:lineRule="auto"/>
              <w:ind w:left="46" w:right="0" w:firstLine="0"/>
              <w:jc w:val="left"/>
            </w:pPr>
            <w:r>
              <w:rPr>
                <w:sz w:val="24"/>
              </w:rPr>
              <w:t>Сравнение чисел, полученных при измерении длины отрезков: установление отношения «равно» (8 см = 8 см);</w:t>
            </w:r>
            <w:r>
              <w:t xml:space="preserve"> </w:t>
            </w:r>
            <w:r>
              <w:rPr>
                <w:sz w:val="24"/>
              </w:rPr>
              <w:t xml:space="preserve">установление отношений «больше» (5 см &gt; 2 см), «меньше» (7 см &lt; 9 см) </w:t>
            </w:r>
          </w:p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отрезка, равного по длине данному отрезку (такой же длины)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длины отрезков на глаз, проверка выполненного сравнения с помощью измерений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74" w:right="0" w:firstLine="0"/>
              <w:jc w:val="left"/>
            </w:pPr>
            <w:r>
              <w:rPr>
                <w:sz w:val="24"/>
              </w:rPr>
              <w:t xml:space="preserve">помощью счётного и дидактического материала </w:t>
            </w:r>
          </w:p>
          <w:p w:rsidR="00C4597F" w:rsidRDefault="00904C35">
            <w:pPr>
              <w:spacing w:after="0" w:line="275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Различают понятия: линия, отрезок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Строят отрезок заданной длины (по клеточкам) с помощью линейки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Строят отрезок заданной длины с помощью линейки </w:t>
            </w:r>
          </w:p>
        </w:tc>
      </w:tr>
      <w:tr w:rsidR="00C4597F">
        <w:trPr>
          <w:trHeight w:val="56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335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left="1205" w:right="0" w:firstLine="0"/>
              <w:jc w:val="left"/>
            </w:pPr>
            <w:r>
              <w:rPr>
                <w:b/>
                <w:sz w:val="24"/>
              </w:rPr>
              <w:t xml:space="preserve">Второй десяток. Нумерация. Увеличение, уменьшение числа на несколько единиц – 27 часов </w:t>
            </w:r>
          </w:p>
        </w:tc>
      </w:tr>
      <w:tr w:rsidR="00C4597F">
        <w:trPr>
          <w:trHeight w:val="359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t>16-</w:t>
            </w:r>
          </w:p>
          <w:p w:rsidR="00C4597F" w:rsidRDefault="00904C35">
            <w:pPr>
              <w:spacing w:after="0" w:line="259" w:lineRule="auto"/>
              <w:ind w:left="33" w:right="0" w:firstLine="0"/>
              <w:jc w:val="center"/>
            </w:pPr>
            <w:r>
              <w:rPr>
                <w:sz w:val="24"/>
              </w:rPr>
              <w:t xml:space="preserve">17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1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Числа 11-13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Десятичный состав чисел 11,12,13 Сравнение чисел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31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4" w:firstLine="0"/>
              <w:jc w:val="left"/>
            </w:pPr>
            <w:r>
              <w:rPr>
                <w:sz w:val="24"/>
              </w:rPr>
              <w:t xml:space="preserve">Изучение чисел 11–13: образование из десятка и единиц  Название, запись, десятичный состав, место в числовом ряду Откладывание чисел 11–13 с использованием счетного материала, их иллюстрирование на основе десятичного состава Получение следующего числа путем присчитывания 1 к числу; получение предыдущего числа путем отсчитывания 1 от числа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второго десятка </w:t>
            </w:r>
          </w:p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чисел второго десятка из десятков и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в пределах 13 (при сравнении двузначных чисел с двузначными возможна помощь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второго десятка Заменяют числа второго десятка на сумму десятков и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 в пределах 13 (однозначные с двузначными, двузначные с двузначными)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84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442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9" w:right="0" w:firstLine="0"/>
              <w:jc w:val="center"/>
            </w:pPr>
            <w:r>
              <w:rPr>
                <w:sz w:val="24"/>
              </w:rPr>
              <w:t xml:space="preserve">18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Числовой ряд 1-13 Длина отрезка Сравнение длин отрезка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0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предметов и отвлеченный счет в пределах 13 (счет по 1) Сравнение чисел в пределах 13 Сложение в пределах 13 на основе десятичного состава чисел (10 + 3); сложение и вычитание на основе присчитывания и отсчитывания единицы (12 + 1; 13 – 1)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текстовых арифметических задач на нахождение суммы, остатка в пределах 13  Составление и решение арифметических задач по предложенному сюжету, готовому решению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второго десятка </w:t>
            </w:r>
          </w:p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чисел второго десятка из десятков и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в пределах 13 (использовать при сравнении чисел знаки не обязательно; при сравнении двузначных чисел с двузначными возможна помощь учителя) Строят отрезок заданной длины (по клеточкам) с помощью линейки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9" w:line="253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второго десятка Заменяют числа второго десятка на сумму десятков и единиц </w:t>
            </w:r>
          </w:p>
          <w:p w:rsidR="00C4597F" w:rsidRDefault="00904C35">
            <w:pPr>
              <w:spacing w:after="0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 в пределах 13 (однозначные с двузначными, двузначные с двузначными)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Строят отрезок заданной длины с помощью линейки </w:t>
            </w:r>
          </w:p>
        </w:tc>
      </w:tr>
      <w:tr w:rsidR="00C4597F">
        <w:trPr>
          <w:trHeight w:val="415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9" w:right="0" w:firstLine="0"/>
              <w:jc w:val="center"/>
            </w:pPr>
            <w:r>
              <w:rPr>
                <w:sz w:val="24"/>
              </w:rPr>
              <w:lastRenderedPageBreak/>
              <w:t xml:space="preserve">19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31" w:firstLine="0"/>
            </w:pPr>
            <w:r>
              <w:rPr>
                <w:sz w:val="24"/>
              </w:rPr>
              <w:t xml:space="preserve">Числа 14- 16 Десятичный состав чисел 14,15,16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Изучение чисел 14–16: образование из десятка и единиц  Название, запись, десятичный состав, место в числовом ряду Откладывание чисел 14–16 с использованием счетного материала, их иллюстрирование на основе десятичного состава Получение следующего, предыдущего чисел </w:t>
            </w:r>
          </w:p>
          <w:p w:rsidR="00C4597F" w:rsidRDefault="00904C35">
            <w:pPr>
              <w:spacing w:after="0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предметов и отвлеченный счет в пределах 16 (счет по 1, </w:t>
            </w:r>
          </w:p>
          <w:p w:rsidR="00C4597F" w:rsidRDefault="00904C35">
            <w:pPr>
              <w:spacing w:after="18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равными числовыми группами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 2)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в заданных пределах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14-16 Пользуются таблицей состава чисел второго десятка из десятков и единиц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4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14-16 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Заменяют числа второго десятка на сумму десятков и единиц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73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553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20-</w:t>
            </w:r>
          </w:p>
          <w:p w:rsidR="00C4597F" w:rsidRDefault="00904C35">
            <w:pPr>
              <w:spacing w:after="0" w:line="259" w:lineRule="auto"/>
              <w:ind w:left="9" w:right="0" w:firstLine="0"/>
              <w:jc w:val="center"/>
            </w:pPr>
            <w:r>
              <w:rPr>
                <w:sz w:val="24"/>
              </w:rPr>
              <w:t xml:space="preserve">21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4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Числовой ряд чисел 1-16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47" w:lineRule="auto"/>
              <w:ind w:left="46" w:right="0" w:firstLine="0"/>
              <w:jc w:val="left"/>
            </w:pPr>
            <w:r>
              <w:rPr>
                <w:sz w:val="24"/>
              </w:rPr>
              <w:t>Сравнение чисел в пределах 16 Сложение в пределах 16 на основе десятичного состава чисел (10 + 6); сложение на основе присчитывания единицы с практическим применением при вычислениях переместительного свойства сложения (15 + 1; 1 + 15); вычитание на основе отсчитывания единицы (15 – 1) Решение текстовых арифметических задач на нахождение суммы, остатка в пределах 16 Составление и решение арифметических задач по предложенному</w:t>
            </w:r>
            <w:r>
              <w:t xml:space="preserve"> </w:t>
            </w:r>
            <w:r>
              <w:rPr>
                <w:sz w:val="24"/>
              </w:rPr>
              <w:t xml:space="preserve">сюжету, готовому решению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Набор из монет достоинством 1 р., 2 р., 5 р., 10 р. заданной суммы (в пределах 16 р.)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второго десятка </w:t>
            </w:r>
          </w:p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чисел второго десятка из десятков и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в пределах 16 (при сравнении двузначных чисел с двузначными возможна помощь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9" w:line="253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второго десятка Заменяют числа второго десятка на сумму десятков и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 в пределах 16 (однозначные с двузначными, двузначные с двузначными) </w:t>
            </w:r>
          </w:p>
        </w:tc>
      </w:tr>
      <w:tr w:rsidR="00C4597F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" w:right="0" w:firstLine="0"/>
              <w:jc w:val="center"/>
            </w:pPr>
            <w:r>
              <w:rPr>
                <w:sz w:val="24"/>
              </w:rPr>
              <w:t xml:space="preserve">22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 и отрезков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 в пределах 16 Измерение длины отрезков; сравнение чисел, полученных при измерении длины отрезков; построение отрезков, равных по длине данному отрезку в пределах 16 см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второго десятка </w:t>
            </w:r>
          </w:p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чисел второго десятка из десятков и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в пределах 16 (при сравнении двузначных чисел с двузначными возможна </w:t>
            </w:r>
            <w:r>
              <w:rPr>
                <w:sz w:val="24"/>
              </w:rPr>
              <w:lastRenderedPageBreak/>
              <w:t xml:space="preserve">помощь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0" w:line="253" w:lineRule="auto"/>
              <w:ind w:left="2" w:right="0" w:firstLine="0"/>
              <w:jc w:val="left"/>
            </w:pPr>
            <w:r>
              <w:rPr>
                <w:sz w:val="24"/>
              </w:rPr>
              <w:lastRenderedPageBreak/>
              <w:t xml:space="preserve">Образовывают, читают, записывают, откладывают на счётах числа второго десятка Заменяют числа второго десятка на сумму десятков и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 в пределах 16 (однозначные с двузначными, двузначные с </w:t>
            </w:r>
            <w:r>
              <w:rPr>
                <w:sz w:val="24"/>
              </w:rPr>
              <w:lastRenderedPageBreak/>
              <w:t xml:space="preserve">двузначными)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86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4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4"/>
              </w:rPr>
              <w:t xml:space="preserve">23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Числа 17 - 19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Десятичный состав чисел 17, 18, 19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4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Изучение чисел 17–19: образование из десятка и единиц, название, запись, десятичный состав, место в числовом ряду Откладывание чисел 17–19 с использованием счетного материала, их иллюстрирование на основе десятичного состава Работа с числовым рядом в пределах 19 в прямой и обратной последовательности </w:t>
            </w:r>
          </w:p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Получение следующего, предыдущего чисел </w:t>
            </w:r>
          </w:p>
          <w:p w:rsidR="00C4597F" w:rsidRDefault="00904C35">
            <w:pPr>
              <w:spacing w:after="0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предметов и отвлеченный счет в пределах 19 (счет по 1, </w:t>
            </w:r>
          </w:p>
          <w:p w:rsidR="00C4597F" w:rsidRDefault="00904C35">
            <w:pPr>
              <w:spacing w:after="17" w:line="264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равными числовыми группами по 2, 3) 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в заданных пределах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14-16 Пользуются таблицей состава чисел второго десятка из десятков и единиц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3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14-16 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Заменяют числа второго десятка на сумму десятков и единиц </w:t>
            </w:r>
          </w:p>
        </w:tc>
      </w:tr>
      <w:tr w:rsidR="00C4597F">
        <w:trPr>
          <w:trHeight w:val="35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4"/>
              </w:rPr>
              <w:lastRenderedPageBreak/>
              <w:t xml:space="preserve">24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Числовой ряд 1-19 Сравнение чисел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4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 в пределах 19 Сложение в пределах 19 на основе десятичного состава чисел с практическим применением при вычислениях переместительного свойства сложения (10 + 8; 8 + 10); сложение и вычитание на основе присчитывания, отсчитывания единицы (18 + 1; 1 + 18; 19 – 1)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>Нахождение значения числового выражения в два арифме-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второго десятка </w:t>
            </w:r>
          </w:p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чисел второго десятка из десятков и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в пределах 19 (при сравнении двузначных чисел с двузначными возможна помощь учителя) Используют при сравнении чисел знаки: больше, меньше, равно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3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второго десятка Заменяют числа второго десятка на сумму десятков и единиц </w:t>
            </w:r>
          </w:p>
          <w:p w:rsidR="00C4597F" w:rsidRDefault="00904C35">
            <w:pPr>
              <w:spacing w:after="0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 в пределах 19 (однозначные с двузначными, двузначные с двузначными)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Используют при сравнении чисел знаки: больше, меньше, равно </w:t>
            </w:r>
          </w:p>
        </w:tc>
      </w:tr>
      <w:tr w:rsidR="00C4597F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тических действия на последовательное присчитывание (отсчитывание) по 1 в пределах 19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332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2" w:right="0" w:firstLine="0"/>
              <w:jc w:val="center"/>
            </w:pPr>
            <w:r>
              <w:rPr>
                <w:sz w:val="24"/>
              </w:rPr>
              <w:t xml:space="preserve">25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 от 1 до 19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Задачи на нахождение суммы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9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3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текстовых арифметических задач на нахождение суммы, остатка в пределах 19, в том числе с числами, полученными при измерении стоимости Составление и решение арифметических задач по предложенному сюжету, готовому решению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Набор из монет достоинством 1 р., 2 р., 5 р., 10 р. заданной суммы (в пределах 19 р.)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в пределах 19 (при сравнении двузначных чисел с двузначными возможна помощь учителя) Решают простые текстовые задачи на нахождение суммы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2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 в пределах 19 (однозначные с двузначными, двузначные с двузначными) </w:t>
            </w:r>
          </w:p>
          <w:p w:rsidR="00C4597F" w:rsidRDefault="00904C35">
            <w:pPr>
              <w:spacing w:after="45" w:line="23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(самостоятельно) </w:t>
            </w:r>
          </w:p>
        </w:tc>
      </w:tr>
      <w:tr w:rsidR="00C4597F">
        <w:trPr>
          <w:trHeight w:val="387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2" w:right="0" w:firstLine="0"/>
              <w:jc w:val="center"/>
            </w:pPr>
            <w:r>
              <w:rPr>
                <w:sz w:val="24"/>
              </w:rPr>
              <w:lastRenderedPageBreak/>
              <w:t xml:space="preserve">26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Число 20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9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Число 20: образование из двух десятков, название, запись, десятичный состав, место в числовом ряду </w:t>
            </w:r>
          </w:p>
          <w:p w:rsidR="00C4597F" w:rsidRDefault="00904C35">
            <w:pPr>
              <w:spacing w:after="0" w:line="254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Откладывание числа 20 с использованием счетного материала, его иллюстрирование на основе десятичного состава Получение следующего, предыдущего чисел </w:t>
            </w:r>
          </w:p>
          <w:p w:rsidR="00C4597F" w:rsidRDefault="00904C35">
            <w:pPr>
              <w:spacing w:after="0" w:line="23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предметов и отвлеченный счет в пределах 20 (счет по 1, </w:t>
            </w:r>
          </w:p>
          <w:p w:rsidR="00C4597F" w:rsidRDefault="00904C35">
            <w:pPr>
              <w:spacing w:after="11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равными числовыми группами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 2)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 пределах 20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20, используя умение пользоваться таблицей состава чисел второго десятка из десятков и единиц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в пределах 20 Решают примеры на сложение и вычитание в пределах 20, используя знания состава чисел второго десятка из десятков и единиц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85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35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t xml:space="preserve">27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Числовой ряд 1-20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Однозначные и двузначные числа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7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4" w:lineRule="auto"/>
              <w:ind w:left="46" w:right="0" w:firstLine="0"/>
              <w:jc w:val="left"/>
            </w:pPr>
            <w:r>
              <w:rPr>
                <w:sz w:val="24"/>
              </w:rPr>
              <w:t>Сравнение чисел в пределах 20 Сложение и вычитание в пределах 20 на основе десятичного состава чисел (10 + 9; 9 + 10; 19 – 9; 19 – 10); сложение и вычитание на основе присчитывания,</w:t>
            </w:r>
            <w:r>
              <w:t xml:space="preserve"> </w:t>
            </w:r>
            <w:r>
              <w:rPr>
                <w:sz w:val="24"/>
              </w:rPr>
              <w:t xml:space="preserve">отсчитывания единицы (19 + 1; 1 + 19; 20 – 1)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Нахождение значения числового выражения в два арифметических действия на </w:t>
            </w:r>
            <w:r>
              <w:rPr>
                <w:sz w:val="24"/>
              </w:rPr>
              <w:lastRenderedPageBreak/>
              <w:t xml:space="preserve">последовательное присчитывание (отсчитывание) по 1 в пределах 20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right="0" w:firstLine="0"/>
            </w:pPr>
            <w:r>
              <w:rPr>
                <w:sz w:val="24"/>
              </w:rPr>
              <w:lastRenderedPageBreak/>
              <w:t xml:space="preserve">Различают двузначные и однозначные числа </w:t>
            </w:r>
          </w:p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 пределах 20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20, используя умение пользоваться таблицей состава чисел второго десятка из десятков и единиц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и называют понятия: двузначные и однозначные числа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в пределах 20 Решают примеры на сложение и вычитание в пределах 20, используя знания состава чисел второго десятка из десятков и единиц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lastRenderedPageBreak/>
              <w:t xml:space="preserve">28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(18+1), на вычитание (18-1)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7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Работа с числовым рядом в пределах 20 в прямой и обратной последовательности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Получение следующего, предыдущего чисел </w:t>
            </w:r>
          </w:p>
          <w:p w:rsidR="00C4597F" w:rsidRDefault="00904C35">
            <w:pPr>
              <w:spacing w:after="3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в пределах 20 на основе присчитывания, отсчитывания единицы (19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+ 1; 1 + 19; 20 – 1)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вычитание, присчитывая и отсчитывая по 1, с опорой на числовой ряд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вычитание, присчитывая и отсчитывая по 1 </w:t>
            </w:r>
          </w:p>
        </w:tc>
      </w:tr>
      <w:tr w:rsidR="00C4597F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lastRenderedPageBreak/>
              <w:t xml:space="preserve">29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вычитание (11-1,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12-2)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7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4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вычитание (12-2)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текстовых арифметических задач на нахождение суммы, остатка в пределах 20 Составление и решение арифметических задач по предложенному сюжету, готовому решению, краткой записи с использованием иллюстраций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3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вычитание, присчитывая и отсчитывая по 1, с опорой на числовой ряд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20, используя умение пользоваться таблицей состава чисел второго десятка из десятков и единиц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вычитание, присчитывая и отсчитывая по 1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20, используя знания состава чисел второго десятка из десятков и единиц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51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Набор из монет достоинством 1 р., 2 р., 5 р., 10 р. заданной суммы (в пределах 20 р.)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t xml:space="preserve">30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Задачи на нахождение остатка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текстовых арифметических задач на нахождение остатка в пределах 20 Составление и решение арифметических задач по предложенному сюжету, готовому решению, краткой записи с использованием иллюстраций Набор из монет достоинством 1 р., 2 р., 5 р., 10 р. заданной суммы (в пределах 20 р.)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right="42" w:firstLine="0"/>
              <w:jc w:val="left"/>
            </w:pPr>
            <w:r>
              <w:rPr>
                <w:sz w:val="24"/>
              </w:rPr>
              <w:t xml:space="preserve">Различают действия сложения и вычитания, могут составить к примеру на сложение, 2 примера на вычитание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остатка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действия сложение и вычитание, устанавливают связь между ними </w:t>
            </w:r>
          </w:p>
          <w:p w:rsidR="00C4597F" w:rsidRDefault="00904C35">
            <w:pPr>
              <w:spacing w:after="46" w:line="23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остатка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(самостоятельно) </w:t>
            </w: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lastRenderedPageBreak/>
              <w:t xml:space="preserve">31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</w:pPr>
            <w:r>
              <w:rPr>
                <w:sz w:val="24"/>
              </w:rPr>
              <w:t xml:space="preserve">Числовой ряд 1-20 Присчитывание 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отсчитывание по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2,3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предметов и отвлеченный счет в пределах 20 (счет по 1, </w:t>
            </w:r>
          </w:p>
          <w:p w:rsidR="00C4597F" w:rsidRDefault="00904C35">
            <w:pPr>
              <w:spacing w:after="4" w:line="274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равными числовыми группами по 2, 3) 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Счет в заданных пределах Получение следующего, предыдущего чисел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Читают, записывают, откладывают на счётах числа в пределах 20 </w:t>
            </w:r>
          </w:p>
          <w:p w:rsidR="00C4597F" w:rsidRDefault="00904C35">
            <w:pPr>
              <w:spacing w:after="0" w:line="251" w:lineRule="auto"/>
              <w:ind w:right="0" w:firstLine="0"/>
              <w:jc w:val="left"/>
            </w:pPr>
            <w:r>
              <w:rPr>
                <w:sz w:val="24"/>
              </w:rPr>
              <w:t xml:space="preserve">Считают по единице и равными числовыми группами (по 2, по 3) в пределах 20 в прямом порядке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числа в пределах 20 (при сравнении двузначных чисел с двузначными возможна помощь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Образовывают, читают, записывают, откладывают на счётах числа в пределах 20 Считают по единице и равными числовыми группами (по 2, по 3) в пределах 20 в прямом и обратном порядке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 в пределах 20 (однозначные с двузначными, двузначные с двузначными)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t xml:space="preserve">32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и примеров изученных видов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>Решение текстовых арифметических задач на нахождение суммы, остатка в пределах 20 Составление и решение арифметических задач по предло-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2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20, с помощью счётного и дидактического материала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суммы, остатка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20, используя знания состава чисел второго десятка из десятков и единиц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65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женному сюжету, готовому решению, краткой записи с использованием иллюстраций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суммы, остатка (самостоятельно) </w:t>
            </w:r>
          </w:p>
        </w:tc>
      </w:tr>
      <w:tr w:rsidR="00C4597F">
        <w:trPr>
          <w:trHeight w:val="332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4"/>
              </w:rPr>
              <w:lastRenderedPageBreak/>
              <w:t xml:space="preserve">33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Проверочная работа по теме «Числа от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10 до 20»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Самостоятельное выполнение действий в пределах 20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5" w:line="257" w:lineRule="auto"/>
              <w:ind w:left="74"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второго десятка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Сравнивают числа </w:t>
            </w:r>
          </w:p>
          <w:p w:rsidR="00C4597F" w:rsidRDefault="00904C35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 Решают простые арифметические задачи на нахождение суммы и остатка, записывают решение в виде арифметического примера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7" w:line="272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Образовывают, читают и записывают числа 0, 1-20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Сравнивают числа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 Решают простые текстовые арифметические задачи на нахождение суммы и остатка, записывают решение в виде арифметического примера </w:t>
            </w:r>
          </w:p>
        </w:tc>
      </w:tr>
      <w:tr w:rsidR="00C4597F">
        <w:trPr>
          <w:trHeight w:val="415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4"/>
              </w:rPr>
              <w:t xml:space="preserve">34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Мера длины – дециметр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Действия с числами в пределах 20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мерой длины – дециметром 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Запись: 1 дм  </w:t>
            </w:r>
          </w:p>
          <w:p w:rsidR="00C4597F" w:rsidRDefault="00904C35">
            <w:pPr>
              <w:spacing w:after="19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Изучение соотношения: 1 дм =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10 см </w:t>
            </w:r>
          </w:p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длины в сантиметрах, с 1 дм </w:t>
            </w:r>
          </w:p>
          <w:p w:rsidR="00C4597F" w:rsidRDefault="00904C35">
            <w:pPr>
              <w:spacing w:after="0" w:line="272" w:lineRule="auto"/>
              <w:ind w:left="46" w:right="46" w:firstLine="0"/>
              <w:jc w:val="left"/>
            </w:pPr>
            <w:r>
              <w:rPr>
                <w:sz w:val="24"/>
              </w:rPr>
              <w:t xml:space="preserve">Сравнение длины отрезка с 1 дм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Измерение длины отрезка в дециметрах и сантиметрах, с записью результатов измерений в виде числа с двумя мерами (1 дм 2 см)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понятия: дециметр, сантиметр </w:t>
            </w:r>
          </w:p>
          <w:p w:rsidR="00C4597F" w:rsidRDefault="00904C35">
            <w:pPr>
              <w:spacing w:after="0" w:line="258" w:lineRule="auto"/>
              <w:ind w:right="2" w:firstLine="0"/>
              <w:jc w:val="left"/>
            </w:pPr>
            <w:r>
              <w:rPr>
                <w:sz w:val="24"/>
              </w:rPr>
              <w:t xml:space="preserve">Измеряют длину отрезка  Записывают результаты двумя мерами (с помощью учителя) Чертят отрезки заданной длины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 с помощью счётного и дидактического материала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и называют понятия: дециметр, сантиметр </w:t>
            </w:r>
          </w:p>
          <w:p w:rsidR="00C4597F" w:rsidRDefault="00904C35">
            <w:pPr>
              <w:spacing w:after="0" w:line="257" w:lineRule="auto"/>
              <w:ind w:left="2" w:right="0" w:firstLine="0"/>
              <w:jc w:val="left"/>
            </w:pPr>
            <w:r>
              <w:rPr>
                <w:sz w:val="24"/>
              </w:rPr>
              <w:t xml:space="preserve">Измеряют длину отрезка Записывают результаты двумя мерами </w:t>
            </w:r>
          </w:p>
          <w:p w:rsidR="00C4597F" w:rsidRDefault="00904C35">
            <w:pPr>
              <w:spacing w:after="0" w:line="276" w:lineRule="auto"/>
              <w:ind w:left="2" w:right="2" w:firstLine="0"/>
              <w:jc w:val="left"/>
            </w:pPr>
            <w:r>
              <w:rPr>
                <w:sz w:val="24"/>
              </w:rPr>
              <w:t xml:space="preserve">Чертят отрезки заданной длины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в пределах 20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67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580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4"/>
              </w:rPr>
              <w:lastRenderedPageBreak/>
              <w:t xml:space="preserve">35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Увеличение числа на несколько единиц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понятием «увеличить» </w:t>
            </w:r>
          </w:p>
          <w:p w:rsidR="00C4597F" w:rsidRDefault="00904C35">
            <w:pPr>
              <w:spacing w:after="25" w:line="253" w:lineRule="auto"/>
              <w:ind w:left="46" w:right="162" w:firstLine="0"/>
            </w:pPr>
            <w:r>
              <w:rPr>
                <w:sz w:val="24"/>
              </w:rPr>
              <w:t>Увеличение на несколько единиц предметной</w:t>
            </w:r>
            <w:r>
              <w:t xml:space="preserve"> </w:t>
            </w:r>
            <w:r>
              <w:rPr>
                <w:sz w:val="24"/>
              </w:rPr>
              <w:t>совокупности, сравниваемой с данной, в процессе</w:t>
            </w:r>
            <w:r>
              <w:t xml:space="preserve"> </w:t>
            </w:r>
            <w:r>
              <w:rPr>
                <w:sz w:val="24"/>
              </w:rPr>
              <w:t>выполнения предметнопрактической деятельности («столько же, и еще …», «больше на …»), с отражением</w:t>
            </w:r>
            <w:r>
              <w:t xml:space="preserve"> </w:t>
            </w:r>
            <w:r>
              <w:rPr>
                <w:sz w:val="24"/>
              </w:rPr>
              <w:t>выполненных действий в математической записи (составлении числового выражения)</w:t>
            </w:r>
            <w:r>
              <w:t xml:space="preserve"> </w:t>
            </w:r>
            <w:r>
              <w:rPr>
                <w:sz w:val="24"/>
              </w:rPr>
              <w:t>Увеличение на несколько единиц данной предметной</w:t>
            </w:r>
            <w:r>
              <w:t xml:space="preserve"> </w:t>
            </w:r>
            <w:r>
              <w:rPr>
                <w:sz w:val="24"/>
              </w:rPr>
              <w:t xml:space="preserve">совокупности в процессе выполнения предметно- практической деятельности («увеличить на </w:t>
            </w:r>
          </w:p>
          <w:p w:rsidR="00C4597F" w:rsidRDefault="00904C35">
            <w:pPr>
              <w:spacing w:after="2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…»)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увеличение числа на несколько единиц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Увеличивают число на несколько единиц с помощью учителя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с помощью счётного и дидактического материала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Увеличивают число на несколько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4"/>
              </w:rPr>
              <w:lastRenderedPageBreak/>
              <w:t xml:space="preserve">36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91" w:firstLine="0"/>
            </w:pPr>
            <w:r>
              <w:rPr>
                <w:sz w:val="24"/>
              </w:rPr>
              <w:t xml:space="preserve">Простые арифметические задачи на увеличение числа на несколько единиц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>Знакомство с простой арифметической задачей на увеличение числа на несколько единиц (с отношением «больше на …») и способом ее решения: краткая запись задачи (с использованием иллюстраций); выполнение решения задачи в практическом плане на основе моделиро-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0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с помощью счётного и дидактического материала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числа на несколько единиц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72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вания предметной ситуации; запись решения, ответ задачи в форме устного высказывания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580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4" w:right="0" w:firstLine="0"/>
              <w:jc w:val="center"/>
            </w:pPr>
            <w:r>
              <w:rPr>
                <w:sz w:val="24"/>
              </w:rPr>
              <w:lastRenderedPageBreak/>
              <w:t xml:space="preserve">37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82" w:firstLine="0"/>
            </w:pPr>
            <w:r>
              <w:rPr>
                <w:sz w:val="24"/>
              </w:rPr>
              <w:t xml:space="preserve">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понятием «уменьшить» </w:t>
            </w:r>
          </w:p>
          <w:p w:rsidR="00C4597F" w:rsidRDefault="00904C35">
            <w:pPr>
              <w:spacing w:after="0" w:line="252" w:lineRule="auto"/>
              <w:ind w:left="46" w:right="78" w:firstLine="0"/>
            </w:pPr>
            <w:r>
              <w:rPr>
                <w:sz w:val="24"/>
              </w:rPr>
              <w:t>Уменьшение на несколько единиц предметной</w:t>
            </w:r>
            <w:r>
              <w:t xml:space="preserve"> </w:t>
            </w:r>
            <w:r>
              <w:rPr>
                <w:sz w:val="24"/>
              </w:rPr>
              <w:t>совокупности, сравниваемой с данной, в процессе</w:t>
            </w:r>
            <w:r>
              <w:t xml:space="preserve"> </w:t>
            </w:r>
            <w:r>
              <w:rPr>
                <w:sz w:val="24"/>
              </w:rPr>
              <w:t>выполнения предметнопрактической деятельности («столько же, без …», «меньше на …»), с отражением</w:t>
            </w:r>
            <w:r>
              <w:t xml:space="preserve"> </w:t>
            </w:r>
            <w:r>
              <w:rPr>
                <w:sz w:val="24"/>
              </w:rPr>
              <w:t>выполненных действий в математической записи (составлении числового выражения)</w:t>
            </w:r>
            <w:r>
              <w:t xml:space="preserve"> </w:t>
            </w:r>
          </w:p>
          <w:p w:rsidR="00C4597F" w:rsidRDefault="00904C35">
            <w:pPr>
              <w:spacing w:after="9" w:line="269" w:lineRule="auto"/>
              <w:ind w:left="46" w:right="0" w:firstLine="0"/>
              <w:jc w:val="left"/>
            </w:pPr>
            <w:r>
              <w:rPr>
                <w:sz w:val="24"/>
              </w:rPr>
              <w:t>Уменьшение на несколько единиц данной предметной</w:t>
            </w:r>
            <w:r>
              <w:t xml:space="preserve"> </w:t>
            </w:r>
            <w:r>
              <w:rPr>
                <w:sz w:val="24"/>
              </w:rPr>
              <w:t xml:space="preserve">совокупности </w:t>
            </w:r>
            <w:r>
              <w:rPr>
                <w:sz w:val="24"/>
              </w:rPr>
              <w:tab/>
              <w:t xml:space="preserve">в процессе выполнения предметно-практической деятельности («уменьшить на …»).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уменьшение числа на несколько единиц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Уменьшают число на несколько единиц с помощью учителя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в одно действие на вычитание с помощью счётного и дидактического материала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Уменьшают число на несколько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в одно действие на вычитание в пределах 20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4" w:right="0" w:firstLine="0"/>
              <w:jc w:val="center"/>
            </w:pPr>
            <w:r>
              <w:rPr>
                <w:sz w:val="24"/>
              </w:rPr>
              <w:t xml:space="preserve">38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70" w:firstLine="0"/>
            </w:pPr>
            <w:r>
              <w:rPr>
                <w:sz w:val="24"/>
              </w:rPr>
              <w:t xml:space="preserve">Простые арифметические задания на уменьшение числа на несколько единиц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простой арифметической задачей на уменьшение числа на несколько единиц (с отношением «меньше на …») и способом ее решения: краткая запись задачи (с использованием иллюстраций); </w:t>
            </w:r>
            <w:r>
              <w:rPr>
                <w:sz w:val="24"/>
              </w:rPr>
              <w:lastRenderedPageBreak/>
              <w:t>выполне-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lastRenderedPageBreak/>
              <w:t xml:space="preserve">Решают примеры на вычитание с помощью счётного и дидактического материала Решают простые текстовые задачи на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на вычитание в пределах 20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уменьшение числа на несколько единиц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ние решения задачи в практическом плане на основе моделирования предметной ситуации; запись решения, ответ задачи в форме устного высказывания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635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39-</w:t>
            </w:r>
          </w:p>
          <w:p w:rsidR="00C4597F" w:rsidRDefault="00904C35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4"/>
              </w:rPr>
              <w:t xml:space="preserve">42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7" w:lineRule="auto"/>
              <w:ind w:left="46" w:right="62" w:firstLine="0"/>
              <w:jc w:val="left"/>
            </w:pPr>
            <w:r>
              <w:rPr>
                <w:sz w:val="24"/>
              </w:rPr>
              <w:t xml:space="preserve">Решение задач на увеличение /уменьшение на несколько единиц Луч </w:t>
            </w:r>
          </w:p>
          <w:p w:rsidR="00C4597F" w:rsidRDefault="00904C35">
            <w:pPr>
              <w:spacing w:after="2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Прямая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Отрезок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Сопоставление деятельности по увеличению, уменьшению на несколько единиц предметной совокупности, числа </w:t>
            </w:r>
          </w:p>
          <w:p w:rsidR="00C4597F" w:rsidRDefault="00904C35">
            <w:pPr>
              <w:spacing w:after="31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Сопоставление простых арифметических задач на увеличение (уменьшение) числа на несколько единиц </w:t>
            </w:r>
          </w:p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Получение следующего числа в пределах 20 путем увеличения предыдущего числа на 1; получение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>предыдущего числа путем уменьшения числа на 1 Знакомство с лучом: распознавание, называние</w:t>
            </w:r>
            <w:r>
              <w:t xml:space="preserve">  </w:t>
            </w:r>
          </w:p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Дифференциация луча с другими линиями (прямой линией, отрезком) </w:t>
            </w:r>
          </w:p>
          <w:p w:rsidR="00C4597F" w:rsidRDefault="00904C35">
            <w:pPr>
              <w:spacing w:after="0" w:line="27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луча с помощью линейки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лучей из одной точки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7" w:line="255" w:lineRule="auto"/>
              <w:ind w:right="0" w:firstLine="0"/>
              <w:jc w:val="left"/>
            </w:pPr>
            <w:r>
              <w:rPr>
                <w:sz w:val="24"/>
              </w:rPr>
              <w:t xml:space="preserve">Увеличивают, уменьшают предметную совокупность и число на несколько единиц Составляют пример на основе предметно-практической деятельности по увеличению/уменьшению предметной совокупности </w:t>
            </w:r>
          </w:p>
          <w:p w:rsidR="00C4597F" w:rsidRDefault="00904C35">
            <w:pPr>
              <w:spacing w:after="0" w:line="251" w:lineRule="auto"/>
              <w:ind w:right="0" w:firstLine="0"/>
              <w:jc w:val="left"/>
            </w:pPr>
            <w:r>
              <w:rPr>
                <w:sz w:val="24"/>
              </w:rPr>
              <w:t xml:space="preserve"> Решают простые текстовые задачи на увеличение, уменьшение числа на несколько единиц (с помощью учителя) </w:t>
            </w:r>
          </w:p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Различают: луч, отрезок, прямая линия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Строят луч с помощью линейки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Увеличивают, уменьшают число на несколько единиц Составляют пример на основе предметно-практической деятельности по увеличению/уменьшению предметной совокупности </w:t>
            </w:r>
          </w:p>
          <w:p w:rsidR="00C4597F" w:rsidRDefault="00904C35">
            <w:pPr>
              <w:spacing w:after="0" w:line="259" w:lineRule="auto"/>
              <w:ind w:left="2" w:right="62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увеличение, уменьшение числа на несколько единиц Различают и называют: луч, отрезок, прямая линия. Строят луч с помощью линейки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71" w:type="dxa"/>
        </w:tblCellMar>
        <w:tblLook w:val="04A0" w:firstRow="1" w:lastRow="0" w:firstColumn="1" w:lastColumn="0" w:noHBand="0" w:noVBand="1"/>
      </w:tblPr>
      <w:tblGrid>
        <w:gridCol w:w="674"/>
        <w:gridCol w:w="2297"/>
        <w:gridCol w:w="710"/>
        <w:gridCol w:w="3545"/>
        <w:gridCol w:w="3401"/>
        <w:gridCol w:w="3405"/>
      </w:tblGrid>
      <w:tr w:rsidR="00C4597F">
        <w:trPr>
          <w:trHeight w:val="506"/>
        </w:trPr>
        <w:tc>
          <w:tcPr>
            <w:tcW w:w="14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  <w:sz w:val="24"/>
              </w:rPr>
              <w:t xml:space="preserve">Второй десяток. Сложение и вычитание чисел без перехода через десяток – 41 час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4"/>
              </w:rPr>
              <w:lastRenderedPageBreak/>
              <w:t xml:space="preserve">43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46" w:right="80" w:firstLine="0"/>
            </w:pPr>
            <w:r>
              <w:rPr>
                <w:sz w:val="24"/>
              </w:rPr>
              <w:t xml:space="preserve">Название компонентов и результата сложения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09" w:firstLine="0"/>
              <w:jc w:val="left"/>
            </w:pPr>
            <w:r>
              <w:rPr>
                <w:sz w:val="24"/>
              </w:rPr>
              <w:t xml:space="preserve">Сложение двузначного числа с однозначным (13 + 2) Изучение названия компонентов и результата сложения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компоненты действия сложения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числа в пределах 20 без перехода через разряд (в одно действие, с помощью счетного материала)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Различают и называют компоненты действия сложения Складывают числа в пределах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20 без перехода через разряд </w:t>
            </w:r>
          </w:p>
        </w:tc>
      </w:tr>
      <w:tr w:rsidR="00C4597F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4"/>
              </w:rPr>
              <w:t xml:space="preserve">44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(12+6)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двузначного числа с однозначным (12 + 6)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числа в пределах 20 без перехода через разряд (в одно действие, с помощью счетного материала)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Складывают числа в пределах 20 без перехода через разряд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4"/>
              </w:rPr>
              <w:t xml:space="preserve">45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Задачи на увеличение числа на несколько единиц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30" w:firstLine="0"/>
              <w:jc w:val="left"/>
            </w:pPr>
            <w:r>
              <w:rPr>
                <w:sz w:val="24"/>
              </w:rPr>
              <w:t xml:space="preserve">Составление и решение задач на увеличение числа на несколько единиц по предложенному сюжету, готовому решению, краткой записи с использованием иллюстраций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Увеличивают число на несколько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Увеличивают число на несколько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числа на несколько единиц </w:t>
            </w:r>
          </w:p>
        </w:tc>
      </w:tr>
      <w:tr w:rsidR="00C4597F">
        <w:trPr>
          <w:trHeight w:val="249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4"/>
              </w:rPr>
              <w:t xml:space="preserve">46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Переместительное свойство сложения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01" w:firstLine="0"/>
              <w:jc w:val="left"/>
            </w:pPr>
            <w:r>
              <w:rPr>
                <w:sz w:val="24"/>
              </w:rPr>
              <w:t xml:space="preserve">Сложение двузначного числа с однозначным (14 + 3) Изучение названия компонентов и результата сложения Переместительное свойство сложения, его использование при выполнении вычислений (3 + 14)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компоненты действия сложения </w:t>
            </w:r>
          </w:p>
          <w:p w:rsidR="00C4597F" w:rsidRDefault="00904C35">
            <w:pPr>
              <w:spacing w:after="0" w:line="259" w:lineRule="auto"/>
              <w:ind w:right="59" w:firstLine="0"/>
              <w:jc w:val="left"/>
            </w:pPr>
            <w:r>
              <w:rPr>
                <w:sz w:val="24"/>
              </w:rPr>
              <w:t xml:space="preserve">Складывают числа в пределах 20 без перехода через разряд (в одно действие, с помощью счетного материала) Знают о переместительном свойстве сложения, используют с помощью учителя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Различают и называют компоненты действия сложения Складывают числа в пределах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>20 без перехода через разряд Знают о переместительном свойстве сложения, используют самостоятельно</w:t>
            </w:r>
            <w:r>
              <w:rPr>
                <w:sz w:val="22"/>
              </w:rPr>
              <w:t xml:space="preserve">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4"/>
              </w:rPr>
              <w:lastRenderedPageBreak/>
              <w:t xml:space="preserve">47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задач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4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Практические упражнения, связанные с нахождением суммы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(15 р. + 3 р.), остатка (19 р. – 4 р.) в пределах 20 р., с записью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Измеряют отрезки (с помощью), сравнивают длину отрезков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77" w:right="0" w:firstLine="0"/>
              <w:jc w:val="left"/>
            </w:pPr>
            <w:r>
              <w:rPr>
                <w:sz w:val="24"/>
              </w:rPr>
              <w:t xml:space="preserve">Измеряют отрезки, сравнивают длину отрезков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79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выполненных действий в виде числового выражения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стоимости, длины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74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(длины, стоимости, времени) </w:t>
            </w:r>
          </w:p>
          <w:p w:rsidR="00C4597F" w:rsidRDefault="00904C35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Составляют по рисунку, решают простые арифметические задачи на нахождение суммы и остатка, записывают решение в виде арифметического примера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77" w:right="0" w:firstLine="0"/>
              <w:jc w:val="left"/>
            </w:pPr>
            <w:r>
              <w:rPr>
                <w:sz w:val="24"/>
              </w:rPr>
              <w:t xml:space="preserve">Решать примеры с числами, выраженными одной единицей измерения (длины, стоимости, времени)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Составляют по рисунку, решают простые текстовые арифметические задачи на нахождение суммы и остатка, записывают решение в виде арифметического примера </w:t>
            </w: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5" w:right="0" w:firstLine="0"/>
              <w:jc w:val="center"/>
            </w:pPr>
            <w:r>
              <w:rPr>
                <w:sz w:val="24"/>
              </w:rPr>
              <w:t xml:space="preserve">48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однозначного числа из двухзначного числа Компоненты действия вычитания 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0" w:firstLine="0"/>
              <w:jc w:val="left"/>
            </w:pPr>
            <w:r>
              <w:rPr>
                <w:sz w:val="24"/>
              </w:rPr>
              <w:t>Решение примеров на вычитание однозначного числа из двузначного (15-2)</w:t>
            </w:r>
            <w:r>
              <w:rPr>
                <w:color w:val="FFFFFF"/>
                <w:sz w:val="24"/>
              </w:rPr>
              <w:t xml:space="preserve"> </w:t>
            </w:r>
          </w:p>
          <w:p w:rsidR="00C4597F" w:rsidRDefault="00904C35">
            <w:pPr>
              <w:spacing w:after="0" w:line="259" w:lineRule="auto"/>
              <w:ind w:left="46" w:right="23" w:firstLine="0"/>
              <w:jc w:val="left"/>
            </w:pPr>
            <w:r>
              <w:rPr>
                <w:sz w:val="24"/>
              </w:rPr>
              <w:t xml:space="preserve">Изучение названия компонентов и результата вычитания Составление и решение задач на уменьшение числа на несколько единиц по предложенному сюжету, готовому решению, краткой записи с использованием иллюстраций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компоненты действия вычитания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Вычитают однозначные числа из двузначных в пределах 20 без перехода через разряд (в одно действие, возможно с помощью счетного материала)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Различают и называют компоненты действия вычитания Вычитают однозначные числа из двузначных в пределах 20 без перехода через разряд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49-</w:t>
            </w:r>
          </w:p>
          <w:p w:rsidR="00C4597F" w:rsidRDefault="00904C35">
            <w:pPr>
              <w:spacing w:after="0" w:line="259" w:lineRule="auto"/>
              <w:ind w:left="15" w:right="0" w:firstLine="0"/>
              <w:jc w:val="center"/>
            </w:pPr>
            <w:r>
              <w:rPr>
                <w:sz w:val="24"/>
              </w:rPr>
              <w:t xml:space="preserve">50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и примеров 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Закрепление умения решать задачи на нахождение суммы и остатка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компоненты действия сложения и вычитания Складывают и вычитают числа в пределах 20 без перехода через разряд (в одно действие, с помощью счетного материала) Решают простые текстовые задачи на нахождение суммы и остатка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Различают и называют компоненты действия сложения и вычитания </w:t>
            </w:r>
          </w:p>
          <w:p w:rsidR="00C4597F" w:rsidRDefault="00904C35">
            <w:pPr>
              <w:spacing w:after="0" w:line="258" w:lineRule="auto"/>
              <w:ind w:left="46" w:right="16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 и остатка, самостоятельно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53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t>51-</w:t>
            </w:r>
          </w:p>
          <w:p w:rsidR="00C4597F" w:rsidRDefault="00904C35">
            <w:pPr>
              <w:spacing w:after="0" w:line="259" w:lineRule="auto"/>
              <w:ind w:right="11" w:firstLine="0"/>
              <w:jc w:val="center"/>
            </w:pPr>
            <w:r>
              <w:rPr>
                <w:sz w:val="24"/>
              </w:rPr>
              <w:t xml:space="preserve">52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68" w:firstLine="0"/>
            </w:pPr>
            <w:r>
              <w:rPr>
                <w:sz w:val="24"/>
              </w:rPr>
              <w:t xml:space="preserve">Увеличение и уменьшение числа на несколько единиц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4" w:line="25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увеличение, 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и вычитание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компоненты действия сложения и вычитания Складывают и вычитают числа в пределах 20 без перехода через разряд (в одно действие, с помощью счетного материала) Решают простые текстовые задачи на увеличение и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Различают и называют компоненты действия сложения и вычитания </w:t>
            </w:r>
          </w:p>
          <w:p w:rsidR="00C4597F" w:rsidRDefault="00904C35">
            <w:pPr>
              <w:spacing w:after="0" w:line="258" w:lineRule="auto"/>
              <w:ind w:left="46" w:right="44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и уменьшение числа на несколько единиц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1" w:firstLine="0"/>
              <w:jc w:val="center"/>
            </w:pPr>
            <w:r>
              <w:rPr>
                <w:sz w:val="24"/>
              </w:rPr>
              <w:t xml:space="preserve">53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55" w:firstLine="0"/>
              <w:jc w:val="left"/>
            </w:pPr>
            <w:r>
              <w:rPr>
                <w:sz w:val="24"/>
              </w:rPr>
              <w:t xml:space="preserve">Проверочная работа по теме: «Сложение двузначного числа с однозначным числом и вычитание однозначного числа из двузначного </w:t>
            </w:r>
            <w:r>
              <w:rPr>
                <w:sz w:val="24"/>
              </w:rPr>
              <w:lastRenderedPageBreak/>
              <w:t xml:space="preserve">числа без перехода через десяток»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lastRenderedPageBreak/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и примеров изученных видов самостоятельно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нахождение суммы и остатка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44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 и остатка, самостоятельно </w:t>
            </w:r>
          </w:p>
        </w:tc>
      </w:tr>
      <w:tr w:rsidR="00C4597F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1" w:firstLine="0"/>
              <w:jc w:val="center"/>
            </w:pPr>
            <w:r>
              <w:rPr>
                <w:sz w:val="24"/>
              </w:rPr>
              <w:lastRenderedPageBreak/>
              <w:t xml:space="preserve">54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Получение суммы 20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двузначного числа с однозначным (получение 20) Называние компонентов и результата сложения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двузначные числа с однозначным, получают 20 (с помощью счетного материала)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51" w:firstLine="0"/>
              <w:jc w:val="left"/>
            </w:pPr>
            <w:r>
              <w:rPr>
                <w:sz w:val="24"/>
              </w:rPr>
              <w:t>Складывают двузначные числа с однозначным, получают 20</w:t>
            </w:r>
            <w:r>
              <w:rPr>
                <w:sz w:val="22"/>
              </w:rPr>
              <w:t xml:space="preserve">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1" w:firstLine="0"/>
              <w:jc w:val="center"/>
            </w:pPr>
            <w:r>
              <w:rPr>
                <w:sz w:val="24"/>
              </w:rPr>
              <w:t xml:space="preserve">55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и примеров изученных видов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9" w:firstLine="0"/>
              <w:jc w:val="left"/>
            </w:pPr>
            <w:r>
              <w:rPr>
                <w:sz w:val="24"/>
              </w:rPr>
              <w:t xml:space="preserve">Закрепление умения решать задачи и примеры на увеличение и уменьшение числа на несколько единиц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увеличение и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44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и уменьшение числа на несколько единиц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92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56-</w:t>
            </w:r>
          </w:p>
          <w:p w:rsidR="00C4597F" w:rsidRDefault="00904C35">
            <w:pPr>
              <w:spacing w:after="0" w:line="259" w:lineRule="auto"/>
              <w:ind w:left="27" w:right="0" w:firstLine="0"/>
              <w:jc w:val="center"/>
            </w:pPr>
            <w:r>
              <w:rPr>
                <w:sz w:val="24"/>
              </w:rPr>
              <w:t xml:space="preserve">57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из 20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однозначного числа из двузначного (вычитание из 20)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Называние компонентов и результата вычитания </w:t>
            </w:r>
          </w:p>
          <w:p w:rsidR="00C4597F" w:rsidRDefault="00904C35">
            <w:pPr>
              <w:spacing w:after="0" w:line="259" w:lineRule="auto"/>
              <w:ind w:left="46" w:right="10" w:firstLine="0"/>
              <w:jc w:val="left"/>
            </w:pPr>
            <w:r>
              <w:rPr>
                <w:sz w:val="24"/>
              </w:rPr>
              <w:t xml:space="preserve">Составление и решение задач на уменьшение числа на несколько единиц по предложенному сюжету, готовому решению, краткой записи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Вычитают из 20 однозначные числа (с помощью счетного материала)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2" w:right="0" w:firstLine="0"/>
              <w:jc w:val="left"/>
            </w:pPr>
            <w:r>
              <w:rPr>
                <w:sz w:val="24"/>
              </w:rPr>
              <w:t xml:space="preserve">Вычитают из 20 однозначные числа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уменьшение числа на несколько единиц </w:t>
            </w:r>
          </w:p>
        </w:tc>
      </w:tr>
      <w:tr w:rsidR="00C4597F">
        <w:trPr>
          <w:trHeight w:val="387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7" w:right="0" w:firstLine="0"/>
              <w:jc w:val="center"/>
            </w:pPr>
            <w:r>
              <w:rPr>
                <w:sz w:val="24"/>
              </w:rPr>
              <w:t xml:space="preserve">58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300" w:firstLine="0"/>
            </w:pPr>
            <w:r>
              <w:rPr>
                <w:sz w:val="24"/>
              </w:rPr>
              <w:t xml:space="preserve">Сравнение чисел, полученных при измерении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44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Практические упражнения, связанные с нахождением суммы </w:t>
            </w:r>
          </w:p>
          <w:p w:rsidR="00C4597F" w:rsidRDefault="00904C35">
            <w:pPr>
              <w:spacing w:after="0" w:line="252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(15 р. + 5 р.), остатка (20 р. – 4 р.) в пределах 20 р., с записью выполненных действий в виде числового выражения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стоимости, длины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74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(длины, стоимости, времени) </w:t>
            </w:r>
          </w:p>
          <w:p w:rsidR="00C4597F" w:rsidRDefault="00904C35">
            <w:pPr>
              <w:spacing w:after="0" w:line="244" w:lineRule="auto"/>
              <w:ind w:left="74" w:right="0" w:firstLine="0"/>
              <w:jc w:val="left"/>
            </w:pPr>
            <w:r>
              <w:rPr>
                <w:sz w:val="24"/>
              </w:rPr>
              <w:t xml:space="preserve">Составляют по рисунку, решают простые арифметические задачи на нахождение суммы и остатка, записывают решение в виде арифметического примера (с помощью учителя)  </w:t>
            </w:r>
          </w:p>
          <w:p w:rsidR="00C4597F" w:rsidRDefault="00904C35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Измеряют отрезки (с помощью), сравнивают длину отрезков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77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(длины, стоимости, времени) </w:t>
            </w:r>
          </w:p>
          <w:p w:rsidR="00C4597F" w:rsidRDefault="00904C35">
            <w:pPr>
              <w:spacing w:after="0" w:line="261" w:lineRule="auto"/>
              <w:ind w:left="77" w:right="0" w:firstLine="0"/>
              <w:jc w:val="left"/>
            </w:pPr>
            <w:r>
              <w:rPr>
                <w:sz w:val="24"/>
              </w:rPr>
              <w:t xml:space="preserve">Составляют по рисунку, решают простые текстовые арифметические задачи на нахождение суммы и остатка, записывают решение в виде арифметического примера  Измеряют отрезки, сравнивают длину отрезков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59-</w:t>
            </w:r>
          </w:p>
          <w:p w:rsidR="00C4597F" w:rsidRDefault="00904C35">
            <w:pPr>
              <w:spacing w:after="0" w:line="259" w:lineRule="auto"/>
              <w:ind w:left="27" w:right="0" w:firstLine="0"/>
              <w:jc w:val="center"/>
            </w:pPr>
            <w:r>
              <w:rPr>
                <w:sz w:val="24"/>
              </w:rPr>
              <w:t xml:space="preserve">61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вычитание двузначного числа из двузначного без перехода через разряд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0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двузначного числа из двузначного без перехода через разряд (17-12)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Называние компонентов и результата вычитания </w:t>
            </w:r>
          </w:p>
          <w:p w:rsidR="00C4597F" w:rsidRDefault="00904C35">
            <w:pPr>
              <w:spacing w:after="0" w:line="259" w:lineRule="auto"/>
              <w:ind w:left="46" w:right="10" w:firstLine="0"/>
              <w:jc w:val="left"/>
            </w:pPr>
            <w:r>
              <w:rPr>
                <w:sz w:val="24"/>
              </w:rPr>
              <w:t>Составление и решение задач на уменьшение числа на не-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5" w:lineRule="auto"/>
              <w:ind w:right="0" w:firstLine="0"/>
              <w:jc w:val="left"/>
            </w:pPr>
            <w:r>
              <w:rPr>
                <w:sz w:val="24"/>
              </w:rPr>
              <w:t xml:space="preserve">Вычитают из двузначного числа двузначное число в пределах 20 (с помощью счетного материала)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Вычитают из двузначного числа двузначное число в пределах 20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уменьшение числа на несколько единиц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61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сколько единиц по предложенному сюжету, готовому решению, краткой записи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4" w:firstLine="0"/>
              <w:jc w:val="center"/>
            </w:pPr>
            <w:r>
              <w:rPr>
                <w:sz w:val="24"/>
              </w:rPr>
              <w:t xml:space="preserve">62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и примеров изученных видов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7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чисел в пределах 20 без перехода через десяток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увеличение и уменьшение числа на несколько единиц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увеличение и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37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>Решают простые текстовые задачи на увеличение и уменьшение числа на несколько единиц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4" w:firstLine="0"/>
              <w:jc w:val="center"/>
            </w:pPr>
            <w:r>
              <w:rPr>
                <w:sz w:val="24"/>
              </w:rPr>
              <w:lastRenderedPageBreak/>
              <w:t xml:space="preserve">63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26" w:firstLine="0"/>
              <w:jc w:val="left"/>
            </w:pPr>
            <w:r>
              <w:rPr>
                <w:sz w:val="24"/>
              </w:rPr>
              <w:t xml:space="preserve">Контрольная работа по теме «Сложение и вычитание чисел в пределах 20 без перехода через десяток»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7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Самостоятельное выполнение действий с числами пределах 20 без перехода через десяток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увеличение и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37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и уменьшение числа на несколько единиц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4597F">
        <w:trPr>
          <w:trHeight w:val="35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4" w:firstLine="0"/>
              <w:jc w:val="center"/>
            </w:pPr>
            <w:r>
              <w:rPr>
                <w:sz w:val="24"/>
              </w:rPr>
              <w:t xml:space="preserve">64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Работа над ошибками </w:t>
            </w:r>
          </w:p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чисел в пределах 20 без перехода через десяток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Угол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Элементы угла: вершина, стороны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7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Формирование умения исправлять ошибки </w:t>
            </w:r>
          </w:p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чисел в пределах 20 без перехода через десяток </w:t>
            </w:r>
          </w:p>
          <w:p w:rsidR="00C4597F" w:rsidRDefault="00904C35">
            <w:pPr>
              <w:spacing w:after="0" w:line="25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увеличение и уменьшение числа на несколько единиц </w:t>
            </w:r>
          </w:p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углом: распознавание, называние 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элементами угла: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вершина, стороны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увеличение и уменьшение числа на несколько единиц (с помощью учителя) Находят угол среди других геометрических фигур, различают вершину угла, стороны угла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37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 </w:t>
            </w:r>
          </w:p>
          <w:p w:rsidR="00C4597F" w:rsidRDefault="00904C35">
            <w:pPr>
              <w:spacing w:after="32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и уменьшение числа на несколько единиц </w:t>
            </w:r>
          </w:p>
          <w:p w:rsidR="00C4597F" w:rsidRDefault="00904C35">
            <w:pPr>
              <w:spacing w:after="0" w:line="250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угол среди других геометрических фигур, называют части угла: вершина, стороны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Чертят угол с помощью 2 лучей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58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Нахождение углов в предметах окружающей среды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Получение угла путем перегибания листа бумаги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Дифференциация угла с другими геометрическими фигурами (треугольником, прямоугольником, квадратом)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Чертят угол с помощью 2 лучей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277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t>65-</w:t>
            </w:r>
          </w:p>
          <w:p w:rsidR="00C4597F" w:rsidRDefault="00904C35">
            <w:pPr>
              <w:spacing w:after="0" w:line="259" w:lineRule="auto"/>
              <w:ind w:right="6" w:firstLine="0"/>
              <w:jc w:val="center"/>
            </w:pPr>
            <w:r>
              <w:rPr>
                <w:sz w:val="24"/>
              </w:rPr>
              <w:t xml:space="preserve">66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8" w:line="262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Число 0, как компонент сложения, как результат вычитания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с нулем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угла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9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Нуль как компонент сложения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(3 + 0 = 3, 0 + 3 = 3) </w:t>
            </w:r>
          </w:p>
          <w:p w:rsidR="00C4597F" w:rsidRDefault="00904C35">
            <w:pPr>
              <w:spacing w:after="0" w:line="240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Нуль как результат вычитания двузначных чисел в пределах 20 (15 – 15 = 0)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двузначных чисел с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0 (в пределах 20) </w:t>
            </w:r>
          </w:p>
          <w:p w:rsidR="00C4597F" w:rsidRDefault="00904C35">
            <w:pPr>
              <w:spacing w:after="21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угла с помощью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двух лучей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Используют правило сложения с числом 0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 Решают простые текстовые задачи на увеличение и уменьшение числа на несколько единиц (с помощью учителя) Строят угол с помощью двух лучей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2" w:right="0" w:firstLine="0"/>
              <w:jc w:val="left"/>
            </w:pPr>
            <w:r>
              <w:rPr>
                <w:sz w:val="24"/>
              </w:rPr>
              <w:t xml:space="preserve">Используют правило сложения с числом 0 </w:t>
            </w:r>
          </w:p>
          <w:p w:rsidR="00C4597F" w:rsidRDefault="00904C35">
            <w:pPr>
              <w:spacing w:after="0" w:line="259" w:lineRule="auto"/>
              <w:ind w:left="2" w:right="88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 Решают простые текстовые задачи на увеличение и уменьшение числа на несколько единиц (самостоятельно) Строят угол с помощью двух лучей </w:t>
            </w:r>
          </w:p>
        </w:tc>
      </w:tr>
      <w:tr w:rsidR="00C4597F">
        <w:trPr>
          <w:trHeight w:val="35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67-</w:t>
            </w:r>
          </w:p>
          <w:p w:rsidR="00C4597F" w:rsidRDefault="00904C35">
            <w:pPr>
              <w:spacing w:after="0" w:line="259" w:lineRule="auto"/>
              <w:ind w:right="6" w:firstLine="0"/>
              <w:jc w:val="center"/>
            </w:pPr>
            <w:r>
              <w:rPr>
                <w:sz w:val="24"/>
              </w:rPr>
              <w:t xml:space="preserve">68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56" w:firstLine="0"/>
            </w:pPr>
            <w:r>
              <w:rPr>
                <w:sz w:val="24"/>
              </w:rPr>
              <w:t xml:space="preserve">Меры стоимости Сложение и вычитание чисел, полученных при измерении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9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0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без перехода через десяток чисел, полученных при измерении стоимости (в пределах 20) Составление и решение арифметических задач на увеличение, уменьшение числа на несколько единиц, полученного при измерении стоимости, с использованием понятий «дороже», «дешевле»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расчет сдачи при покупке товара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4" w:line="258" w:lineRule="auto"/>
              <w:ind w:right="92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(стоимости) Знают и называют меры стоимости </w:t>
            </w:r>
          </w:p>
          <w:p w:rsidR="00C4597F" w:rsidRDefault="00904C35">
            <w:pPr>
              <w:spacing w:after="2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увеличение, 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(с помощью)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8" w:lineRule="auto"/>
              <w:ind w:left="2" w:right="9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(стоимости) Знают и называют меры стоимости </w:t>
            </w:r>
          </w:p>
          <w:p w:rsidR="00C4597F" w:rsidRDefault="00904C35">
            <w:pPr>
              <w:spacing w:after="46" w:line="23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увеличение, 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(самостоятельно)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61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415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" w:firstLine="0"/>
              <w:jc w:val="center"/>
            </w:pPr>
            <w:r>
              <w:rPr>
                <w:sz w:val="24"/>
              </w:rPr>
              <w:t xml:space="preserve">69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53" w:firstLine="0"/>
            </w:pPr>
            <w:r>
              <w:rPr>
                <w:sz w:val="24"/>
              </w:rPr>
              <w:t xml:space="preserve">Меры длины Сложение и вычитание чисел, полученных при измерении 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Соотношение единиц измерения длины 1 дм, 1 см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</w:t>
            </w:r>
          </w:p>
          <w:p w:rsidR="00C4597F" w:rsidRDefault="00904C35">
            <w:pPr>
              <w:spacing w:after="2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без перехода через десяток чисел, полученных при измерении длины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(в пределах 20)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арифметических задач на увеличение, уменьшение на несколько единиц числа, полученного при измерении длины, с использованием </w:t>
            </w:r>
            <w:r>
              <w:rPr>
                <w:sz w:val="24"/>
              </w:rPr>
              <w:lastRenderedPageBreak/>
              <w:t xml:space="preserve">понятий «длиннее», «короче»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4" w:line="257" w:lineRule="auto"/>
              <w:ind w:right="0" w:firstLine="0"/>
              <w:jc w:val="left"/>
            </w:pPr>
            <w:r>
              <w:rPr>
                <w:sz w:val="24"/>
              </w:rPr>
              <w:lastRenderedPageBreak/>
              <w:t xml:space="preserve">Решают примеры с числами, выраженными одной единицей измерения (длины) </w:t>
            </w:r>
          </w:p>
          <w:p w:rsidR="00C4597F" w:rsidRDefault="00904C35">
            <w:pPr>
              <w:spacing w:after="3" w:line="276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и называют меры длины </w:t>
            </w:r>
          </w:p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Измеряют длину отрезков (с помощью учителя) </w:t>
            </w:r>
          </w:p>
          <w:p w:rsidR="00C4597F" w:rsidRDefault="00904C35">
            <w:pPr>
              <w:spacing w:after="45" w:line="238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увеличение, 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(с помощью)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и называют меры длины </w:t>
            </w:r>
          </w:p>
          <w:p w:rsidR="00C4597F" w:rsidRDefault="00904C35">
            <w:pPr>
              <w:spacing w:after="0" w:line="271" w:lineRule="auto"/>
              <w:ind w:left="2" w:right="18" w:firstLine="0"/>
              <w:jc w:val="left"/>
            </w:pPr>
            <w:r>
              <w:rPr>
                <w:sz w:val="24"/>
              </w:rPr>
              <w:t xml:space="preserve">Знают соотношение 1 дм=10 см </w:t>
            </w:r>
          </w:p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числа, полученные при измерении </w:t>
            </w:r>
          </w:p>
          <w:p w:rsidR="00C4597F" w:rsidRDefault="00904C35">
            <w:pPr>
              <w:spacing w:after="24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(длины) </w:t>
            </w:r>
          </w:p>
          <w:p w:rsidR="00C4597F" w:rsidRDefault="00904C35">
            <w:pPr>
              <w:spacing w:after="46" w:line="238" w:lineRule="auto"/>
              <w:ind w:left="2" w:right="0" w:firstLine="0"/>
              <w:jc w:val="left"/>
            </w:pPr>
            <w:r>
              <w:rPr>
                <w:sz w:val="24"/>
              </w:rPr>
              <w:t xml:space="preserve">Измеряют длину отрезков Решают простые текстовые задачи на увеличение, 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(самостоятельно)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" w:firstLine="0"/>
              <w:jc w:val="center"/>
            </w:pPr>
            <w:r>
              <w:rPr>
                <w:sz w:val="24"/>
              </w:rPr>
              <w:lastRenderedPageBreak/>
              <w:t xml:space="preserve">70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Отрезок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отрезков заданной длины, отрезков разной длины. </w:t>
            </w:r>
          </w:p>
          <w:p w:rsidR="00C4597F" w:rsidRDefault="00904C35">
            <w:pPr>
              <w:spacing w:after="19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длины отрезков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(больше, меньше)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(длины) </w:t>
            </w:r>
          </w:p>
          <w:p w:rsidR="00C4597F" w:rsidRDefault="00904C35">
            <w:pPr>
              <w:spacing w:after="0" w:line="276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и называют меры длины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Измеряют длину отрезков, строят отрезки, сравнивают их длину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2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(длины) </w:t>
            </w:r>
          </w:p>
          <w:p w:rsidR="00C4597F" w:rsidRDefault="00904C35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и называют меры длины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Измеряют длину отрезков строят отрезки, сравнивают их длину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" w:firstLine="0"/>
              <w:jc w:val="center"/>
            </w:pPr>
            <w:r>
              <w:rPr>
                <w:sz w:val="24"/>
              </w:rPr>
              <w:lastRenderedPageBreak/>
              <w:t xml:space="preserve">71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Меры массы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6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без перехода через десяток чисел, полученных при измерении массы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(в пределах 20)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арифметических задач на увеличение, уменьшение на несколько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(массы) </w:t>
            </w:r>
          </w:p>
          <w:p w:rsidR="00C4597F" w:rsidRDefault="00904C35">
            <w:pPr>
              <w:spacing w:after="22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увеличение, 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(с помощью)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(массы) </w:t>
            </w:r>
          </w:p>
          <w:p w:rsidR="00C4597F" w:rsidRDefault="00904C35">
            <w:pPr>
              <w:spacing w:after="23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увеличение, уменьшение числа на несколько единиц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(самостоятельно)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88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единиц числа, полученного при измерении массы, с использованием понятий «тяжелее», «легче»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3" w:right="0" w:firstLine="0"/>
              <w:jc w:val="center"/>
            </w:pPr>
            <w:r>
              <w:rPr>
                <w:sz w:val="24"/>
              </w:rPr>
              <w:t xml:space="preserve">72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Меры ёмкости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без перехода через десяток чисел, полученных при измерении емкости (в пределах 20 л)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емкости  Решение задач с числами, полученными при измерении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(ёмкости)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суммы, остатка (с помощью)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(ёмкости)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 и остатка (самостоятельно)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3" w:right="0" w:firstLine="0"/>
              <w:jc w:val="center"/>
            </w:pPr>
            <w:r>
              <w:rPr>
                <w:sz w:val="24"/>
              </w:rPr>
              <w:lastRenderedPageBreak/>
              <w:t xml:space="preserve">73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Меры времени: сутки, неделя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времени Сложение и вычитание чисел, полученных при измерении времени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времени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Различают: сутки, неделя, дни недели, раньше (сначала), позже (потом) </w:t>
            </w:r>
          </w:p>
          <w:p w:rsidR="00C4597F" w:rsidRDefault="00904C35">
            <w:pPr>
              <w:spacing w:after="22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единицы времени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6" w:line="24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и используют в речи слова, обозначающие меры времени: сутки, неделя, дни недели, раньше (сначала), позже (потом)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единицы времени </w:t>
            </w:r>
          </w:p>
        </w:tc>
      </w:tr>
      <w:tr w:rsidR="00C4597F">
        <w:trPr>
          <w:trHeight w:val="332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t>74-</w:t>
            </w:r>
          </w:p>
          <w:p w:rsidR="00C4597F" w:rsidRDefault="00904C35">
            <w:pPr>
              <w:spacing w:after="0" w:line="259" w:lineRule="auto"/>
              <w:ind w:left="23" w:right="0" w:firstLine="0"/>
              <w:jc w:val="center"/>
            </w:pPr>
            <w:r>
              <w:rPr>
                <w:sz w:val="24"/>
              </w:rPr>
              <w:t xml:space="preserve">75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Мера времени: час Прибор для измерения времени: часы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212" w:firstLine="0"/>
              <w:jc w:val="left"/>
            </w:pPr>
            <w:r>
              <w:rPr>
                <w:sz w:val="24"/>
              </w:rPr>
              <w:t xml:space="preserve">Знакомство с мерой времени – часом  Запись: 1 ч. </w:t>
            </w:r>
          </w:p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прибором для измерения времени – часами Изучение частей часов: циферблат часов, минутная и часовая стрелки.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Измерение времени по часам с точностью до 1 ч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чисел, полученных при измерении времени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Различают: циферблат, минутная стрелка, часовая стрелка  Определяют время (часы) с помощью учителя </w:t>
            </w:r>
          </w:p>
          <w:p w:rsidR="00C4597F" w:rsidRDefault="00904C35">
            <w:pPr>
              <w:spacing w:after="22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Сравнивают единицы времени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6" w:line="265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Различают и используют в речи слова: циферблат, минутная стрелка, часовая стрелка Определяют время (часы)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единицы времени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81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76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98" w:firstLine="0"/>
            </w:pPr>
            <w:r>
              <w:rPr>
                <w:sz w:val="24"/>
              </w:rPr>
              <w:t xml:space="preserve">Контрольная работа «Сложение и вычитание чисел, полученных при измерении величин в пределах 20»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Самостоятельное выполнение действия с числами, полученными при измерении величин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8" w:line="254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(длины, стоимости, времени) с помощью Сравнивают числа, полученные при измерении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остатка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(длины, стоимости, времени) </w:t>
            </w:r>
          </w:p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числа, полученные при измерении.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остатка </w:t>
            </w:r>
          </w:p>
        </w:tc>
      </w:tr>
      <w:tr w:rsidR="00C4597F">
        <w:trPr>
          <w:trHeight w:val="332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lastRenderedPageBreak/>
              <w:t xml:space="preserve">77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303" w:firstLine="0"/>
              <w:jc w:val="left"/>
            </w:pPr>
            <w:r>
              <w:rPr>
                <w:sz w:val="24"/>
              </w:rPr>
              <w:t xml:space="preserve">Работа над ошибками Прямой угол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Формирование умения исправлять ошибки </w:t>
            </w:r>
          </w:p>
          <w:p w:rsidR="00C4597F" w:rsidRDefault="00904C35">
            <w:pPr>
              <w:spacing w:after="0" w:line="26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без перехода через десяток чисел, полученных при счете и при измерении величин (все случаи) Получение прямого угла путем перегибания листа бумаги Знакомство с чертежным угольником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прямого угла с помощью чертежного угольника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4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(длины, стоимости, времени) с помощью Сравнивают числа, полученные при измерении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остатка Строят прямой угол с помощью учителя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примеры с числами, выраженными одной единицей измерения (длины, стоимости, времени) </w:t>
            </w:r>
          </w:p>
          <w:p w:rsidR="00C4597F" w:rsidRDefault="00904C3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Сравнивают числа, полученные при измерении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остатка. Строят прямой угол с помощью чертежного угольника </w:t>
            </w:r>
          </w:p>
        </w:tc>
      </w:tr>
      <w:tr w:rsidR="00C4597F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t>78-</w:t>
            </w:r>
          </w:p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79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" w:line="27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чисел в пределах 20 без перехода через десяток Связь сложения и вычитания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Острый, тупой угол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без перехода через десяток чисел, полученных при счете и при измерении величин (все случаи) Построение острого, тупого угла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Составляют к примеру на сложение примеры на вычитание Строят острый, тупой угол, с помощью учителя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46" w:right="17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том числе и в два действия) </w:t>
            </w:r>
          </w:p>
          <w:p w:rsidR="00C4597F" w:rsidRDefault="00904C35">
            <w:pPr>
              <w:spacing w:after="30" w:line="252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Составляют к примеру на сложение примеры на вычитание, используя названия компонентов при сложении </w:t>
            </w:r>
          </w:p>
          <w:p w:rsidR="00C4597F" w:rsidRDefault="00904C3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Строят острый, тупой угол по образцу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56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9" w:firstLine="0"/>
              <w:jc w:val="center"/>
            </w:pPr>
            <w:r>
              <w:rPr>
                <w:sz w:val="24"/>
              </w:rPr>
              <w:lastRenderedPageBreak/>
              <w:t xml:space="preserve">80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Задачи на нахождение суммы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Краткая запись арифметических задач на нахождение суммы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Запись решения задачи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Запись ответа задачи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нахождение суммы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Составляют простые арифметические задачи по краткому условию </w:t>
            </w:r>
          </w:p>
          <w:p w:rsidR="00C4597F" w:rsidRDefault="00904C35">
            <w:pPr>
              <w:spacing w:after="0" w:line="258" w:lineRule="auto"/>
              <w:ind w:left="46" w:right="42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суммы, самостоятельно </w:t>
            </w:r>
          </w:p>
        </w:tc>
      </w:tr>
      <w:tr w:rsidR="00C4597F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9" w:firstLine="0"/>
              <w:jc w:val="center"/>
            </w:pPr>
            <w:r>
              <w:rPr>
                <w:sz w:val="24"/>
              </w:rPr>
              <w:t xml:space="preserve">81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Задачи на нахождение остатка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Краткая запись арифметических задач на нахождение остатка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Запись решения задачи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Запись ответа задачи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нахождение остатка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Составляют простые арифметические задачи по краткому условию </w:t>
            </w:r>
          </w:p>
          <w:p w:rsidR="00C4597F" w:rsidRDefault="00904C35">
            <w:pPr>
              <w:spacing w:after="0" w:line="251" w:lineRule="auto"/>
              <w:ind w:left="46" w:right="42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том числе и в два действия)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нахождение остатка, самостоятельно </w:t>
            </w: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9" w:firstLine="0"/>
              <w:jc w:val="center"/>
            </w:pPr>
            <w:r>
              <w:rPr>
                <w:sz w:val="24"/>
              </w:rPr>
              <w:t xml:space="preserve">82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Задачи на увеличение (уменьшение) числа на несколько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единиц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1" w:line="252" w:lineRule="auto"/>
              <w:ind w:left="46" w:right="62" w:firstLine="0"/>
              <w:jc w:val="left"/>
            </w:pPr>
            <w:r>
              <w:rPr>
                <w:sz w:val="24"/>
              </w:rPr>
              <w:t xml:space="preserve">Краткая запись арифметических задач на увеличение на несколько единиц (с отношением «больше на …»), уменьшение на несколько единиц (с отношением «меньше на …») Запись решения задачи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Запись ответа задачи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Решают простые текстовые задачи на увеличение и уменьшение числа на несколько единиц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Составляют простые арифметические задачи по краткому условию </w:t>
            </w:r>
          </w:p>
          <w:p w:rsidR="00C4597F" w:rsidRDefault="00904C35">
            <w:pPr>
              <w:spacing w:after="0" w:line="265" w:lineRule="auto"/>
              <w:ind w:left="46" w:right="42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том числе и в два действия)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текстовые задачи на увеличение и уменьшение числа на </w:t>
            </w:r>
            <w:r>
              <w:rPr>
                <w:sz w:val="24"/>
              </w:rPr>
              <w:lastRenderedPageBreak/>
              <w:t xml:space="preserve">несколько единиц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81" w:type="dxa"/>
        </w:tblCellMar>
        <w:tblLook w:val="04A0" w:firstRow="1" w:lastRow="0" w:firstColumn="1" w:lastColumn="0" w:noHBand="0" w:noVBand="1"/>
      </w:tblPr>
      <w:tblGrid>
        <w:gridCol w:w="674"/>
        <w:gridCol w:w="2297"/>
        <w:gridCol w:w="710"/>
        <w:gridCol w:w="3545"/>
        <w:gridCol w:w="3401"/>
        <w:gridCol w:w="3405"/>
      </w:tblGrid>
      <w:tr w:rsidR="00C4597F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83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чисел в пределах 20 без перехода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чисел в пределах 20 без перехода через десяток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одно действие, с помощью счетного материала)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7" w:firstLine="0"/>
              <w:jc w:val="left"/>
            </w:pPr>
            <w:r>
              <w:rPr>
                <w:sz w:val="24"/>
              </w:rPr>
              <w:t xml:space="preserve">Складывают и вычитают числа в пределах 20 без перехода через разряд (в том числе и в два действия) </w:t>
            </w:r>
          </w:p>
        </w:tc>
      </w:tr>
      <w:tr w:rsidR="00C4597F">
        <w:trPr>
          <w:trHeight w:val="593"/>
        </w:trPr>
        <w:tc>
          <w:tcPr>
            <w:tcW w:w="14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  <w:sz w:val="24"/>
              </w:rPr>
              <w:t xml:space="preserve">Второй десяток. Сложение с переходом через десяток – 14 часов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84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однозначных чисел с переходом через десяток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чисел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2,3,4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27" w:firstLine="0"/>
              <w:jc w:val="left"/>
            </w:pPr>
            <w:r>
              <w:rPr>
                <w:sz w:val="24"/>
              </w:rPr>
              <w:t xml:space="preserve">Прибавление чисел 2, 3, 4 Сложение однозначных чисел с числами 2, 3, 4 с переходом через десяток с подробной записью решения путем разложения второго слагаемого на два числа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332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85-</w:t>
            </w:r>
          </w:p>
          <w:p w:rsidR="00C4597F" w:rsidRDefault="00904C35">
            <w:pPr>
              <w:spacing w:after="0" w:line="259" w:lineRule="auto"/>
              <w:ind w:left="17" w:right="0" w:firstLine="0"/>
              <w:jc w:val="center"/>
            </w:pPr>
            <w:r>
              <w:rPr>
                <w:sz w:val="24"/>
              </w:rPr>
              <w:t xml:space="preserve">86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</w:t>
            </w:r>
          </w:p>
          <w:p w:rsidR="00C4597F" w:rsidRDefault="00904C35">
            <w:pPr>
              <w:spacing w:after="2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5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нахождение суммы Четырехугольники: квадрат </w:t>
            </w:r>
          </w:p>
          <w:p w:rsidR="00C4597F" w:rsidRDefault="00904C35">
            <w:pPr>
              <w:spacing w:after="21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Свойства углов,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сторон квадрата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5 </w:t>
            </w:r>
          </w:p>
          <w:p w:rsidR="00C4597F" w:rsidRDefault="00904C35">
            <w:pPr>
              <w:spacing w:after="0" w:line="253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однозначных чисел с числом 5 с переходом через десяток с подробной записью решения путем разложения второго слагаемого на два числа Знакомство с элементами квадрата: углы, вершины, стороны Изучение свойств углов и сторон квадрата </w:t>
            </w:r>
          </w:p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квадрата по точкам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(вершинам) на бумаге в клетку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Различают элементы квадрата: углы, стороны, вершины Строят квадрат по точкам (вершинам) на бумаге в клетку 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2" w:right="0" w:firstLine="43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десяток. Различают элементы квадрата, </w:t>
            </w:r>
          </w:p>
          <w:p w:rsidR="00C4597F" w:rsidRDefault="00904C35">
            <w:pPr>
              <w:spacing w:after="0" w:line="277" w:lineRule="auto"/>
              <w:ind w:left="2" w:right="0" w:firstLine="0"/>
              <w:jc w:val="left"/>
            </w:pPr>
            <w:r>
              <w:rPr>
                <w:sz w:val="24"/>
              </w:rPr>
              <w:t xml:space="preserve">и их свойства: углы, стороны, вершины </w:t>
            </w:r>
          </w:p>
          <w:p w:rsidR="00C4597F" w:rsidRDefault="00904C35">
            <w:pPr>
              <w:spacing w:after="21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Строят квадрат по точкам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(вершинам)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87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6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4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6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однозначных чисел с числом 6 с переходом через десяток с подробной записью решения путем разложения второго слагаемого на два числа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54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нахождение остатка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442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88-</w:t>
            </w:r>
          </w:p>
          <w:p w:rsidR="00C4597F" w:rsidRDefault="00904C35">
            <w:pPr>
              <w:spacing w:after="0" w:line="259" w:lineRule="auto"/>
              <w:ind w:left="50" w:right="0" w:firstLine="0"/>
              <w:jc w:val="center"/>
            </w:pPr>
            <w:r>
              <w:rPr>
                <w:sz w:val="24"/>
              </w:rPr>
              <w:t xml:space="preserve">89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7 </w:t>
            </w:r>
          </w:p>
          <w:p w:rsidR="00C4597F" w:rsidRDefault="00904C35">
            <w:pPr>
              <w:spacing w:after="0" w:line="264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Четырехугольники: прямоугольник Свойства углов, сторон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7 </w:t>
            </w:r>
          </w:p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однозначных чисел с числом 7 с переходом через десяток с подробной записью решения путем разложения второго слагаемого на два числа Решение задач на увеличение числа на несколько единиц Знакомство с элементами прямоугольника: углы, вершины, стороны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Изучение свойств углов и сторон прямоугольника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прямоугольника по точкам (вершинам) на бумаге в клетку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Решают задачи с помощью учителя </w:t>
            </w:r>
          </w:p>
          <w:p w:rsidR="00C4597F" w:rsidRDefault="00904C35">
            <w:pPr>
              <w:spacing w:after="25" w:line="257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элементы прямоугольника: углы, стороны, вершины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Строят прямоугольник по точкам (вершинам) на бумаге в клетку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43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Решают задачи на увеличение числа на несколько единиц Различают элементы прямоугольника, и их свойства: углы, стороны, вершины Строят прямоугольник по точкам (вершинам)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50" w:right="0" w:firstLine="0"/>
              <w:jc w:val="center"/>
            </w:pPr>
            <w:r>
              <w:rPr>
                <w:sz w:val="24"/>
              </w:rPr>
              <w:t xml:space="preserve">90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8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однозначных чисел с числом 8 с переходом через десяток с подробной записью решения путем разложения второго слагаемого на два числа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50" w:right="0" w:firstLine="0"/>
              <w:jc w:val="center"/>
            </w:pPr>
            <w:r>
              <w:rPr>
                <w:sz w:val="24"/>
              </w:rPr>
              <w:t xml:space="preserve">91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Прибавление числа 9.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однозначных чисел с числом 9 с переходом через десяток с подробной записью решения путем разложения второго слагаемого на два числа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lastRenderedPageBreak/>
              <w:t>92-</w:t>
            </w:r>
          </w:p>
          <w:p w:rsidR="00C4597F" w:rsidRDefault="00904C35">
            <w:pPr>
              <w:spacing w:after="0" w:line="259" w:lineRule="auto"/>
              <w:ind w:right="10" w:firstLine="0"/>
              <w:jc w:val="center"/>
            </w:pPr>
            <w:r>
              <w:rPr>
                <w:sz w:val="24"/>
              </w:rPr>
              <w:t xml:space="preserve">95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Таблица сложения однозначных чисел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Повторение состава двузначных чисел (11-18) из двух однозначных чисел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таблицы сложения на основе состава двузначных чисел (11-18) из двух однозначных чисел с переходом через десяток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Используют таблицу сложения на основе состава двузначных чисел (11-18) из двух однозначных чисел с переходом через десяток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таблицу сложения на основе состава двузначных чисел (11-18) из двух однозначных чисел с переходом через десяток, используют её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0" w:firstLine="0"/>
              <w:jc w:val="center"/>
            </w:pPr>
            <w:r>
              <w:rPr>
                <w:sz w:val="24"/>
              </w:rPr>
              <w:t xml:space="preserve">96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Контрольная работа по теме: «Сложение однозначных чисел с переходом через десяток»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Самостоятельное выполнение действий с однозначными числами в пределах 20 самостоятельно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387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0" w:firstLine="0"/>
              <w:jc w:val="center"/>
            </w:pPr>
            <w:r>
              <w:rPr>
                <w:sz w:val="24"/>
              </w:rPr>
              <w:t xml:space="preserve">97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46" w:right="313" w:firstLine="0"/>
            </w:pPr>
            <w:r>
              <w:rPr>
                <w:sz w:val="24"/>
              </w:rPr>
              <w:t xml:space="preserve">Работа над ошибками, допущенными в контрольной работе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Формирование умения анализировать, исправлять ошибки Повторение состава двузначных чисел (11-18) из двух однозначных чисел </w:t>
            </w:r>
          </w:p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таблицы сложения на основе состава двузначных чисел (11-18) из двух однозначных чисел с переходом через десяток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квадратов, прямоугольников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2" w:lineRule="auto"/>
              <w:ind w:right="0" w:firstLine="0"/>
              <w:jc w:val="left"/>
            </w:pPr>
            <w:r>
              <w:rPr>
                <w:sz w:val="24"/>
              </w:rPr>
              <w:t xml:space="preserve">Используют таблицу сложения на основе состава двузначных чисел (11-18) из двух однозначных чисел с переходом через десяток (с помощью учителя)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Выполняют сложение однозначных чисел в пределах 20 без перехода через десяток, с переходом через десяток (с подробной записью решения) Строят квадрат и прямоугольник по клеточкам с помощью учителя 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таблицу сложения на основе состава двузначных чисел (11-18) из двух однозначных чисел с переходом через десяток, используют её Выполняют сложение однозначных чисел в пределах 20 без перехода через десяток, с переходом через десяток Строят квадрат и прямоугольник по клеточкам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92" w:type="dxa"/>
        </w:tblCellMar>
        <w:tblLook w:val="04A0" w:firstRow="1" w:lastRow="0" w:firstColumn="1" w:lastColumn="0" w:noHBand="0" w:noVBand="1"/>
      </w:tblPr>
      <w:tblGrid>
        <w:gridCol w:w="674"/>
        <w:gridCol w:w="2297"/>
        <w:gridCol w:w="710"/>
        <w:gridCol w:w="3545"/>
        <w:gridCol w:w="3401"/>
        <w:gridCol w:w="3405"/>
      </w:tblGrid>
      <w:tr w:rsidR="00C4597F">
        <w:trPr>
          <w:trHeight w:val="602"/>
        </w:trPr>
        <w:tc>
          <w:tcPr>
            <w:tcW w:w="14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Второй десяток. Вычитание с переходом через десяток – 30 часов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t>98-</w:t>
            </w:r>
          </w:p>
          <w:p w:rsidR="00C4597F" w:rsidRDefault="00904C35">
            <w:pPr>
              <w:spacing w:after="0" w:line="259" w:lineRule="auto"/>
              <w:ind w:left="27" w:right="0" w:firstLine="0"/>
              <w:jc w:val="center"/>
            </w:pPr>
            <w:r>
              <w:rPr>
                <w:sz w:val="24"/>
              </w:rPr>
              <w:t xml:space="preserve">99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чисел 2,3,4 из двузначных чисел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чисел 2, 3, 4 из двузначных чисел с переходом через десяток с подробной записью решения путем разложения вычитаемого на два числа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чисел 5 из двузначных чисел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5 из двузначных чисел с переходом через десяток с подробной записью решения путем разложения вычитаемого на два числа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70" w:firstLine="0"/>
              <w:jc w:val="left"/>
            </w:pPr>
            <w:r>
              <w:rPr>
                <w:sz w:val="24"/>
              </w:rPr>
              <w:t xml:space="preserve">Вычитание числа 5 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5 из двузначных чисел с переходом через десяток с подробной записью решения путем разложения вычитаемого на два числа. Решение задач на уменьшение числа на несколько единиц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Решают задачи с опорой на наглядный материал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Решают задачи с опорой на наглядный материал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6 из двузначных чисел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6 из двузначных чисел с переходом через десяток с подробной записью решения путем разложения вычитаемого на два числа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lastRenderedPageBreak/>
              <w:t xml:space="preserve">103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6 Треугольник: вершины, углы, стороны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6 из двузначных чисел с переходом через десяток с подробной записью решения путем разложения вычитаемого на два числа Решение задач на нахождение остатка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решения). Строят треугольник по точкам (по заданным вершинам) на бумаге в клетку 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1" w:line="252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  <w:p w:rsidR="00C4597F" w:rsidRDefault="00904C35">
            <w:pPr>
              <w:spacing w:after="21" w:line="259" w:lineRule="auto"/>
              <w:ind w:left="46" w:right="0" w:firstLine="0"/>
            </w:pPr>
            <w:r>
              <w:rPr>
                <w:sz w:val="24"/>
              </w:rPr>
              <w:t xml:space="preserve">Строят треугольник по точкам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(по заданным вершинам) 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67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Знакомство с элементами треугольника: углы, вершины, стороны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треугольника по точкам (вершинам) на бумаге в клетку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7 из двузначных чисел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7 из двузначных чисел с переходом через десяток с подробной записью решения путем разложения вычитаемого на два числа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7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3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7 из двузначных чисел с переходом через десяток с подробной записью решения путем разложения вычитаемого на два числа.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Решение на нахождение остатка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задачи на нахождение остатка с помощью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Решают задачи на нахождение остатка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lastRenderedPageBreak/>
              <w:t xml:space="preserve">106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8 из двузначных чисел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8 из двузначных чисел с переходом через десяток с подробной записью решения путем разложения вычитаемого на два числа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94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8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7" w:firstLine="0"/>
              <w:jc w:val="left"/>
            </w:pPr>
            <w:r>
              <w:rPr>
                <w:sz w:val="24"/>
              </w:rPr>
              <w:t xml:space="preserve">Вычитание числа 8 из двузначных чисел с переходом через десяток с подробной записью решения путем разложения вычитаемого на два числа Решение задач на нахождение остатка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задачи на нахождение остатка с помощью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Решают задачи на нахождение остатка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54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9 из двузначных чисел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Вычитание числа 9 из двузначных чисел с переходом через десяток с подробной записью решения путем разложения вычитаемого на два числа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109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Вычитание числа 9 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29" w:firstLine="0"/>
              <w:jc w:val="left"/>
            </w:pPr>
            <w:r>
              <w:rPr>
                <w:sz w:val="24"/>
              </w:rPr>
              <w:t xml:space="preserve">Вычитание числа 9 из двузначных чисел с переходом через десяток с подробной записью решения путем разложения вычитаемого на два числа Решение задач на уменьшение числа на несколько единиц и на нахождение остатка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2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Решают задачи на уменьшение числа на несколько единиц и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на нахождение остатка с помощью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Решают задачи на уменьшение числа на несколько единиц и на нахождение остатка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lastRenderedPageBreak/>
              <w:t xml:space="preserve">110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Увеличение, уменьшение числа на несколько единиц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Различение задач на уменьшение, увеличение числа на несколько единиц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уменьшение или увеличение числа на несколько единиц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0" w:line="251" w:lineRule="auto"/>
              <w:ind w:right="0" w:firstLine="0"/>
              <w:jc w:val="left"/>
            </w:pPr>
            <w:r>
              <w:rPr>
                <w:sz w:val="24"/>
              </w:rPr>
              <w:t xml:space="preserve">Различают и решают задачи на уменьшение, увеличение числа на несколько единиц, с помощью учителя </w:t>
            </w:r>
          </w:p>
          <w:p w:rsidR="00C4597F" w:rsidRDefault="00904C35">
            <w:pPr>
              <w:spacing w:after="0" w:line="259" w:lineRule="auto"/>
              <w:ind w:left="43" w:right="0" w:firstLine="0"/>
            </w:pPr>
            <w:r>
              <w:rPr>
                <w:sz w:val="24"/>
              </w:rPr>
              <w:t xml:space="preserve">Решают задачи на уменьшение </w:t>
            </w:r>
          </w:p>
          <w:p w:rsidR="00C4597F" w:rsidRDefault="00904C35">
            <w:pPr>
              <w:spacing w:after="2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числа на несколько единиц с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помощью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0" w:line="251" w:lineRule="auto"/>
              <w:ind w:left="46" w:right="31" w:firstLine="0"/>
              <w:jc w:val="left"/>
            </w:pPr>
            <w:r>
              <w:rPr>
                <w:sz w:val="24"/>
              </w:rPr>
              <w:t xml:space="preserve">Различают и решают задачи на уменьшение, увеличение числа на несколько единиц самостоятельно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задачи на уменьшение числа на несколько единиц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111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Контрольная работа «Вычитание однозначных чисел из двузначных с переходом через десяток»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Самостоятельно выполняют действия с однозначными числами в пределах 20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39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112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Работа над ошибками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Вычитание однозначных чисел из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3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Формирование умения анализировать, исправлять ошибки Вычитание однозначных чисел из двузначных с переходом через десяток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двузначных с переходом через десяток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35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lastRenderedPageBreak/>
              <w:t xml:space="preserve">113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 числа 11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Запоминание состава числа 11 Сложение и вычитание с переходом через десяток на основе знания состава двузначных чисел (11–18) из двух однозначных чисел (с опорой на таблицу сложения)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</w:pPr>
            <w:r>
              <w:rPr>
                <w:sz w:val="24"/>
              </w:rPr>
              <w:t xml:space="preserve">Пользуются таблицей состава числа 11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состав числа 11 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359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114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 числа 12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Запоминание состава числа 12 Сложение и вычитание с переходом через десяток на основе знания состава двузначных чисел (11–18) из двух однозначных чисел (с опорой на таблицу сложения)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числа 12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состав числа 12. 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53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35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115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 числа 13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Запоминание состава числа 13 Сложение и вычитание с переходом через десяток на основе знания состава двузначных чисел (11–18) из двух однозначных чисел (с опорой на таблицу сложения)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числа 13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состав числа 13 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35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116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 числа 14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Запоминание состава числа 14 Сложение и вычитание с переходом через десяток на основе знания состава двузначных чисел (11–18) из двух однозначных чисел (с опорой на таблицу сложения)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числа 14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состав числа 14 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4"/>
              </w:rPr>
              <w:lastRenderedPageBreak/>
              <w:t>117-</w:t>
            </w:r>
          </w:p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118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 числа 15,16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Запоминание состава чисел 15, 16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>Сложение и вычитание с переходом через десяток на основе знания состава двузначных чи-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числа 15, 16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состав числа 15, 16 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сел (11–18) из двух однозначных чисел (с опорой на таблицу сложения)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</w:tr>
      <w:tr w:rsidR="00C4597F">
        <w:trPr>
          <w:trHeight w:val="415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4"/>
              </w:rPr>
              <w:lastRenderedPageBreak/>
              <w:t>119-</w:t>
            </w:r>
          </w:p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120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 числа 17,18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Запоминание состава чисел 17, 18 </w:t>
            </w:r>
          </w:p>
          <w:p w:rsidR="00C4597F" w:rsidRDefault="00904C35">
            <w:pPr>
              <w:spacing w:after="0" w:line="261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с переходом через десяток на основе знания состава двузначных чисел (11–18) из двух однозначных чисел (с опорой на таблицу сложения) </w:t>
            </w:r>
          </w:p>
          <w:p w:rsidR="00C4597F" w:rsidRDefault="00904C35">
            <w:pPr>
              <w:spacing w:after="35" w:line="24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вычитания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right="0" w:firstLine="0"/>
              <w:jc w:val="left"/>
            </w:pPr>
            <w:r>
              <w:rPr>
                <w:sz w:val="24"/>
              </w:rPr>
              <w:t xml:space="preserve">Пользуются таблицей состава числа 17, 18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Знают состав числа 17, 18 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121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60" w:firstLine="0"/>
            </w:pPr>
            <w:r>
              <w:rPr>
                <w:sz w:val="24"/>
              </w:rPr>
              <w:t xml:space="preserve">Проверочная работа «Сложение и вычитание чисел с переходом через десяток»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1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Самостоятельное выполнение действий с однозначными числами в пределах 20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675"/>
        <w:gridCol w:w="2297"/>
        <w:gridCol w:w="710"/>
        <w:gridCol w:w="3545"/>
        <w:gridCol w:w="3401"/>
        <w:gridCol w:w="3404"/>
      </w:tblGrid>
      <w:tr w:rsidR="00C4597F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lastRenderedPageBreak/>
              <w:t xml:space="preserve">122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Работа над ошибками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Формирование умения анализировать, исправлять ошибки Построение квадрата, прямоугольника, треугольника по вершинам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7" w:line="246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(с подробной записью решения)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Строят геометрические фигуры по точкам (вершинам), с помощью учителя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4" w:line="24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десяток, с переходом через десяток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Строят геометрические фигуры по точкам (вершинам) самостоятельно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123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4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Мера времени неделя </w:t>
            </w:r>
          </w:p>
          <w:p w:rsidR="00C4597F" w:rsidRDefault="00904C35">
            <w:pPr>
              <w:spacing w:after="0" w:line="259" w:lineRule="auto"/>
              <w:ind w:left="46" w:right="126" w:firstLine="0"/>
            </w:pPr>
            <w:r>
              <w:rPr>
                <w:sz w:val="24"/>
              </w:rPr>
              <w:t xml:space="preserve">Определение времени по часам Задачи на нахождение времени (раньше, позже)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4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Знание меры времени: неделя Сравнение, сложение и вычитание чисел, полученных при измерении времени (сутки, неделя, часы)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арифметических задач с учетом временных отношений: раньше, позже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Различают единицу времени: неделя </w:t>
            </w:r>
          </w:p>
          <w:p w:rsidR="00C4597F" w:rsidRDefault="00904C35">
            <w:pPr>
              <w:spacing w:after="31" w:line="252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Выполняют сравнение, сложение и вычитание чисел, полученных при измерении величин одной мерой времени (с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Различают единицу времени: неделя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сравнение, сложение и вычитание чисел, полученных при измерении величин одной мерой времени </w:t>
            </w:r>
          </w:p>
        </w:tc>
      </w:tr>
      <w:tr w:rsidR="00C4597F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124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" w:line="276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Часы, циферблат, стрелки </w:t>
            </w:r>
          </w:p>
          <w:p w:rsidR="00C4597F" w:rsidRDefault="00904C35">
            <w:pPr>
              <w:spacing w:after="5" w:line="274" w:lineRule="auto"/>
              <w:ind w:left="46" w:right="0" w:firstLine="0"/>
            </w:pPr>
            <w:r>
              <w:rPr>
                <w:sz w:val="24"/>
              </w:rPr>
              <w:t xml:space="preserve">Единица (мера) времени час </w:t>
            </w:r>
          </w:p>
          <w:p w:rsidR="00C4597F" w:rsidRDefault="00904C35">
            <w:pPr>
              <w:spacing w:after="16" w:line="259" w:lineRule="auto"/>
              <w:ind w:left="46" w:right="0" w:firstLine="0"/>
            </w:pPr>
            <w:r>
              <w:rPr>
                <w:sz w:val="24"/>
              </w:rPr>
              <w:t xml:space="preserve">Измерение времени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 часах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22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Знание меры времени: час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Знание частей часов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Измерение времени по часам с точностью до получаса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3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Различают единицу времени: час </w:t>
            </w:r>
          </w:p>
          <w:p w:rsidR="00C4597F" w:rsidRDefault="00904C35">
            <w:pPr>
              <w:spacing w:after="31" w:line="252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Выполняют сравнение чисел, полученных при измерении величин одной мерой времени Определяют время по часам (с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3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Различают единицу времени: час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сравнение чисел, полученных при измерении величин одной мерой времени Определяют время по часам </w:t>
            </w:r>
          </w:p>
        </w:tc>
      </w:tr>
      <w:tr w:rsidR="00C4597F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4"/>
              </w:rPr>
              <w:t>125-</w:t>
            </w:r>
          </w:p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126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37" w:firstLine="0"/>
            </w:pPr>
            <w:r>
              <w:rPr>
                <w:sz w:val="24"/>
              </w:rPr>
              <w:t xml:space="preserve">Деление предметных совокупностей на 2 равные части (поровну)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Практическое деление предметных совокупностей на 2 равные части (поровну)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Практически делят предметные совокупности на 2 равные части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Практически делят предметные совокупности на 2 равные части </w:t>
            </w:r>
          </w:p>
        </w:tc>
      </w:tr>
      <w:tr w:rsidR="00C4597F">
        <w:trPr>
          <w:trHeight w:val="111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lastRenderedPageBreak/>
              <w:t xml:space="preserve">127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Контрольная работа за год по теме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5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Формирование умения выполнять действия с однозначными числами в пределах 20 самостоятельно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пределах 20 без перехода через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однозначных чисел в </w:t>
            </w:r>
          </w:p>
        </w:tc>
      </w:tr>
    </w:tbl>
    <w:p w:rsidR="00C4597F" w:rsidRDefault="00C4597F">
      <w:pPr>
        <w:spacing w:after="0" w:line="259" w:lineRule="auto"/>
        <w:ind w:left="-1702" w:right="11553" w:firstLine="0"/>
        <w:jc w:val="left"/>
      </w:pPr>
    </w:p>
    <w:tbl>
      <w:tblPr>
        <w:tblStyle w:val="TableGrid"/>
        <w:tblW w:w="14032" w:type="dxa"/>
        <w:tblInd w:w="5" w:type="dxa"/>
        <w:tblCellMar>
          <w:top w:w="14" w:type="dxa"/>
          <w:left w:w="62" w:type="dxa"/>
          <w:right w:w="38" w:type="dxa"/>
        </w:tblCellMar>
        <w:tblLook w:val="04A0" w:firstRow="1" w:lastRow="0" w:firstColumn="1" w:lastColumn="0" w:noHBand="0" w:noVBand="1"/>
      </w:tblPr>
      <w:tblGrid>
        <w:gridCol w:w="674"/>
        <w:gridCol w:w="2297"/>
        <w:gridCol w:w="710"/>
        <w:gridCol w:w="3545"/>
        <w:gridCol w:w="3401"/>
        <w:gridCol w:w="3405"/>
      </w:tblGrid>
      <w:tr w:rsidR="00C4597F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64" w:firstLine="0"/>
              <w:jc w:val="left"/>
            </w:pPr>
            <w:r>
              <w:rPr>
                <w:sz w:val="24"/>
              </w:rPr>
              <w:t xml:space="preserve">«Действия с числами в пределах 20»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C4597F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десяток, с переходом через десяток (с подробной записью решения)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пределах 20 без перехода через десяток, с переходом через десяток </w:t>
            </w:r>
          </w:p>
        </w:tc>
      </w:tr>
      <w:tr w:rsidR="00C4597F">
        <w:trPr>
          <w:trHeight w:val="559"/>
        </w:trPr>
        <w:tc>
          <w:tcPr>
            <w:tcW w:w="14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97F" w:rsidRDefault="00904C35">
            <w:pPr>
              <w:spacing w:after="0" w:line="259" w:lineRule="auto"/>
              <w:ind w:right="30" w:firstLine="0"/>
              <w:jc w:val="center"/>
            </w:pPr>
            <w:r>
              <w:rPr>
                <w:b/>
                <w:sz w:val="24"/>
              </w:rPr>
              <w:t xml:space="preserve">Повторение – 9 часов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128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302" w:firstLine="0"/>
              <w:jc w:val="left"/>
            </w:pPr>
            <w:r>
              <w:rPr>
                <w:sz w:val="24"/>
              </w:rPr>
              <w:t xml:space="preserve">Повторение Сложение чисел в пределах 20 Работа над ошибками Углы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чисел в пределах 20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Различение видов углов, сравнение углов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углов с помощью чертёжного угольника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Строят углы с помощью чертёжного угольника (с помощью)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Строят углы с помощью чертёжного угольника </w:t>
            </w:r>
          </w:p>
        </w:tc>
      </w:tr>
      <w:tr w:rsidR="00C4597F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129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12" w:line="266" w:lineRule="auto"/>
              <w:ind w:left="46" w:right="33" w:firstLine="0"/>
              <w:jc w:val="left"/>
            </w:pPr>
            <w:r>
              <w:rPr>
                <w:sz w:val="24"/>
              </w:rPr>
              <w:t xml:space="preserve">Повторение Вычитание чисел в пределах 20 Прямая, луч, отрезок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Сравнение отрезков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65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вычитание чисел в пределах 20 Различение видов линий (прямая, луч, отрезок)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Построение прямой, отрезка, луча с помощью линейки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32" w:line="251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чисел, полученных при измерении (с помощью)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Различают, строят прямые, луч, отрезок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42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чисел, полученных при измерении Различают, строят прямые, луч, отрезок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130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103" w:firstLine="0"/>
            </w:pPr>
            <w:r>
              <w:rPr>
                <w:sz w:val="24"/>
              </w:rPr>
              <w:t xml:space="preserve">Повторение Сложение  вычитание чисел, полученных при измерении в пределах 20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 вычитание чисел, полученных при измерении в пределах 20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чисел, полученных при измерении (с помощью)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примеры на сложение и вычитание чисел, полученных при измерении </w:t>
            </w:r>
          </w:p>
        </w:tc>
      </w:tr>
      <w:tr w:rsidR="00C4597F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lastRenderedPageBreak/>
              <w:t xml:space="preserve">131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38" w:firstLine="0"/>
              <w:jc w:val="left"/>
            </w:pPr>
            <w:r>
              <w:rPr>
                <w:sz w:val="24"/>
              </w:rPr>
              <w:t xml:space="preserve">Повторение Уменьшение или увеличение числа на несколько единиц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3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задач на уменьшение или увеличение числа на несколько единиц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(с подробной записью решения) Решают простые арифметические задачи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2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вычитание однозначных чисел в пределах 20 без перехода через десяток, с переходом через десяток </w:t>
            </w:r>
          </w:p>
          <w:p w:rsidR="00C4597F" w:rsidRDefault="00904C35">
            <w:pPr>
              <w:spacing w:after="0" w:line="259" w:lineRule="auto"/>
              <w:ind w:left="46" w:right="0" w:firstLine="0"/>
            </w:pPr>
            <w:r>
              <w:rPr>
                <w:sz w:val="24"/>
              </w:rPr>
              <w:t xml:space="preserve">Решают простые арифметические задачи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132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Повторение Единицы (меры) времени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арифметических задач с учетом временных отношений: раньше, позже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чисел, полученных при измерении величин одной мерой времени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Выполняют сложение и вычитание чисел, полученных при измерении величин одной мерой времени  </w:t>
            </w:r>
          </w:p>
        </w:tc>
      </w:tr>
      <w:tr w:rsidR="00C4597F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133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Повторение Сравнение чисел в пределах 20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Сравнение чисел в пределах 20 Решение примеров на сложение и вычитание чисел в пределах 20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Сравнивают числа в пределах 20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Сравнивают числа в пределах 20 </w:t>
            </w:r>
          </w:p>
        </w:tc>
      </w:tr>
      <w:tr w:rsidR="00C4597F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134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Повторение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в пределах 20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и вычитание чисел в пределах 20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  <w:p w:rsidR="00C4597F" w:rsidRDefault="00904C35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Решают примеры на вычитание в пределах 20 (с помощью)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примеры на вычитание в пределах 20 </w:t>
            </w:r>
          </w:p>
        </w:tc>
      </w:tr>
      <w:tr w:rsidR="00C4597F">
        <w:trPr>
          <w:trHeight w:val="30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4"/>
              </w:rPr>
              <w:lastRenderedPageBreak/>
              <w:t>135-</w:t>
            </w:r>
          </w:p>
          <w:p w:rsidR="00C4597F" w:rsidRDefault="00904C35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136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Повторение </w:t>
            </w:r>
          </w:p>
          <w:p w:rsidR="00C4597F" w:rsidRDefault="00904C35">
            <w:pPr>
              <w:spacing w:after="0" w:line="25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Сложение и вычитание чисел в пределах 20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Геометрические фигуры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3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примеров на сложение и вычитание чисел в пределах 20 </w:t>
            </w:r>
          </w:p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Решение простых арифметических задач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Различение, называние, построение геометрических фигур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  <w:p w:rsidR="00C4597F" w:rsidRDefault="00904C35">
            <w:pPr>
              <w:spacing w:after="25" w:line="257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Решают примеры на вычитание в пределах 20 (с помощью) </w:t>
            </w:r>
          </w:p>
          <w:p w:rsidR="00C4597F" w:rsidRDefault="00904C35">
            <w:pPr>
              <w:spacing w:after="0" w:line="257" w:lineRule="auto"/>
              <w:ind w:left="43" w:right="0" w:firstLine="0"/>
              <w:jc w:val="left"/>
            </w:pPr>
            <w:r>
              <w:rPr>
                <w:sz w:val="24"/>
              </w:rPr>
              <w:t xml:space="preserve">Различают, чертят геометрические фигуры (с помощью учителя) </w:t>
            </w:r>
          </w:p>
          <w:p w:rsidR="00C4597F" w:rsidRDefault="00904C35">
            <w:pPr>
              <w:spacing w:after="0" w:line="259" w:lineRule="auto"/>
              <w:ind w:right="0" w:firstLine="0"/>
              <w:jc w:val="left"/>
            </w:pPr>
            <w:r>
              <w:rPr>
                <w:sz w:val="24"/>
              </w:rPr>
              <w:t xml:space="preserve">Решают простые арифметические задачи (с помощью учителя)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97F" w:rsidRDefault="00904C35">
            <w:pPr>
              <w:spacing w:after="0" w:line="277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примеры на сложение в пределах 20 </w:t>
            </w:r>
          </w:p>
          <w:p w:rsidR="00C4597F" w:rsidRDefault="00904C35">
            <w:pPr>
              <w:spacing w:after="0" w:line="278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примеры на вычитание в пределах 20 </w:t>
            </w:r>
          </w:p>
          <w:p w:rsidR="00C4597F" w:rsidRDefault="00904C35">
            <w:pPr>
              <w:spacing w:after="1" w:line="277" w:lineRule="auto"/>
              <w:ind w:left="46" w:right="0" w:firstLine="0"/>
            </w:pPr>
            <w:r>
              <w:rPr>
                <w:sz w:val="24"/>
              </w:rPr>
              <w:t xml:space="preserve">Различают, чертят геометрические фигуры </w:t>
            </w:r>
          </w:p>
          <w:p w:rsidR="00C4597F" w:rsidRDefault="00904C35">
            <w:pPr>
              <w:spacing w:after="0" w:line="259" w:lineRule="auto"/>
              <w:ind w:left="46" w:right="0" w:firstLine="0"/>
              <w:jc w:val="left"/>
            </w:pPr>
            <w:r>
              <w:rPr>
                <w:sz w:val="24"/>
              </w:rPr>
              <w:t xml:space="preserve">Решают простые арифметические задачи самостоятельно </w:t>
            </w:r>
          </w:p>
        </w:tc>
      </w:tr>
    </w:tbl>
    <w:p w:rsidR="00C4597F" w:rsidRDefault="00904C35">
      <w:pPr>
        <w:spacing w:after="0" w:line="259" w:lineRule="auto"/>
        <w:ind w:right="0" w:firstLine="0"/>
      </w:pPr>
      <w:r>
        <w:rPr>
          <w:sz w:val="24"/>
        </w:rPr>
        <w:t xml:space="preserve"> </w:t>
      </w:r>
    </w:p>
    <w:sectPr w:rsidR="00C4597F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6838" w:h="11906" w:orient="landscape"/>
      <w:pgMar w:top="1424" w:right="5285" w:bottom="1551" w:left="1702" w:header="720" w:footer="70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D03" w:rsidRDefault="00BC6D03">
      <w:pPr>
        <w:spacing w:after="0" w:line="240" w:lineRule="auto"/>
      </w:pPr>
      <w:r>
        <w:separator/>
      </w:r>
    </w:p>
  </w:endnote>
  <w:endnote w:type="continuationSeparator" w:id="0">
    <w:p w:rsidR="00BC6D03" w:rsidRDefault="00BC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6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5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10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9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7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12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13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9075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14005"/>
      </w:tabs>
      <w:spacing w:after="0" w:line="259" w:lineRule="auto"/>
      <w:ind w:right="-4154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66</w:t>
    </w:r>
    <w:r>
      <w:rPr>
        <w:rFonts w:ascii="Calibri" w:eastAsia="Calibri" w:hAnsi="Calibri" w:cs="Calibri"/>
        <w:sz w:val="22"/>
      </w:rPr>
      <w:fldChar w:fldCharType="end"/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14005"/>
      </w:tabs>
      <w:spacing w:after="0" w:line="259" w:lineRule="auto"/>
      <w:ind w:right="-4154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61E40" w:rsidRPr="00261E40">
      <w:rPr>
        <w:rFonts w:ascii="Calibri" w:eastAsia="Calibri" w:hAnsi="Calibri" w:cs="Calibri"/>
        <w:noProof/>
        <w:sz w:val="22"/>
      </w:rPr>
      <w:t>65</w:t>
    </w:r>
    <w:r>
      <w:rPr>
        <w:rFonts w:ascii="Calibri" w:eastAsia="Calibri" w:hAnsi="Calibri" w:cs="Calibri"/>
        <w:sz w:val="22"/>
      </w:rPr>
      <w:fldChar w:fldCharType="end"/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tabs>
        <w:tab w:val="right" w:pos="14005"/>
      </w:tabs>
      <w:spacing w:after="0" w:line="259" w:lineRule="auto"/>
      <w:ind w:right="-4154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13</w:t>
    </w:r>
    <w:r>
      <w:rPr>
        <w:rFonts w:ascii="Calibri" w:eastAsia="Calibri" w:hAnsi="Calibri" w:cs="Calibri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D03" w:rsidRDefault="00BC6D03">
      <w:pPr>
        <w:spacing w:after="0" w:line="240" w:lineRule="auto"/>
      </w:pPr>
      <w:r>
        <w:separator/>
      </w:r>
    </w:p>
  </w:footnote>
  <w:footnote w:type="continuationSeparator" w:id="0">
    <w:p w:rsidR="00BC6D03" w:rsidRDefault="00BC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spacing w:after="0" w:line="259" w:lineRule="auto"/>
      <w:ind w:left="427" w:right="0" w:firstLine="0"/>
      <w:jc w:val="left"/>
    </w:pPr>
    <w:r>
      <w:rPr>
        <w:rFonts w:ascii="Segoe UI Symbol" w:eastAsia="Segoe UI Symbol" w:hAnsi="Segoe UI Symbol" w:cs="Segoe UI Symbol"/>
      </w:rPr>
      <w:t>−</w:t>
    </w:r>
    <w:r>
      <w:rPr>
        <w:rFonts w:ascii="Arial" w:eastAsia="Arial" w:hAnsi="Arial" w:cs="Arial"/>
      </w:rP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spacing w:after="0" w:line="259" w:lineRule="auto"/>
      <w:ind w:left="427" w:right="0" w:firstLine="0"/>
      <w:jc w:val="left"/>
    </w:pPr>
    <w:r>
      <w:rPr>
        <w:rFonts w:ascii="Segoe UI Symbol" w:eastAsia="Segoe UI Symbol" w:hAnsi="Segoe UI Symbol" w:cs="Segoe UI Symbol"/>
      </w:rPr>
      <w:t>−</w:t>
    </w:r>
    <w:r>
      <w:rPr>
        <w:rFonts w:ascii="Arial" w:eastAsia="Arial" w:hAnsi="Arial" w:cs="Arial"/>
      </w:rPr>
      <w:t xml:space="preserve">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spacing w:after="0" w:line="259" w:lineRule="auto"/>
      <w:ind w:left="427" w:right="0" w:firstLine="0"/>
      <w:jc w:val="left"/>
    </w:pPr>
    <w:r>
      <w:rPr>
        <w:rFonts w:ascii="Segoe UI Symbol" w:eastAsia="Segoe UI Symbol" w:hAnsi="Segoe UI Symbol" w:cs="Segoe UI Symbol"/>
      </w:rPr>
      <w:t>−</w:t>
    </w:r>
    <w:r>
      <w:rPr>
        <w:rFonts w:ascii="Arial" w:eastAsia="Arial" w:hAnsi="Arial" w:cs="Arial"/>
      </w:rPr>
      <w:t xml:space="preserve"> 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904C35">
    <w:pPr>
      <w:spacing w:after="0" w:line="259" w:lineRule="auto"/>
      <w:ind w:left="427" w:right="0" w:firstLine="0"/>
      <w:jc w:val="left"/>
    </w:pPr>
    <w:r>
      <w:rPr>
        <w:rFonts w:ascii="Segoe UI Symbol" w:eastAsia="Segoe UI Symbol" w:hAnsi="Segoe UI Symbol" w:cs="Segoe UI Symbol"/>
      </w:rPr>
      <w:t>−</w:t>
    </w:r>
    <w:r>
      <w:rPr>
        <w:rFonts w:ascii="Arial" w:eastAsia="Arial" w:hAnsi="Arial" w:cs="Arial"/>
      </w:rPr>
      <w:t xml:space="preserve"> 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7F" w:rsidRDefault="00C4597F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55641"/>
    <w:multiLevelType w:val="hybridMultilevel"/>
    <w:tmpl w:val="FFFFFFFF"/>
    <w:lvl w:ilvl="0" w:tplc="86A4D868">
      <w:start w:val="1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BC101A">
      <w:start w:val="1"/>
      <w:numFmt w:val="lowerLetter"/>
      <w:lvlText w:val="%2"/>
      <w:lvlJc w:val="left"/>
      <w:pPr>
        <w:ind w:left="39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DC424FC">
      <w:start w:val="1"/>
      <w:numFmt w:val="lowerRoman"/>
      <w:lvlText w:val="%3"/>
      <w:lvlJc w:val="left"/>
      <w:pPr>
        <w:ind w:left="46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FE50CE">
      <w:start w:val="1"/>
      <w:numFmt w:val="decimal"/>
      <w:lvlText w:val="%4"/>
      <w:lvlJc w:val="left"/>
      <w:pPr>
        <w:ind w:left="53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3A1D6E">
      <w:start w:val="1"/>
      <w:numFmt w:val="lowerLetter"/>
      <w:lvlText w:val="%5"/>
      <w:lvlJc w:val="left"/>
      <w:pPr>
        <w:ind w:left="6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5DA3A42">
      <w:start w:val="1"/>
      <w:numFmt w:val="lowerRoman"/>
      <w:lvlText w:val="%6"/>
      <w:lvlJc w:val="left"/>
      <w:pPr>
        <w:ind w:left="6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3EE46BC">
      <w:start w:val="1"/>
      <w:numFmt w:val="decimal"/>
      <w:lvlText w:val="%7"/>
      <w:lvlJc w:val="left"/>
      <w:pPr>
        <w:ind w:left="7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B0E92DC">
      <w:start w:val="1"/>
      <w:numFmt w:val="lowerLetter"/>
      <w:lvlText w:val="%8"/>
      <w:lvlJc w:val="left"/>
      <w:pPr>
        <w:ind w:left="8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E9CBEAA">
      <w:start w:val="1"/>
      <w:numFmt w:val="lowerRoman"/>
      <w:lvlText w:val="%9"/>
      <w:lvlJc w:val="left"/>
      <w:pPr>
        <w:ind w:left="8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97F"/>
    <w:rsid w:val="00261E40"/>
    <w:rsid w:val="003E3A61"/>
    <w:rsid w:val="004D4F66"/>
    <w:rsid w:val="00560134"/>
    <w:rsid w:val="00683206"/>
    <w:rsid w:val="00904C35"/>
    <w:rsid w:val="00B956CA"/>
    <w:rsid w:val="00BC6D03"/>
    <w:rsid w:val="00C4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9" w:line="387" w:lineRule="auto"/>
      <w:ind w:right="371" w:firstLine="417"/>
      <w:jc w:val="both"/>
    </w:pPr>
    <w:rPr>
      <w:rFonts w:ascii="Times New Roman" w:eastAsia="Times New Roman" w:hAnsi="Times New Roman" w:cs="Times New Roman"/>
      <w:color w:val="000000"/>
      <w:sz w:val="28"/>
      <w:lang w:val="ru" w:eastAsia="ru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265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65"/>
      <w:ind w:left="10" w:right="4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11">
    <w:name w:val="toc 1"/>
    <w:hidden/>
    <w:pPr>
      <w:spacing w:after="295"/>
      <w:ind w:left="25" w:right="22" w:hanging="10"/>
    </w:pPr>
    <w:rPr>
      <w:rFonts w:ascii="Calibri" w:eastAsia="Calibri" w:hAnsi="Calibri" w:cs="Calibri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601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134"/>
    <w:rPr>
      <w:rFonts w:ascii="Tahoma" w:eastAsia="Times New Roman" w:hAnsi="Tahoma" w:cs="Tahoma"/>
      <w:color w:val="000000"/>
      <w:sz w:val="16"/>
      <w:szCs w:val="16"/>
      <w:lang w:val="ru" w:eastAsia="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9" w:line="387" w:lineRule="auto"/>
      <w:ind w:right="371" w:firstLine="417"/>
      <w:jc w:val="both"/>
    </w:pPr>
    <w:rPr>
      <w:rFonts w:ascii="Times New Roman" w:eastAsia="Times New Roman" w:hAnsi="Times New Roman" w:cs="Times New Roman"/>
      <w:color w:val="000000"/>
      <w:sz w:val="28"/>
      <w:lang w:val="ru" w:eastAsia="ru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265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65"/>
      <w:ind w:left="10" w:right="4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11">
    <w:name w:val="toc 1"/>
    <w:hidden/>
    <w:pPr>
      <w:spacing w:after="295"/>
      <w:ind w:left="25" w:right="22" w:hanging="10"/>
    </w:pPr>
    <w:rPr>
      <w:rFonts w:ascii="Calibri" w:eastAsia="Calibri" w:hAnsi="Calibri" w:cs="Calibri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601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134"/>
    <w:rPr>
      <w:rFonts w:ascii="Tahoma" w:eastAsia="Times New Roman" w:hAnsi="Tahoma" w:cs="Tahoma"/>
      <w:color w:val="000000"/>
      <w:sz w:val="16"/>
      <w:szCs w:val="16"/>
      <w:lang w:val="ru" w:eastAsia="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26" Type="http://schemas.openxmlformats.org/officeDocument/2006/relationships/footer" Target="footer7.xml"/><Relationship Id="rId39" Type="http://schemas.openxmlformats.org/officeDocument/2006/relationships/footer" Target="footer14.xml"/><Relationship Id="rId3" Type="http://schemas.microsoft.com/office/2007/relationships/stylesWithEffects" Target="stylesWithEffects.xml"/><Relationship Id="rId21" Type="http://schemas.openxmlformats.org/officeDocument/2006/relationships/footer" Target="footer5.xml"/><Relationship Id="rId34" Type="http://schemas.openxmlformats.org/officeDocument/2006/relationships/header" Target="header12.xm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header" Target="header8.xml"/><Relationship Id="rId33" Type="http://schemas.openxmlformats.org/officeDocument/2006/relationships/footer" Target="footer11.xml"/><Relationship Id="rId38" Type="http://schemas.openxmlformats.org/officeDocument/2006/relationships/footer" Target="footer1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29" Type="http://schemas.openxmlformats.org/officeDocument/2006/relationships/footer" Target="footer9.xml"/><Relationship Id="rId41" Type="http://schemas.openxmlformats.org/officeDocument/2006/relationships/footer" Target="footer15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clck.ru/33NMkR" TargetMode="External"/><Relationship Id="rId24" Type="http://schemas.openxmlformats.org/officeDocument/2006/relationships/header" Target="header7.xml"/><Relationship Id="rId32" Type="http://schemas.openxmlformats.org/officeDocument/2006/relationships/footer" Target="footer10.xml"/><Relationship Id="rId37" Type="http://schemas.openxmlformats.org/officeDocument/2006/relationships/header" Target="header14.xml"/><Relationship Id="rId40" Type="http://schemas.openxmlformats.org/officeDocument/2006/relationships/header" Target="header15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footer" Target="footer6.xml"/><Relationship Id="rId28" Type="http://schemas.openxmlformats.org/officeDocument/2006/relationships/header" Target="header9.xml"/><Relationship Id="rId36" Type="http://schemas.openxmlformats.org/officeDocument/2006/relationships/header" Target="header13.xml"/><Relationship Id="rId10" Type="http://schemas.openxmlformats.org/officeDocument/2006/relationships/hyperlink" Target="https://clck.ru/33NMkR" TargetMode="External"/><Relationship Id="rId19" Type="http://schemas.openxmlformats.org/officeDocument/2006/relationships/header" Target="header5.xml"/><Relationship Id="rId31" Type="http://schemas.openxmlformats.org/officeDocument/2006/relationships/header" Target="header11.xml"/><Relationship Id="rId4" Type="http://schemas.openxmlformats.org/officeDocument/2006/relationships/settings" Target="settings.xml"/><Relationship Id="rId9" Type="http://schemas.openxmlformats.org/officeDocument/2006/relationships/hyperlink" Target="https://clck.ru/33NMkR" TargetMode="External"/><Relationship Id="rId14" Type="http://schemas.openxmlformats.org/officeDocument/2006/relationships/footer" Target="footer1.xml"/><Relationship Id="rId22" Type="http://schemas.openxmlformats.org/officeDocument/2006/relationships/header" Target="header6.xml"/><Relationship Id="rId27" Type="http://schemas.openxmlformats.org/officeDocument/2006/relationships/footer" Target="footer8.xml"/><Relationship Id="rId30" Type="http://schemas.openxmlformats.org/officeDocument/2006/relationships/header" Target="header10.xml"/><Relationship Id="rId35" Type="http://schemas.openxmlformats.org/officeDocument/2006/relationships/footer" Target="footer12.xm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12593</Words>
  <Characters>71781</Characters>
  <Application>Microsoft Office Word</Application>
  <DocSecurity>0</DocSecurity>
  <Lines>598</Lines>
  <Paragraphs>168</Paragraphs>
  <ScaleCrop>false</ScaleCrop>
  <Company/>
  <LinksUpToDate>false</LinksUpToDate>
  <CharactersWithSpaces>84206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79261086831</dc:creator>
  <cp:keywords/>
  <cp:lastModifiedBy>Айгюль Вахитова</cp:lastModifiedBy>
  <cp:revision>8</cp:revision>
  <dcterms:created xsi:type="dcterms:W3CDTF">2023-09-04T10:58:00Z</dcterms:created>
  <dcterms:modified xsi:type="dcterms:W3CDTF">2023-09-06T10:28:00Z</dcterms:modified>
</cp:coreProperties>
</file>