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3E1" w:rsidRDefault="000963E1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8F4F4C9" wp14:editId="785FAAB8">
            <wp:extent cx="4657467" cy="27432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0-11-17 at 09.34.34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6899" cy="274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41FB" w:rsidRPr="00794B84" w:rsidRDefault="00A41BEE" w:rsidP="00195DF2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794B84">
        <w:rPr>
          <w:rFonts w:ascii="Times New Roman" w:hAnsi="Times New Roman" w:cs="Times New Roman"/>
          <w:sz w:val="28"/>
          <w:szCs w:val="28"/>
          <w:lang w:val="tt-RU"/>
        </w:rPr>
        <w:t>Хөрмәтле укытучылар!</w:t>
      </w:r>
    </w:p>
    <w:p w:rsidR="004D41FB" w:rsidRPr="00794B84" w:rsidRDefault="00A41BEE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794B84">
        <w:rPr>
          <w:rFonts w:ascii="Times New Roman" w:hAnsi="Times New Roman" w:cs="Times New Roman"/>
          <w:sz w:val="28"/>
          <w:szCs w:val="28"/>
          <w:lang w:val="tt-RU"/>
        </w:rPr>
        <w:t xml:space="preserve">Аяз Гыйләҗев исемендәге Чаллы татар дәүләт драма театры яңа бинада яңа театраль сезонны ачып җибәрде. </w:t>
      </w:r>
      <w:r w:rsidR="00486009" w:rsidRPr="00794B84">
        <w:rPr>
          <w:rFonts w:ascii="Times New Roman" w:hAnsi="Times New Roman" w:cs="Times New Roman"/>
          <w:sz w:val="28"/>
          <w:szCs w:val="28"/>
          <w:lang w:val="tt-RU"/>
        </w:rPr>
        <w:t>Театрда шулай ук күргәзмәләр залы да эшли, монда сез шәһәребезнең яшь талантларының рәсемнәре белән таныша аласыз.</w:t>
      </w:r>
    </w:p>
    <w:p w:rsidR="00D810EF" w:rsidRPr="00794B84" w:rsidRDefault="004D41FB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794B84">
        <w:rPr>
          <w:rFonts w:ascii="Times New Roman" w:hAnsi="Times New Roman" w:cs="Times New Roman"/>
          <w:sz w:val="28"/>
          <w:szCs w:val="28"/>
          <w:lang w:val="tt-RU"/>
        </w:rPr>
        <w:t>С</w:t>
      </w:r>
      <w:r w:rsidR="00486009" w:rsidRPr="00794B84">
        <w:rPr>
          <w:rFonts w:ascii="Times New Roman" w:hAnsi="Times New Roman" w:cs="Times New Roman"/>
          <w:sz w:val="28"/>
          <w:szCs w:val="28"/>
          <w:lang w:val="tt-RU"/>
        </w:rPr>
        <w:t>пектакльл</w:t>
      </w:r>
      <w:r w:rsidRPr="00794B84">
        <w:rPr>
          <w:rFonts w:ascii="Times New Roman" w:hAnsi="Times New Roman" w:cs="Times New Roman"/>
          <w:sz w:val="28"/>
          <w:szCs w:val="28"/>
          <w:lang w:val="tt-RU"/>
        </w:rPr>
        <w:t>әргә б</w:t>
      </w:r>
      <w:r w:rsidR="00486009" w:rsidRPr="00794B84">
        <w:rPr>
          <w:rFonts w:ascii="Times New Roman" w:hAnsi="Times New Roman" w:cs="Times New Roman"/>
          <w:sz w:val="28"/>
          <w:szCs w:val="28"/>
          <w:lang w:val="tt-RU"/>
        </w:rPr>
        <w:t xml:space="preserve">илетларны театр кассасында һәм </w:t>
      </w:r>
      <w:r w:rsidR="00486009" w:rsidRPr="00794B84">
        <w:rPr>
          <w:rFonts w:ascii="Times New Roman" w:hAnsi="Times New Roman" w:cs="Times New Roman"/>
          <w:b/>
          <w:sz w:val="28"/>
          <w:szCs w:val="28"/>
          <w:lang w:val="tt-RU"/>
        </w:rPr>
        <w:t xml:space="preserve">bileton.ru </w:t>
      </w:r>
      <w:r w:rsidR="00486009" w:rsidRPr="00794B84">
        <w:rPr>
          <w:rFonts w:ascii="Times New Roman" w:hAnsi="Times New Roman" w:cs="Times New Roman"/>
          <w:sz w:val="28"/>
          <w:szCs w:val="28"/>
          <w:lang w:val="tt-RU"/>
        </w:rPr>
        <w:t xml:space="preserve">сайтында алып була. Яңа ел алдыннан сезнең өчен өстәмә ташламалар да каралган. “Театр” промокоды буенча 25% ташлама белән куллана аласыз. Промокодлар саны чикле. Ашыгыгыз! </w:t>
      </w:r>
    </w:p>
    <w:p w:rsidR="00B45FCC" w:rsidRPr="00794B84" w:rsidRDefault="00B45FCC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794B84">
        <w:rPr>
          <w:rFonts w:ascii="Times New Roman" w:hAnsi="Times New Roman" w:cs="Times New Roman"/>
          <w:sz w:val="28"/>
          <w:szCs w:val="28"/>
          <w:lang w:val="tt-RU"/>
        </w:rPr>
        <w:t>Кассаның эш сәгатьләре: 10.00-19.00 (Төшке аш: 13.00-14.00)</w:t>
      </w:r>
    </w:p>
    <w:p w:rsidR="00FE385A" w:rsidRPr="00794B84" w:rsidRDefault="00FE385A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794B84">
        <w:rPr>
          <w:rFonts w:ascii="Times New Roman" w:hAnsi="Times New Roman" w:cs="Times New Roman"/>
          <w:sz w:val="28"/>
          <w:szCs w:val="28"/>
          <w:lang w:val="tt-RU"/>
        </w:rPr>
        <w:t xml:space="preserve">Сезне </w:t>
      </w:r>
      <w:r w:rsidR="00EE469E" w:rsidRPr="00794B84">
        <w:rPr>
          <w:rFonts w:ascii="Times New Roman" w:hAnsi="Times New Roman" w:cs="Times New Roman"/>
          <w:sz w:val="28"/>
          <w:szCs w:val="28"/>
          <w:lang w:val="tt-RU"/>
        </w:rPr>
        <w:t xml:space="preserve">яңа адрес буенча </w:t>
      </w:r>
      <w:r w:rsidRPr="00794B84">
        <w:rPr>
          <w:rFonts w:ascii="Times New Roman" w:hAnsi="Times New Roman" w:cs="Times New Roman"/>
          <w:sz w:val="28"/>
          <w:szCs w:val="28"/>
          <w:lang w:val="tt-RU"/>
        </w:rPr>
        <w:t>көтеп калабыз</w:t>
      </w:r>
      <w:r w:rsidR="00EE469E" w:rsidRPr="00794B84">
        <w:rPr>
          <w:rFonts w:ascii="Times New Roman" w:hAnsi="Times New Roman" w:cs="Times New Roman"/>
          <w:sz w:val="28"/>
          <w:szCs w:val="28"/>
          <w:lang w:val="tt-RU"/>
        </w:rPr>
        <w:t>: Низаметдинов урамы, 29</w:t>
      </w:r>
      <w:r w:rsidR="00937B51" w:rsidRPr="00794B84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794B84">
        <w:rPr>
          <w:rFonts w:ascii="Times New Roman" w:hAnsi="Times New Roman" w:cs="Times New Roman"/>
          <w:sz w:val="28"/>
          <w:szCs w:val="28"/>
          <w:lang w:val="tt-RU"/>
        </w:rPr>
        <w:t xml:space="preserve"> Рәхим </w:t>
      </w:r>
      <w:r w:rsidR="000963E1" w:rsidRPr="00794B84">
        <w:rPr>
          <w:rFonts w:ascii="Times New Roman" w:hAnsi="Times New Roman" w:cs="Times New Roman"/>
          <w:sz w:val="28"/>
          <w:szCs w:val="28"/>
          <w:lang w:val="tt-RU"/>
        </w:rPr>
        <w:t>итегез!</w:t>
      </w:r>
    </w:p>
    <w:p w:rsidR="00FE385A" w:rsidRPr="00794B84" w:rsidRDefault="00FE385A" w:rsidP="00195DF2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794B84">
        <w:rPr>
          <w:rFonts w:ascii="Times New Roman" w:hAnsi="Times New Roman" w:cs="Times New Roman"/>
          <w:sz w:val="28"/>
          <w:szCs w:val="28"/>
          <w:lang w:val="tt-RU"/>
        </w:rPr>
        <w:t>Уважаемые учителя!</w:t>
      </w:r>
    </w:p>
    <w:p w:rsidR="00FE385A" w:rsidRPr="00794B84" w:rsidRDefault="00FE385A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794B84">
        <w:rPr>
          <w:rFonts w:ascii="Times New Roman" w:hAnsi="Times New Roman" w:cs="Times New Roman"/>
          <w:sz w:val="28"/>
          <w:szCs w:val="28"/>
          <w:lang w:val="tt-RU"/>
        </w:rPr>
        <w:t>Набережночелнинский татарский драмтеатр открыл новый сезон в новом прекрасном здании. Вы также можете посетить наш выставочный зал, в котором размещены картины молодых талантов нашего города.</w:t>
      </w:r>
    </w:p>
    <w:p w:rsidR="00FE385A" w:rsidRPr="00794B84" w:rsidRDefault="00FE385A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794B84">
        <w:rPr>
          <w:rFonts w:ascii="Times New Roman" w:hAnsi="Times New Roman" w:cs="Times New Roman"/>
          <w:sz w:val="28"/>
          <w:szCs w:val="28"/>
          <w:lang w:val="tt-RU"/>
        </w:rPr>
        <w:t>Билеты на спектакль вы можете приобрести в кассе театра и на сайте</w:t>
      </w:r>
      <w:r w:rsidRPr="00794B8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bileton.ru. </w:t>
      </w:r>
      <w:r w:rsidRPr="00794B84">
        <w:rPr>
          <w:rFonts w:ascii="Times New Roman" w:hAnsi="Times New Roman" w:cs="Times New Roman"/>
          <w:sz w:val="28"/>
          <w:szCs w:val="28"/>
          <w:lang w:val="tt-RU"/>
        </w:rPr>
        <w:t xml:space="preserve">В преддверии Нового года для </w:t>
      </w:r>
      <w:r w:rsidR="00EE469E" w:rsidRPr="00794B84">
        <w:rPr>
          <w:rFonts w:ascii="Times New Roman" w:hAnsi="Times New Roman" w:cs="Times New Roman"/>
          <w:sz w:val="28"/>
          <w:szCs w:val="28"/>
          <w:lang w:val="tt-RU"/>
        </w:rPr>
        <w:t>вас предусмотрена</w:t>
      </w:r>
      <w:r w:rsidRPr="00794B84">
        <w:rPr>
          <w:rFonts w:ascii="Times New Roman" w:hAnsi="Times New Roman" w:cs="Times New Roman"/>
          <w:sz w:val="28"/>
          <w:szCs w:val="28"/>
          <w:lang w:val="tt-RU"/>
        </w:rPr>
        <w:t xml:space="preserve"> дополнительная скидка 25% по промокоду “Театр”. Количество промокодов ограничено. </w:t>
      </w:r>
      <w:r w:rsidR="00EE469E" w:rsidRPr="00794B84">
        <w:rPr>
          <w:rFonts w:ascii="Times New Roman" w:hAnsi="Times New Roman" w:cs="Times New Roman"/>
          <w:sz w:val="28"/>
          <w:szCs w:val="28"/>
          <w:lang w:val="tt-RU"/>
        </w:rPr>
        <w:t>Успейте воспользоваться!</w:t>
      </w:r>
    </w:p>
    <w:p w:rsidR="00B45FCC" w:rsidRPr="00794B84" w:rsidRDefault="00B45FCC" w:rsidP="00B45FCC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794B84">
        <w:rPr>
          <w:rFonts w:ascii="Times New Roman" w:hAnsi="Times New Roman" w:cs="Times New Roman"/>
          <w:sz w:val="28"/>
          <w:szCs w:val="28"/>
          <w:lang w:val="tt-RU"/>
        </w:rPr>
        <w:t>Часы работы кассы: 10.00-19.00 (Обед: 13.00-14.00)</w:t>
      </w:r>
    </w:p>
    <w:p w:rsidR="00FE385A" w:rsidRPr="00794B84" w:rsidRDefault="00EE469E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794B84">
        <w:rPr>
          <w:rFonts w:ascii="Times New Roman" w:hAnsi="Times New Roman" w:cs="Times New Roman"/>
          <w:sz w:val="28"/>
          <w:szCs w:val="28"/>
          <w:lang w:val="tt-RU"/>
        </w:rPr>
        <w:t>Ждём вас по новому адресу: ул.Низаметдинова, 29. Добро пожаловать!</w:t>
      </w:r>
    </w:p>
    <w:p w:rsidR="001629A0" w:rsidRPr="00794B84" w:rsidRDefault="001629A0" w:rsidP="001629A0">
      <w:pPr>
        <w:pStyle w:val="a5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94B84">
        <w:rPr>
          <w:rFonts w:ascii="Times New Roman" w:hAnsi="Times New Roman" w:cs="Times New Roman"/>
          <w:i/>
          <w:sz w:val="28"/>
          <w:szCs w:val="28"/>
          <w:u w:val="single"/>
          <w:lang w:val="tt-RU"/>
        </w:rPr>
        <w:t>Дополнительную  информацию можно узнать</w:t>
      </w:r>
      <w:r w:rsidR="00794B84" w:rsidRPr="00794B84">
        <w:rPr>
          <w:rFonts w:ascii="Times New Roman" w:hAnsi="Times New Roman" w:cs="Times New Roman"/>
          <w:i/>
          <w:sz w:val="28"/>
          <w:szCs w:val="28"/>
          <w:u w:val="single"/>
        </w:rPr>
        <w:t xml:space="preserve"> по ссылке</w:t>
      </w:r>
      <w:r w:rsidRPr="00794B84">
        <w:rPr>
          <w:rFonts w:ascii="Times New Roman" w:hAnsi="Times New Roman" w:cs="Times New Roman"/>
          <w:i/>
          <w:sz w:val="28"/>
          <w:szCs w:val="28"/>
          <w:u w:val="single"/>
          <w:lang w:val="tt-RU"/>
        </w:rPr>
        <w:t xml:space="preserve">: </w:t>
      </w:r>
    </w:p>
    <w:p w:rsidR="00794B84" w:rsidRPr="00794B84" w:rsidRDefault="00794B84" w:rsidP="001629A0">
      <w:pPr>
        <w:pStyle w:val="a5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94B84">
        <w:rPr>
          <w:rFonts w:ascii="Times New Roman" w:hAnsi="Times New Roman" w:cs="Times New Roman"/>
          <w:b/>
          <w:i/>
          <w:sz w:val="28"/>
          <w:szCs w:val="28"/>
          <w:u w:val="single"/>
        </w:rPr>
        <w:t>@</w:t>
      </w:r>
      <w:proofErr w:type="spellStart"/>
      <w:r w:rsidRPr="00794B84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chelnyteatr</w:t>
      </w:r>
      <w:proofErr w:type="spellEnd"/>
      <w:r w:rsidRPr="00794B8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bookmarkStart w:id="0" w:name="_GoBack"/>
      <w:bookmarkEnd w:id="0"/>
    </w:p>
    <w:sectPr w:rsidR="00794B84" w:rsidRPr="00794B84" w:rsidSect="00794B84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BEE"/>
    <w:rsid w:val="000963E1"/>
    <w:rsid w:val="001629A0"/>
    <w:rsid w:val="00195DF2"/>
    <w:rsid w:val="00486009"/>
    <w:rsid w:val="004D41FB"/>
    <w:rsid w:val="00794B84"/>
    <w:rsid w:val="00937B51"/>
    <w:rsid w:val="00A41BEE"/>
    <w:rsid w:val="00B45FCC"/>
    <w:rsid w:val="00C0217E"/>
    <w:rsid w:val="00D810EF"/>
    <w:rsid w:val="00EE469E"/>
    <w:rsid w:val="00FE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63E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629A0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1629A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63E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629A0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1629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8C389-CAD2-4F11-82D1-4CD25D4D6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2020-11-17T05:57:00Z</dcterms:created>
  <dcterms:modified xsi:type="dcterms:W3CDTF">2020-11-17T08:23:00Z</dcterms:modified>
</cp:coreProperties>
</file>