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812"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Муниципальное бюджетное </w:t>
      </w:r>
      <w:r w:rsidR="00A9065D" w:rsidRPr="003E0861">
        <w:rPr>
          <w:rFonts w:ascii="Times New Roman" w:hAnsi="Times New Roman" w:cs="Times New Roman"/>
          <w:sz w:val="24"/>
          <w:szCs w:val="24"/>
        </w:rPr>
        <w:t>обще</w:t>
      </w:r>
      <w:r w:rsidRPr="003E0861">
        <w:rPr>
          <w:rFonts w:ascii="Times New Roman" w:hAnsi="Times New Roman" w:cs="Times New Roman"/>
          <w:sz w:val="24"/>
          <w:szCs w:val="24"/>
        </w:rPr>
        <w:t xml:space="preserve">образовательное учреждение </w:t>
      </w:r>
    </w:p>
    <w:p w:rsidR="00A9065D"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«Гимназия с.</w:t>
      </w:r>
      <w:r w:rsidR="00C56812" w:rsidRPr="003E0861">
        <w:rPr>
          <w:rFonts w:ascii="Times New Roman" w:hAnsi="Times New Roman" w:cs="Times New Roman"/>
          <w:sz w:val="24"/>
          <w:szCs w:val="24"/>
        </w:rPr>
        <w:t xml:space="preserve"> </w:t>
      </w:r>
      <w:proofErr w:type="gramStart"/>
      <w:r w:rsidRPr="003E0861">
        <w:rPr>
          <w:rFonts w:ascii="Times New Roman" w:hAnsi="Times New Roman" w:cs="Times New Roman"/>
          <w:sz w:val="24"/>
          <w:szCs w:val="24"/>
        </w:rPr>
        <w:t>Большой</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имени К.Ф.Шакирова</w:t>
      </w:r>
      <w:r w:rsidRPr="003E0861">
        <w:rPr>
          <w:rFonts w:ascii="Times New Roman" w:hAnsi="Times New Roman" w:cs="Times New Roman"/>
          <w:sz w:val="24"/>
          <w:szCs w:val="24"/>
        </w:rPr>
        <w:t xml:space="preserve">» </w:t>
      </w:r>
    </w:p>
    <w:p w:rsidR="008624BA" w:rsidRPr="003E0861" w:rsidRDefault="008624BA" w:rsidP="0072023F">
      <w:pPr>
        <w:spacing w:after="0" w:line="240" w:lineRule="auto"/>
        <w:jc w:val="center"/>
        <w:rPr>
          <w:rFonts w:ascii="Times New Roman" w:hAnsi="Times New Roman" w:cs="Times New Roman"/>
          <w:sz w:val="24"/>
          <w:szCs w:val="24"/>
        </w:rPr>
      </w:pP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муниципального района Республики Татарстан</w:t>
      </w:r>
    </w:p>
    <w:p w:rsidR="008624BA" w:rsidRPr="003E0861" w:rsidRDefault="008624BA" w:rsidP="0072023F">
      <w:pPr>
        <w:spacing w:after="0" w:line="240" w:lineRule="auto"/>
        <w:rPr>
          <w:rFonts w:ascii="Times New Roman" w:hAnsi="Times New Roman" w:cs="Times New Roman"/>
          <w:sz w:val="24"/>
          <w:szCs w:val="24"/>
        </w:rPr>
      </w:pPr>
    </w:p>
    <w:p w:rsidR="008624BA" w:rsidRPr="003E0861" w:rsidRDefault="008624BA" w:rsidP="0072023F">
      <w:pPr>
        <w:spacing w:after="0" w:line="240" w:lineRule="auto"/>
        <w:rPr>
          <w:rFonts w:ascii="Times New Roman" w:hAnsi="Times New Roman" w:cs="Times New Roman"/>
          <w:sz w:val="24"/>
          <w:szCs w:val="24"/>
        </w:rPr>
      </w:pPr>
    </w:p>
    <w:p w:rsidR="008624BA" w:rsidRPr="00C56812" w:rsidRDefault="008624BA" w:rsidP="0072023F">
      <w:pPr>
        <w:spacing w:after="0" w:line="240" w:lineRule="auto"/>
        <w:rPr>
          <w:rFonts w:ascii="Times New Roman" w:hAnsi="Times New Roman" w:cs="Times New Roman"/>
        </w:rPr>
      </w:pPr>
    </w:p>
    <w:p w:rsidR="008624BA" w:rsidRPr="00C56812" w:rsidRDefault="008624BA" w:rsidP="0072023F">
      <w:pPr>
        <w:spacing w:after="0" w:line="240" w:lineRule="auto"/>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C56812" w:rsidRPr="00C56812" w:rsidRDefault="00C56812" w:rsidP="0072023F">
      <w:pPr>
        <w:spacing w:after="0" w:line="240" w:lineRule="auto"/>
        <w:jc w:val="center"/>
        <w:rPr>
          <w:rFonts w:ascii="Times New Roman" w:hAnsi="Times New Roman" w:cs="Times New Roman"/>
          <w:b/>
          <w:sz w:val="40"/>
          <w:szCs w:val="40"/>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E54A57" w:rsidRPr="00C56812" w:rsidRDefault="00E54A57" w:rsidP="00F347F9">
      <w:pPr>
        <w:spacing w:after="0" w:line="240" w:lineRule="auto"/>
        <w:rPr>
          <w:rFonts w:ascii="Times New Roman" w:hAnsi="Times New Roman" w:cs="Times New Roman"/>
          <w:b/>
          <w:sz w:val="40"/>
          <w:szCs w:val="40"/>
        </w:rPr>
      </w:pPr>
    </w:p>
    <w:p w:rsidR="008624BA" w:rsidRPr="00C56812" w:rsidRDefault="008624BA" w:rsidP="0072023F">
      <w:pPr>
        <w:spacing w:after="0" w:line="240" w:lineRule="auto"/>
        <w:jc w:val="center"/>
        <w:rPr>
          <w:rFonts w:ascii="Times New Roman" w:hAnsi="Times New Roman" w:cs="Times New Roman"/>
          <w:b/>
          <w:sz w:val="40"/>
          <w:szCs w:val="40"/>
        </w:rPr>
      </w:pPr>
    </w:p>
    <w:p w:rsidR="008624BA" w:rsidRPr="003E0861" w:rsidRDefault="008624BA" w:rsidP="0072023F">
      <w:pPr>
        <w:pStyle w:val="a5"/>
        <w:rPr>
          <w:b/>
          <w:bCs/>
          <w:i w:val="0"/>
          <w:iCs w:val="0"/>
          <w:sz w:val="40"/>
          <w:szCs w:val="40"/>
        </w:rPr>
      </w:pPr>
      <w:r w:rsidRPr="003E0861">
        <w:rPr>
          <w:b/>
          <w:bCs/>
          <w:i w:val="0"/>
          <w:iCs w:val="0"/>
          <w:sz w:val="40"/>
          <w:szCs w:val="40"/>
        </w:rPr>
        <w:t>Индивидуальный план</w:t>
      </w:r>
    </w:p>
    <w:p w:rsidR="00C56812" w:rsidRPr="003E0861" w:rsidRDefault="008624BA" w:rsidP="0072023F">
      <w:pPr>
        <w:pStyle w:val="a5"/>
        <w:rPr>
          <w:b/>
          <w:bCs/>
          <w:i w:val="0"/>
          <w:iCs w:val="0"/>
          <w:sz w:val="40"/>
          <w:szCs w:val="40"/>
        </w:rPr>
      </w:pPr>
      <w:r w:rsidRPr="003E0861">
        <w:rPr>
          <w:b/>
          <w:bCs/>
          <w:i w:val="0"/>
          <w:iCs w:val="0"/>
          <w:sz w:val="40"/>
          <w:szCs w:val="40"/>
        </w:rPr>
        <w:t xml:space="preserve">повышения профессионального уровня </w:t>
      </w:r>
    </w:p>
    <w:p w:rsidR="008624BA" w:rsidRPr="003E0861" w:rsidRDefault="008624BA" w:rsidP="0072023F">
      <w:pPr>
        <w:pStyle w:val="a5"/>
        <w:rPr>
          <w:b/>
          <w:bCs/>
          <w:i w:val="0"/>
          <w:iCs w:val="0"/>
          <w:sz w:val="40"/>
          <w:szCs w:val="40"/>
        </w:rPr>
      </w:pPr>
      <w:r w:rsidRPr="003E0861">
        <w:rPr>
          <w:b/>
          <w:bCs/>
          <w:i w:val="0"/>
          <w:iCs w:val="0"/>
          <w:sz w:val="40"/>
          <w:szCs w:val="40"/>
        </w:rPr>
        <w:t xml:space="preserve">на </w:t>
      </w:r>
      <w:proofErr w:type="spellStart"/>
      <w:r w:rsidRPr="003E0861">
        <w:rPr>
          <w:b/>
          <w:bCs/>
          <w:i w:val="0"/>
          <w:iCs w:val="0"/>
          <w:sz w:val="40"/>
          <w:szCs w:val="40"/>
        </w:rPr>
        <w:t>межаттестационный</w:t>
      </w:r>
      <w:proofErr w:type="spellEnd"/>
      <w:r w:rsidRPr="003E0861">
        <w:rPr>
          <w:b/>
          <w:bCs/>
          <w:i w:val="0"/>
          <w:iCs w:val="0"/>
          <w:sz w:val="40"/>
          <w:szCs w:val="40"/>
        </w:rPr>
        <w:t xml:space="preserve"> период</w:t>
      </w:r>
    </w:p>
    <w:p w:rsidR="00C56812" w:rsidRPr="00796CE8" w:rsidRDefault="008624BA" w:rsidP="0072023F">
      <w:pPr>
        <w:pStyle w:val="a5"/>
        <w:rPr>
          <w:b/>
          <w:bCs/>
          <w:i w:val="0"/>
          <w:iCs w:val="0"/>
          <w:sz w:val="40"/>
          <w:szCs w:val="40"/>
        </w:rPr>
      </w:pPr>
      <w:r w:rsidRPr="003E0861">
        <w:rPr>
          <w:b/>
          <w:bCs/>
          <w:i w:val="0"/>
          <w:iCs w:val="0"/>
          <w:sz w:val="40"/>
          <w:szCs w:val="40"/>
        </w:rPr>
        <w:t xml:space="preserve">учителя </w:t>
      </w:r>
      <w:r w:rsidR="00796CE8">
        <w:rPr>
          <w:b/>
          <w:bCs/>
          <w:i w:val="0"/>
          <w:iCs w:val="0"/>
          <w:sz w:val="40"/>
          <w:szCs w:val="40"/>
        </w:rPr>
        <w:t>истории и обществознания</w:t>
      </w:r>
    </w:p>
    <w:p w:rsidR="008624BA" w:rsidRPr="003E0861" w:rsidRDefault="00796CE8" w:rsidP="0072023F">
      <w:pPr>
        <w:pStyle w:val="a5"/>
        <w:rPr>
          <w:sz w:val="40"/>
          <w:szCs w:val="40"/>
        </w:rPr>
      </w:pPr>
      <w:proofErr w:type="spellStart"/>
      <w:r>
        <w:rPr>
          <w:b/>
          <w:bCs/>
          <w:i w:val="0"/>
          <w:iCs w:val="0"/>
          <w:sz w:val="40"/>
          <w:szCs w:val="40"/>
        </w:rPr>
        <w:t>Шагабиевой</w:t>
      </w:r>
      <w:proofErr w:type="spellEnd"/>
      <w:r>
        <w:rPr>
          <w:b/>
          <w:bCs/>
          <w:i w:val="0"/>
          <w:iCs w:val="0"/>
          <w:sz w:val="40"/>
          <w:szCs w:val="40"/>
        </w:rPr>
        <w:t xml:space="preserve"> </w:t>
      </w:r>
      <w:proofErr w:type="spellStart"/>
      <w:r>
        <w:rPr>
          <w:b/>
          <w:bCs/>
          <w:i w:val="0"/>
          <w:iCs w:val="0"/>
          <w:sz w:val="40"/>
          <w:szCs w:val="40"/>
        </w:rPr>
        <w:t>Ляйсан</w:t>
      </w:r>
      <w:proofErr w:type="spellEnd"/>
      <w:r>
        <w:rPr>
          <w:b/>
          <w:bCs/>
          <w:i w:val="0"/>
          <w:iCs w:val="0"/>
          <w:sz w:val="40"/>
          <w:szCs w:val="40"/>
        </w:rPr>
        <w:t xml:space="preserve"> </w:t>
      </w:r>
      <w:proofErr w:type="spellStart"/>
      <w:r>
        <w:rPr>
          <w:b/>
          <w:bCs/>
          <w:i w:val="0"/>
          <w:iCs w:val="0"/>
          <w:sz w:val="40"/>
          <w:szCs w:val="40"/>
        </w:rPr>
        <w:t>Хамзовны</w:t>
      </w:r>
      <w:proofErr w:type="spellEnd"/>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F347F9" w:rsidRDefault="00F347F9" w:rsidP="0072023F">
      <w:pPr>
        <w:spacing w:after="0" w:line="240" w:lineRule="auto"/>
        <w:jc w:val="center"/>
        <w:rPr>
          <w:rFonts w:ascii="Times New Roman" w:hAnsi="Times New Roman" w:cs="Times New Roman"/>
        </w:rPr>
      </w:pPr>
    </w:p>
    <w:p w:rsidR="00F347F9" w:rsidRPr="00C56812" w:rsidRDefault="00F347F9"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E54A57" w:rsidRPr="00A95DA5" w:rsidRDefault="00A9065D" w:rsidP="0072023F">
      <w:pPr>
        <w:spacing w:after="0" w:line="240" w:lineRule="auto"/>
        <w:jc w:val="center"/>
        <w:rPr>
          <w:rFonts w:ascii="Times New Roman" w:hAnsi="Times New Roman" w:cs="Times New Roman"/>
          <w:sz w:val="28"/>
          <w:szCs w:val="28"/>
        </w:rPr>
      </w:pPr>
      <w:r w:rsidRPr="003E0861">
        <w:rPr>
          <w:rFonts w:ascii="Times New Roman" w:hAnsi="Times New Roman" w:cs="Times New Roman"/>
          <w:sz w:val="24"/>
          <w:szCs w:val="24"/>
        </w:rPr>
        <w:t>2021</w:t>
      </w:r>
      <w:r w:rsidR="008624BA" w:rsidRPr="003E0861">
        <w:rPr>
          <w:rFonts w:ascii="Times New Roman" w:hAnsi="Times New Roman" w:cs="Times New Roman"/>
          <w:sz w:val="24"/>
          <w:szCs w:val="24"/>
        </w:rPr>
        <w:t>-20</w:t>
      </w:r>
      <w:r w:rsidRPr="003E0861">
        <w:rPr>
          <w:rFonts w:ascii="Times New Roman" w:hAnsi="Times New Roman" w:cs="Times New Roman"/>
          <w:sz w:val="24"/>
          <w:szCs w:val="24"/>
        </w:rPr>
        <w:t>25 г</w:t>
      </w:r>
      <w:r w:rsidR="008624BA" w:rsidRPr="00A95DA5">
        <w:rPr>
          <w:rFonts w:ascii="Times New Roman" w:hAnsi="Times New Roman" w:cs="Times New Roman"/>
          <w:sz w:val="28"/>
          <w:szCs w:val="28"/>
        </w:rPr>
        <w:t>.</w:t>
      </w:r>
      <w:bookmarkStart w:id="0" w:name="_GoBack"/>
      <w:bookmarkEnd w:id="0"/>
    </w:p>
    <w:p w:rsidR="008624BA" w:rsidRPr="003E0861" w:rsidRDefault="008624BA" w:rsidP="0072023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lastRenderedPageBreak/>
        <w:t>Личная карта учителя</w:t>
      </w:r>
    </w:p>
    <w:p w:rsidR="00E54A57" w:rsidRPr="003E0861" w:rsidRDefault="00E54A57" w:rsidP="0072023F">
      <w:pPr>
        <w:spacing w:after="0" w:line="240" w:lineRule="auto"/>
        <w:jc w:val="center"/>
        <w:rPr>
          <w:rFonts w:ascii="Times New Roman" w:hAnsi="Times New Roman" w:cs="Times New Roman"/>
          <w:sz w:val="24"/>
          <w:szCs w:val="24"/>
        </w:rPr>
      </w:pPr>
    </w:p>
    <w:p w:rsidR="00945883"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Ф.</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И.</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 xml:space="preserve">О. учителя: </w:t>
      </w:r>
      <w:proofErr w:type="spellStart"/>
      <w:r w:rsidR="00796CE8">
        <w:rPr>
          <w:rFonts w:ascii="Times New Roman" w:hAnsi="Times New Roman" w:cs="Times New Roman"/>
          <w:sz w:val="24"/>
          <w:szCs w:val="24"/>
        </w:rPr>
        <w:t>Шагабиева</w:t>
      </w:r>
      <w:proofErr w:type="spellEnd"/>
      <w:r w:rsidR="00796CE8">
        <w:rPr>
          <w:rFonts w:ascii="Times New Roman" w:hAnsi="Times New Roman" w:cs="Times New Roman"/>
          <w:sz w:val="24"/>
          <w:szCs w:val="24"/>
        </w:rPr>
        <w:t xml:space="preserve"> </w:t>
      </w:r>
      <w:proofErr w:type="spellStart"/>
      <w:r w:rsidR="00796CE8">
        <w:rPr>
          <w:rFonts w:ascii="Times New Roman" w:hAnsi="Times New Roman" w:cs="Times New Roman"/>
          <w:sz w:val="24"/>
          <w:szCs w:val="24"/>
        </w:rPr>
        <w:t>Ляйсан</w:t>
      </w:r>
      <w:proofErr w:type="spellEnd"/>
      <w:r w:rsidR="00796CE8">
        <w:rPr>
          <w:rFonts w:ascii="Times New Roman" w:hAnsi="Times New Roman" w:cs="Times New Roman"/>
          <w:sz w:val="24"/>
          <w:szCs w:val="24"/>
        </w:rPr>
        <w:t xml:space="preserve"> </w:t>
      </w:r>
      <w:proofErr w:type="spellStart"/>
      <w:r w:rsidR="00796CE8">
        <w:rPr>
          <w:rFonts w:ascii="Times New Roman" w:hAnsi="Times New Roman" w:cs="Times New Roman"/>
          <w:sz w:val="24"/>
          <w:szCs w:val="24"/>
        </w:rPr>
        <w:t>Хамзовна</w:t>
      </w:r>
      <w:proofErr w:type="spellEnd"/>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Дата рождения: </w:t>
      </w:r>
      <w:r w:rsidR="00945883" w:rsidRPr="003E0861">
        <w:rPr>
          <w:rFonts w:ascii="Times New Roman" w:hAnsi="Times New Roman" w:cs="Times New Roman"/>
          <w:sz w:val="24"/>
          <w:szCs w:val="24"/>
        </w:rPr>
        <w:t>24. 02. 1976.</w:t>
      </w:r>
    </w:p>
    <w:p w:rsidR="00E54A57" w:rsidRPr="003E0861" w:rsidRDefault="00E54A57" w:rsidP="0072023F">
      <w:pPr>
        <w:spacing w:after="0" w:line="240" w:lineRule="auto"/>
        <w:jc w:val="both"/>
        <w:rPr>
          <w:rFonts w:ascii="Times New Roman" w:hAnsi="Times New Roman" w:cs="Times New Roman"/>
          <w:sz w:val="24"/>
          <w:szCs w:val="24"/>
        </w:rPr>
      </w:pPr>
    </w:p>
    <w:p w:rsidR="00E54A57"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Образование: </w:t>
      </w:r>
      <w:r w:rsidRPr="003E0861">
        <w:rPr>
          <w:rFonts w:ascii="Times New Roman" w:hAnsi="Times New Roman" w:cs="Times New Roman"/>
          <w:sz w:val="24"/>
          <w:szCs w:val="24"/>
        </w:rPr>
        <w:t>высшее</w:t>
      </w:r>
      <w:r w:rsidR="00F347F9">
        <w:rPr>
          <w:rFonts w:ascii="Times New Roman" w:hAnsi="Times New Roman" w:cs="Times New Roman"/>
          <w:sz w:val="24"/>
          <w:szCs w:val="24"/>
        </w:rPr>
        <w:t xml:space="preserve"> профессиональное</w:t>
      </w:r>
      <w:r w:rsidR="00945883"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r w:rsidR="00945883" w:rsidRPr="003E0861">
        <w:rPr>
          <w:rFonts w:ascii="Times New Roman" w:hAnsi="Times New Roman" w:cs="Times New Roman"/>
          <w:sz w:val="24"/>
          <w:szCs w:val="24"/>
        </w:rPr>
        <w:t xml:space="preserve">Казанский государственный </w:t>
      </w:r>
      <w:r w:rsidR="00796CE8">
        <w:rPr>
          <w:rFonts w:ascii="Times New Roman" w:hAnsi="Times New Roman" w:cs="Times New Roman"/>
          <w:sz w:val="24"/>
          <w:szCs w:val="24"/>
        </w:rPr>
        <w:t xml:space="preserve">педагогический </w:t>
      </w:r>
      <w:r w:rsidR="00945883" w:rsidRPr="003E0861">
        <w:rPr>
          <w:rFonts w:ascii="Times New Roman" w:hAnsi="Times New Roman" w:cs="Times New Roman"/>
          <w:sz w:val="24"/>
          <w:szCs w:val="24"/>
        </w:rPr>
        <w:t xml:space="preserve">университет, </w:t>
      </w:r>
      <w:r w:rsidR="00796CE8">
        <w:rPr>
          <w:rFonts w:ascii="Times New Roman" w:hAnsi="Times New Roman" w:cs="Times New Roman"/>
          <w:sz w:val="24"/>
          <w:szCs w:val="24"/>
        </w:rPr>
        <w:t>ИЭУП г</w:t>
      </w:r>
      <w:proofErr w:type="gramStart"/>
      <w:r w:rsidR="00796CE8">
        <w:rPr>
          <w:rFonts w:ascii="Times New Roman" w:hAnsi="Times New Roman" w:cs="Times New Roman"/>
          <w:sz w:val="24"/>
          <w:szCs w:val="24"/>
        </w:rPr>
        <w:t>.К</w:t>
      </w:r>
      <w:proofErr w:type="gramEnd"/>
      <w:r w:rsidR="00796CE8">
        <w:rPr>
          <w:rFonts w:ascii="Times New Roman" w:hAnsi="Times New Roman" w:cs="Times New Roman"/>
          <w:sz w:val="24"/>
          <w:szCs w:val="24"/>
        </w:rPr>
        <w:t>азань</w:t>
      </w:r>
    </w:p>
    <w:p w:rsidR="00796CE8" w:rsidRDefault="008624BA" w:rsidP="0072023F">
      <w:pPr>
        <w:spacing w:after="0" w:line="240" w:lineRule="auto"/>
        <w:jc w:val="both"/>
        <w:rPr>
          <w:rFonts w:ascii="Times New Roman" w:hAnsi="Times New Roman" w:cs="Times New Roman"/>
          <w:b/>
          <w:sz w:val="24"/>
          <w:szCs w:val="24"/>
        </w:rPr>
      </w:pPr>
      <w:r w:rsidRPr="003E0861">
        <w:rPr>
          <w:rFonts w:ascii="Times New Roman" w:hAnsi="Times New Roman" w:cs="Times New Roman"/>
          <w:b/>
          <w:sz w:val="24"/>
          <w:szCs w:val="24"/>
        </w:rPr>
        <w:t xml:space="preserve">Специальность по диплому: </w:t>
      </w:r>
      <w:r w:rsidR="00796CE8" w:rsidRPr="009D3066">
        <w:rPr>
          <w:rFonts w:ascii="Times New Roman" w:hAnsi="Times New Roman" w:cs="Times New Roman"/>
          <w:sz w:val="24"/>
          <w:szCs w:val="24"/>
        </w:rPr>
        <w:t>Учитель татарского языка, литературы и истории</w:t>
      </w:r>
    </w:p>
    <w:p w:rsidR="00E54A57" w:rsidRPr="003E0861" w:rsidRDefault="00E54A57" w:rsidP="0072023F">
      <w:pPr>
        <w:spacing w:after="0" w:line="240" w:lineRule="auto"/>
        <w:jc w:val="both"/>
        <w:rPr>
          <w:rFonts w:ascii="Times New Roman" w:hAnsi="Times New Roman" w:cs="Times New Roman"/>
          <w:sz w:val="24"/>
          <w:szCs w:val="24"/>
        </w:rPr>
      </w:pPr>
    </w:p>
    <w:p w:rsidR="00E54A57" w:rsidRPr="003E0861" w:rsidRDefault="008624BA" w:rsidP="0072023F">
      <w:pPr>
        <w:spacing w:after="0" w:line="240" w:lineRule="auto"/>
        <w:jc w:val="both"/>
        <w:rPr>
          <w:rFonts w:ascii="Times New Roman" w:hAnsi="Times New Roman" w:cs="Times New Roman"/>
          <w:b/>
          <w:sz w:val="24"/>
          <w:szCs w:val="24"/>
        </w:rPr>
      </w:pPr>
      <w:r w:rsidRPr="003E0861">
        <w:rPr>
          <w:rFonts w:ascii="Times New Roman" w:hAnsi="Times New Roman" w:cs="Times New Roman"/>
          <w:b/>
          <w:sz w:val="24"/>
          <w:szCs w:val="24"/>
        </w:rPr>
        <w:t xml:space="preserve">Место работы: </w:t>
      </w:r>
      <w:r w:rsidRPr="003E0861">
        <w:rPr>
          <w:rFonts w:ascii="Times New Roman" w:hAnsi="Times New Roman" w:cs="Times New Roman"/>
          <w:sz w:val="24"/>
          <w:szCs w:val="24"/>
        </w:rPr>
        <w:t xml:space="preserve">МБОУ </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Гимназия с.</w:t>
      </w:r>
      <w:r w:rsidR="00AE2A8E" w:rsidRPr="003E0861">
        <w:rPr>
          <w:rFonts w:ascii="Times New Roman" w:hAnsi="Times New Roman" w:cs="Times New Roman"/>
          <w:sz w:val="24"/>
          <w:szCs w:val="24"/>
        </w:rPr>
        <w:t xml:space="preserve"> </w:t>
      </w:r>
      <w:proofErr w:type="gramStart"/>
      <w:r w:rsidRPr="003E0861">
        <w:rPr>
          <w:rFonts w:ascii="Times New Roman" w:hAnsi="Times New Roman" w:cs="Times New Roman"/>
          <w:sz w:val="24"/>
          <w:szCs w:val="24"/>
        </w:rPr>
        <w:t>Большой</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 К.Ф.Шакирова</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p>
    <w:p w:rsidR="00A9065D" w:rsidRPr="003E0861" w:rsidRDefault="00A9065D" w:rsidP="0072023F">
      <w:pPr>
        <w:spacing w:after="0" w:line="240" w:lineRule="auto"/>
        <w:jc w:val="both"/>
        <w:rPr>
          <w:rFonts w:ascii="Times New Roman" w:hAnsi="Times New Roman" w:cs="Times New Roman"/>
          <w:b/>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Занимаемая должность: </w:t>
      </w:r>
      <w:r w:rsidRPr="003E0861">
        <w:rPr>
          <w:rFonts w:ascii="Times New Roman" w:hAnsi="Times New Roman" w:cs="Times New Roman"/>
          <w:sz w:val="24"/>
          <w:szCs w:val="24"/>
        </w:rPr>
        <w:t xml:space="preserve">учитель </w:t>
      </w:r>
      <w:r w:rsidR="00796CE8">
        <w:rPr>
          <w:rFonts w:ascii="Times New Roman" w:hAnsi="Times New Roman" w:cs="Times New Roman"/>
          <w:sz w:val="24"/>
          <w:szCs w:val="24"/>
        </w:rPr>
        <w:t>истории</w:t>
      </w:r>
      <w:r w:rsidR="00F41F16">
        <w:rPr>
          <w:rFonts w:ascii="Times New Roman" w:hAnsi="Times New Roman" w:cs="Times New Roman"/>
          <w:sz w:val="24"/>
          <w:szCs w:val="24"/>
        </w:rPr>
        <w:t xml:space="preserve"> и обществознания</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Общий стаж: </w:t>
      </w:r>
      <w:r w:rsidR="00F41F16">
        <w:rPr>
          <w:rFonts w:ascii="Times New Roman" w:hAnsi="Times New Roman" w:cs="Times New Roman"/>
          <w:sz w:val="24"/>
          <w:szCs w:val="24"/>
        </w:rPr>
        <w:t>25 лет</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Педагогический стаж: </w:t>
      </w:r>
      <w:r w:rsidR="00F41F16">
        <w:rPr>
          <w:rFonts w:ascii="Times New Roman" w:hAnsi="Times New Roman" w:cs="Times New Roman"/>
          <w:sz w:val="24"/>
          <w:szCs w:val="24"/>
        </w:rPr>
        <w:t>25 лет</w:t>
      </w:r>
    </w:p>
    <w:p w:rsidR="00E54A57" w:rsidRPr="003E0861" w:rsidRDefault="00E54A57" w:rsidP="0072023F">
      <w:pPr>
        <w:spacing w:after="0" w:line="240" w:lineRule="auto"/>
        <w:jc w:val="both"/>
        <w:rPr>
          <w:rFonts w:ascii="Times New Roman" w:hAnsi="Times New Roman" w:cs="Times New Roman"/>
          <w:sz w:val="24"/>
          <w:szCs w:val="24"/>
        </w:rPr>
      </w:pPr>
    </w:p>
    <w:p w:rsidR="00F41F16" w:rsidRDefault="008624BA" w:rsidP="00F41F16">
      <w:pPr>
        <w:pStyle w:val="a3"/>
        <w:ind w:left="0"/>
        <w:jc w:val="both"/>
        <w:rPr>
          <w:rFonts w:ascii="Times New Roman" w:hAnsi="Times New Roman" w:cs="Times New Roman"/>
          <w:sz w:val="24"/>
          <w:szCs w:val="24"/>
        </w:rPr>
      </w:pPr>
      <w:r w:rsidRPr="003E0861">
        <w:rPr>
          <w:rFonts w:ascii="Times New Roman" w:hAnsi="Times New Roman" w:cs="Times New Roman"/>
          <w:b/>
          <w:sz w:val="24"/>
          <w:szCs w:val="24"/>
        </w:rPr>
        <w:t xml:space="preserve">Курсы повышения квалификации: </w:t>
      </w:r>
      <w:r w:rsidR="00F41F16">
        <w:rPr>
          <w:rFonts w:ascii="Times New Roman" w:hAnsi="Times New Roman" w:cs="Times New Roman"/>
          <w:b/>
          <w:sz w:val="24"/>
          <w:szCs w:val="24"/>
        </w:rPr>
        <w:t xml:space="preserve">по теме </w:t>
      </w:r>
      <w:r w:rsidR="00F41F16">
        <w:rPr>
          <w:rFonts w:ascii="Times New Roman" w:hAnsi="Times New Roman" w:cs="Times New Roman"/>
          <w:sz w:val="24"/>
          <w:szCs w:val="24"/>
        </w:rPr>
        <w:t xml:space="preserve">«Актуальные вопросы преподавания курса «Основы духовно-нравственной культуры народов России (ОДНКНР) в условиях реализации ФГОС» НОУ ДПО «Центр социально-гуманитарного образования»  </w:t>
      </w:r>
      <w:proofErr w:type="gramStart"/>
      <w:r w:rsidR="00F41F16">
        <w:rPr>
          <w:rFonts w:ascii="Times New Roman" w:hAnsi="Times New Roman" w:cs="Times New Roman"/>
          <w:sz w:val="24"/>
          <w:szCs w:val="24"/>
        </w:rPr>
        <w:t>г</w:t>
      </w:r>
      <w:proofErr w:type="gramEnd"/>
      <w:r w:rsidR="00F41F16">
        <w:rPr>
          <w:rFonts w:ascii="Times New Roman" w:hAnsi="Times New Roman" w:cs="Times New Roman"/>
          <w:sz w:val="24"/>
          <w:szCs w:val="24"/>
        </w:rPr>
        <w:t>. Казань, 144 часа. Удостоверение, регистрационный номер 3641, 19.10.2018</w:t>
      </w:r>
    </w:p>
    <w:p w:rsidR="00F41F16" w:rsidRPr="0092003D" w:rsidRDefault="00F41F16" w:rsidP="00F41F16">
      <w:pPr>
        <w:pStyle w:val="a3"/>
        <w:ind w:left="0"/>
        <w:jc w:val="both"/>
        <w:rPr>
          <w:rFonts w:ascii="Times New Roman" w:hAnsi="Times New Roman" w:cs="Times New Roman"/>
          <w:sz w:val="24"/>
          <w:szCs w:val="24"/>
        </w:rPr>
      </w:pPr>
      <w:r>
        <w:rPr>
          <w:rFonts w:ascii="Times New Roman" w:hAnsi="Times New Roman" w:cs="Times New Roman"/>
          <w:sz w:val="24"/>
          <w:szCs w:val="24"/>
        </w:rPr>
        <w:t>«Основы финансовой грамотности, методы её преподавания в системе основного, среднего образования и финансового просвещения сельского населения»</w:t>
      </w:r>
      <w:r w:rsidRPr="009D3066">
        <w:rPr>
          <w:rFonts w:ascii="Times New Roman" w:hAnsi="Times New Roman" w:cs="Times New Roman"/>
          <w:sz w:val="24"/>
          <w:szCs w:val="24"/>
        </w:rPr>
        <w:t xml:space="preserve"> в Казанском инновационном университете имени В.Г. </w:t>
      </w:r>
      <w:proofErr w:type="spellStart"/>
      <w:r w:rsidRPr="009D3066">
        <w:rPr>
          <w:rFonts w:ascii="Times New Roman" w:hAnsi="Times New Roman" w:cs="Times New Roman"/>
          <w:sz w:val="24"/>
          <w:szCs w:val="24"/>
        </w:rPr>
        <w:t>Тимирясова</w:t>
      </w:r>
      <w:proofErr w:type="spellEnd"/>
      <w:r w:rsidRPr="009D3066">
        <w:rPr>
          <w:rFonts w:ascii="Times New Roman" w:hAnsi="Times New Roman" w:cs="Times New Roman"/>
          <w:sz w:val="24"/>
          <w:szCs w:val="24"/>
        </w:rPr>
        <w:t xml:space="preserve"> ИЭУП, </w:t>
      </w:r>
      <w:r>
        <w:rPr>
          <w:rFonts w:ascii="Times New Roman" w:hAnsi="Times New Roman" w:cs="Times New Roman"/>
          <w:sz w:val="24"/>
          <w:szCs w:val="24"/>
        </w:rPr>
        <w:t>г</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азань, 72</w:t>
      </w:r>
      <w:r w:rsidRPr="009D3066">
        <w:rPr>
          <w:rFonts w:ascii="Times New Roman" w:hAnsi="Times New Roman" w:cs="Times New Roman"/>
          <w:sz w:val="24"/>
          <w:szCs w:val="24"/>
        </w:rPr>
        <w:t xml:space="preserve"> часа. Удостовер</w:t>
      </w:r>
      <w:r>
        <w:rPr>
          <w:rFonts w:ascii="Times New Roman" w:hAnsi="Times New Roman" w:cs="Times New Roman"/>
          <w:sz w:val="24"/>
          <w:szCs w:val="24"/>
        </w:rPr>
        <w:t xml:space="preserve">ение, </w:t>
      </w:r>
      <w:proofErr w:type="spellStart"/>
      <w:r>
        <w:rPr>
          <w:rFonts w:ascii="Times New Roman" w:hAnsi="Times New Roman" w:cs="Times New Roman"/>
          <w:sz w:val="24"/>
          <w:szCs w:val="24"/>
        </w:rPr>
        <w:t>регистрационный№</w:t>
      </w:r>
      <w:proofErr w:type="spellEnd"/>
      <w:r>
        <w:rPr>
          <w:rFonts w:ascii="Times New Roman" w:hAnsi="Times New Roman" w:cs="Times New Roman"/>
          <w:sz w:val="24"/>
          <w:szCs w:val="24"/>
        </w:rPr>
        <w:t xml:space="preserve"> ПК-1899</w:t>
      </w:r>
      <w:r w:rsidRPr="009D3066">
        <w:rPr>
          <w:rFonts w:ascii="Times New Roman" w:hAnsi="Times New Roman" w:cs="Times New Roman"/>
          <w:sz w:val="24"/>
          <w:szCs w:val="24"/>
        </w:rPr>
        <w:t>-2020</w:t>
      </w:r>
      <w:r>
        <w:rPr>
          <w:rFonts w:ascii="Times New Roman" w:hAnsi="Times New Roman" w:cs="Times New Roman"/>
          <w:sz w:val="24"/>
          <w:szCs w:val="24"/>
        </w:rPr>
        <w:t>, 27 августа 2020 г.</w:t>
      </w:r>
    </w:p>
    <w:p w:rsidR="00E54A57" w:rsidRPr="003E0861" w:rsidRDefault="00F41F16" w:rsidP="00F41F16">
      <w:pPr>
        <w:pStyle w:val="a3"/>
        <w:ind w:left="0"/>
        <w:jc w:val="both"/>
        <w:rPr>
          <w:rFonts w:ascii="Times New Roman" w:hAnsi="Times New Roman" w:cs="Times New Roman"/>
          <w:sz w:val="24"/>
          <w:szCs w:val="24"/>
        </w:rPr>
      </w:pPr>
      <w:r w:rsidRPr="009D3066">
        <w:rPr>
          <w:rFonts w:ascii="Times New Roman" w:hAnsi="Times New Roman" w:cs="Times New Roman"/>
          <w:sz w:val="24"/>
          <w:szCs w:val="24"/>
        </w:rPr>
        <w:t xml:space="preserve">«Организация работы с заказами на экскурсионное обслуживание (с учетом стандарта </w:t>
      </w:r>
      <w:proofErr w:type="spellStart"/>
      <w:r w:rsidRPr="009D3066">
        <w:rPr>
          <w:rFonts w:ascii="Times New Roman" w:hAnsi="Times New Roman" w:cs="Times New Roman"/>
          <w:sz w:val="24"/>
          <w:szCs w:val="24"/>
        </w:rPr>
        <w:t>Ворлдскиллс</w:t>
      </w:r>
      <w:proofErr w:type="spellEnd"/>
      <w:r w:rsidRPr="009D3066">
        <w:rPr>
          <w:rFonts w:ascii="Times New Roman" w:hAnsi="Times New Roman" w:cs="Times New Roman"/>
          <w:sz w:val="24"/>
          <w:szCs w:val="24"/>
        </w:rPr>
        <w:t xml:space="preserve"> по компетенции «Организация экскурсионных услуг»)» в Казанском инновационном университете имени В.Г. </w:t>
      </w:r>
      <w:proofErr w:type="spellStart"/>
      <w:r w:rsidRPr="009D3066">
        <w:rPr>
          <w:rFonts w:ascii="Times New Roman" w:hAnsi="Times New Roman" w:cs="Times New Roman"/>
          <w:sz w:val="24"/>
          <w:szCs w:val="24"/>
        </w:rPr>
        <w:t>Тимирясова</w:t>
      </w:r>
      <w:proofErr w:type="spellEnd"/>
      <w:r w:rsidRPr="009D3066">
        <w:rPr>
          <w:rFonts w:ascii="Times New Roman" w:hAnsi="Times New Roman" w:cs="Times New Roman"/>
          <w:sz w:val="24"/>
          <w:szCs w:val="24"/>
        </w:rPr>
        <w:t xml:space="preserve"> ИЭУП, г</w:t>
      </w:r>
      <w:proofErr w:type="gramStart"/>
      <w:r w:rsidRPr="009D3066">
        <w:rPr>
          <w:rFonts w:ascii="Times New Roman" w:hAnsi="Times New Roman" w:cs="Times New Roman"/>
          <w:sz w:val="24"/>
          <w:szCs w:val="24"/>
        </w:rPr>
        <w:t>.К</w:t>
      </w:r>
      <w:proofErr w:type="gramEnd"/>
      <w:r w:rsidRPr="009D3066">
        <w:rPr>
          <w:rFonts w:ascii="Times New Roman" w:hAnsi="Times New Roman" w:cs="Times New Roman"/>
          <w:sz w:val="24"/>
          <w:szCs w:val="24"/>
        </w:rPr>
        <w:t xml:space="preserve">азань, 144 часа. Удостоверение, </w:t>
      </w:r>
      <w:proofErr w:type="spellStart"/>
      <w:r w:rsidRPr="009D3066">
        <w:rPr>
          <w:rFonts w:ascii="Times New Roman" w:hAnsi="Times New Roman" w:cs="Times New Roman"/>
          <w:sz w:val="24"/>
          <w:szCs w:val="24"/>
        </w:rPr>
        <w:t>регистрационный№</w:t>
      </w:r>
      <w:proofErr w:type="spellEnd"/>
      <w:r w:rsidRPr="009D3066">
        <w:rPr>
          <w:rFonts w:ascii="Times New Roman" w:hAnsi="Times New Roman" w:cs="Times New Roman"/>
          <w:sz w:val="24"/>
          <w:szCs w:val="24"/>
        </w:rPr>
        <w:t xml:space="preserve"> ПК-2886-2020</w:t>
      </w:r>
      <w:r>
        <w:rPr>
          <w:rFonts w:ascii="Times New Roman" w:hAnsi="Times New Roman" w:cs="Times New Roman"/>
          <w:sz w:val="24"/>
          <w:szCs w:val="24"/>
        </w:rPr>
        <w:t>, 15 декабря 2020 г.</w:t>
      </w:r>
    </w:p>
    <w:p w:rsidR="00E54A57" w:rsidRPr="003E0861" w:rsidRDefault="00293F76" w:rsidP="00293F76">
      <w:pPr>
        <w:spacing w:line="240" w:lineRule="auto"/>
        <w:jc w:val="both"/>
        <w:rPr>
          <w:rFonts w:ascii="Times New Roman" w:hAnsi="Times New Roman" w:cs="Times New Roman"/>
          <w:sz w:val="24"/>
          <w:szCs w:val="24"/>
        </w:rPr>
      </w:pPr>
      <w:r w:rsidRPr="003E0861">
        <w:rPr>
          <w:rFonts w:ascii="Times New Roman" w:hAnsi="Times New Roman" w:cs="Times New Roman"/>
          <w:b/>
          <w:sz w:val="24"/>
          <w:szCs w:val="24"/>
        </w:rPr>
        <w:t>Методическая тема гимназии</w:t>
      </w:r>
      <w:r w:rsidR="008624BA" w:rsidRPr="003E0861">
        <w:rPr>
          <w:rFonts w:ascii="Times New Roman" w:hAnsi="Times New Roman" w:cs="Times New Roman"/>
          <w:b/>
          <w:sz w:val="24"/>
          <w:szCs w:val="24"/>
        </w:rPr>
        <w:t>:</w:t>
      </w:r>
      <w:r w:rsidR="008624BA" w:rsidRPr="003E0861">
        <w:rPr>
          <w:rFonts w:ascii="Times New Roman" w:hAnsi="Times New Roman" w:cs="Times New Roman"/>
          <w:sz w:val="24"/>
          <w:szCs w:val="24"/>
        </w:rPr>
        <w:t xml:space="preserve"> </w:t>
      </w:r>
      <w:r w:rsidRPr="003E0861">
        <w:rPr>
          <w:rFonts w:ascii="Times New Roman" w:hAnsi="Times New Roman" w:cs="Times New Roman"/>
          <w:sz w:val="24"/>
          <w:szCs w:val="24"/>
        </w:rPr>
        <w:t>«Совершенствование качества образования в условиях перехода на федеральные государственные образовательные стандарты второго поколения»</w:t>
      </w: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Тема самообразования педагога</w:t>
      </w:r>
      <w:r w:rsidRPr="003E0861">
        <w:rPr>
          <w:rFonts w:ascii="Times New Roman" w:hAnsi="Times New Roman" w:cs="Times New Roman"/>
          <w:sz w:val="24"/>
          <w:szCs w:val="24"/>
        </w:rPr>
        <w:t xml:space="preserve">: </w:t>
      </w:r>
      <w:r w:rsidR="00F41F16">
        <w:rPr>
          <w:rFonts w:ascii="Times New Roman" w:hAnsi="Times New Roman" w:cs="Times New Roman"/>
          <w:sz w:val="24"/>
          <w:szCs w:val="24"/>
        </w:rPr>
        <w:t>«</w:t>
      </w:r>
      <w:r w:rsidR="00F41F16" w:rsidRPr="00EF2E72">
        <w:rPr>
          <w:rFonts w:ascii="Times New Roman" w:eastAsia="Calibri" w:hAnsi="Times New Roman" w:cs="Times New Roman"/>
          <w:sz w:val="24"/>
          <w:szCs w:val="24"/>
          <w:lang w:val="tt-RU"/>
        </w:rPr>
        <w:t>Воспитание патриотизма у учащихся на уроках истории и обществознания, внеклассных мероприятиях</w:t>
      </w:r>
      <w:r w:rsidRPr="003E0861">
        <w:rPr>
          <w:rFonts w:ascii="Times New Roman" w:hAnsi="Times New Roman" w:cs="Times New Roman"/>
          <w:sz w:val="24"/>
          <w:szCs w:val="24"/>
        </w:rPr>
        <w:t>»</w:t>
      </w:r>
    </w:p>
    <w:p w:rsidR="00443317" w:rsidRPr="003E0861" w:rsidRDefault="00443317" w:rsidP="0072023F">
      <w:pPr>
        <w:spacing w:after="0" w:line="240" w:lineRule="auto"/>
        <w:jc w:val="center"/>
        <w:rPr>
          <w:rFonts w:ascii="Times New Roman" w:hAnsi="Times New Roman" w:cs="Times New Roman"/>
          <w:b/>
          <w:sz w:val="24"/>
          <w:szCs w:val="24"/>
        </w:rPr>
      </w:pPr>
    </w:p>
    <w:p w:rsidR="00293F76" w:rsidRPr="003E0861" w:rsidRDefault="00293F76" w:rsidP="00293F76">
      <w:pPr>
        <w:pStyle w:val="a9"/>
        <w:jc w:val="both"/>
        <w:rPr>
          <w:sz w:val="24"/>
        </w:rPr>
      </w:pPr>
      <w:r w:rsidRPr="003E0861">
        <w:rPr>
          <w:b/>
          <w:bCs/>
          <w:color w:val="000000"/>
          <w:sz w:val="24"/>
        </w:rPr>
        <w:t>Технология, по которой работает учитель</w:t>
      </w:r>
      <w:r w:rsidRPr="003E0861">
        <w:rPr>
          <w:color w:val="000000"/>
          <w:sz w:val="24"/>
        </w:rPr>
        <w:t>:</w:t>
      </w:r>
      <w:r w:rsidRPr="003E0861">
        <w:rPr>
          <w:rFonts w:ascii="Arial" w:hAnsi="Arial"/>
          <w:color w:val="000000"/>
          <w:sz w:val="24"/>
        </w:rPr>
        <w:t> </w:t>
      </w:r>
      <w:r w:rsidRPr="003E0861">
        <w:rPr>
          <w:sz w:val="24"/>
        </w:rPr>
        <w:t xml:space="preserve">технология </w:t>
      </w:r>
      <w:proofErr w:type="spellStart"/>
      <w:r w:rsidRPr="003E0861">
        <w:rPr>
          <w:sz w:val="24"/>
        </w:rPr>
        <w:t>системно-деятельностного</w:t>
      </w:r>
      <w:proofErr w:type="spellEnd"/>
      <w:r w:rsidRPr="003E0861">
        <w:rPr>
          <w:sz w:val="24"/>
        </w:rPr>
        <w:t xml:space="preserve">  подхода</w:t>
      </w:r>
      <w:r w:rsidR="00BC03E4" w:rsidRPr="003E0861">
        <w:rPr>
          <w:sz w:val="24"/>
        </w:rPr>
        <w:t xml:space="preserve"> в обучении</w:t>
      </w:r>
    </w:p>
    <w:p w:rsidR="00BC03E4" w:rsidRPr="003E0861" w:rsidRDefault="00BC03E4" w:rsidP="00293F76">
      <w:pPr>
        <w:pStyle w:val="a9"/>
        <w:jc w:val="both"/>
        <w:rPr>
          <w:sz w:val="24"/>
        </w:rPr>
      </w:pP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proofErr w:type="gramStart"/>
      <w:r w:rsidRPr="003E0861">
        <w:rPr>
          <w:rFonts w:ascii="Times New Roman" w:eastAsia="Times New Roman" w:hAnsi="Times New Roman" w:cs="Times New Roman"/>
          <w:b/>
          <w:bCs/>
          <w:color w:val="000000"/>
          <w:sz w:val="24"/>
          <w:szCs w:val="24"/>
          <w:lang w:eastAsia="ru-RU"/>
        </w:rPr>
        <w:t>Внеклассная работа</w:t>
      </w:r>
      <w:r w:rsidRPr="003E0861">
        <w:rPr>
          <w:rFonts w:ascii="Times New Roman" w:eastAsia="Times New Roman" w:hAnsi="Times New Roman" w:cs="Times New Roman"/>
          <w:color w:val="000000"/>
          <w:sz w:val="24"/>
          <w:szCs w:val="24"/>
          <w:lang w:eastAsia="ru-RU"/>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roofErr w:type="gramEnd"/>
    </w:p>
    <w:p w:rsidR="00BC03E4" w:rsidRPr="003E0861" w:rsidRDefault="00BC03E4" w:rsidP="00BC03E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E0861">
        <w:rPr>
          <w:rFonts w:ascii="Times New Roman" w:eastAsia="Times New Roman" w:hAnsi="Times New Roman" w:cs="Times New Roman"/>
          <w:color w:val="000000"/>
          <w:sz w:val="24"/>
          <w:szCs w:val="24"/>
          <w:lang w:eastAsia="ru-RU"/>
        </w:rPr>
        <w:t> </w:t>
      </w: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Творческие замыслы: </w:t>
      </w:r>
      <w:r w:rsidRPr="003E0861">
        <w:rPr>
          <w:rFonts w:ascii="Times New Roman" w:eastAsia="Times New Roman" w:hAnsi="Times New Roman" w:cs="Times New Roman"/>
          <w:color w:val="000000"/>
          <w:sz w:val="24"/>
          <w:szCs w:val="24"/>
          <w:lang w:eastAsia="ru-RU"/>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rsidR="00BC03E4" w:rsidRPr="003E0861" w:rsidRDefault="00BC03E4" w:rsidP="00BC03E4">
      <w:pPr>
        <w:pStyle w:val="a9"/>
        <w:jc w:val="both"/>
        <w:rPr>
          <w:sz w:val="24"/>
        </w:rPr>
      </w:pPr>
    </w:p>
    <w:p w:rsidR="003E0861" w:rsidRDefault="003E086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F347F9" w:rsidRDefault="00F347F9" w:rsidP="00F347F9">
      <w:pPr>
        <w:shd w:val="clear" w:color="auto" w:fill="FFFFFF"/>
        <w:spacing w:after="0" w:line="240" w:lineRule="auto"/>
        <w:rPr>
          <w:rFonts w:ascii="Times New Roman" w:hAnsi="Times New Roman" w:cs="Times New Roman"/>
          <w:b/>
          <w:bCs/>
          <w:color w:val="000000"/>
          <w:sz w:val="24"/>
          <w:szCs w:val="24"/>
        </w:rPr>
      </w:pPr>
    </w:p>
    <w:p w:rsidR="00443317" w:rsidRPr="003E0861" w:rsidRDefault="00443317" w:rsidP="00F347F9">
      <w:pPr>
        <w:shd w:val="clear" w:color="auto" w:fill="FFFFFF"/>
        <w:spacing w:after="0"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Содержание</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br/>
        <w:t>1. Пояснительная записка</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3E0861">
        <w:rPr>
          <w:rFonts w:ascii="Times New Roman" w:hAnsi="Times New Roman" w:cs="Times New Roman"/>
          <w:color w:val="000000"/>
          <w:sz w:val="24"/>
          <w:szCs w:val="24"/>
        </w:rPr>
        <w:t>межаттестационный</w:t>
      </w:r>
      <w:proofErr w:type="spellEnd"/>
      <w:r w:rsidRPr="003E0861">
        <w:rPr>
          <w:rFonts w:ascii="Times New Roman" w:hAnsi="Times New Roman" w:cs="Times New Roman"/>
          <w:color w:val="000000"/>
          <w:sz w:val="24"/>
          <w:szCs w:val="24"/>
        </w:rPr>
        <w:t xml:space="preserve"> период</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Разделы программы профессионального развития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Формы представления результатов педагогической деятельности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Схема самооценки мероприятия</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 (программная документация)</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3. План самообразования</w:t>
      </w:r>
    </w:p>
    <w:p w:rsidR="004D404D"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Цель </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Задачи</w:t>
      </w:r>
    </w:p>
    <w:p w:rsidR="00443317" w:rsidRPr="001B4011" w:rsidRDefault="00443317" w:rsidP="001B4011">
      <w:pPr>
        <w:pStyle w:val="a3"/>
        <w:numPr>
          <w:ilvl w:val="0"/>
          <w:numId w:val="42"/>
        </w:numPr>
        <w:spacing w:after="0" w:line="240" w:lineRule="auto"/>
        <w:ind w:left="709"/>
        <w:jc w:val="both"/>
        <w:rPr>
          <w:rFonts w:ascii="Times New Roman" w:hAnsi="Times New Roman" w:cs="Times New Roman"/>
          <w:bCs/>
          <w:sz w:val="24"/>
          <w:szCs w:val="24"/>
        </w:rPr>
      </w:pPr>
      <w:r w:rsidRPr="001B4011">
        <w:rPr>
          <w:rFonts w:ascii="Times New Roman" w:hAnsi="Times New Roman" w:cs="Times New Roman"/>
          <w:bCs/>
          <w:sz w:val="24"/>
          <w:szCs w:val="24"/>
        </w:rPr>
        <w:t>Перечень вопросов по самообразованию</w:t>
      </w:r>
    </w:p>
    <w:p w:rsidR="00443317" w:rsidRPr="001B4011"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Предполагаемые</w:t>
      </w:r>
      <w:r w:rsidR="00443317" w:rsidRPr="001B4011">
        <w:rPr>
          <w:rFonts w:ascii="Times New Roman" w:hAnsi="Times New Roman" w:cs="Times New Roman"/>
          <w:color w:val="000000"/>
          <w:sz w:val="24"/>
          <w:szCs w:val="24"/>
        </w:rPr>
        <w:t xml:space="preserve"> результат</w:t>
      </w:r>
      <w:r>
        <w:rPr>
          <w:rFonts w:ascii="Times New Roman" w:hAnsi="Times New Roman" w:cs="Times New Roman"/>
          <w:color w:val="000000"/>
          <w:sz w:val="24"/>
          <w:szCs w:val="24"/>
        </w:rPr>
        <w:t>ы</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Формы отчета</w:t>
      </w:r>
    </w:p>
    <w:p w:rsidR="005C3526" w:rsidRPr="001B4011" w:rsidRDefault="005C3526"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Ожидаемые результаты</w:t>
      </w:r>
    </w:p>
    <w:p w:rsidR="007B31AB" w:rsidRPr="001B4011" w:rsidRDefault="007B31AB"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1B4011">
        <w:rPr>
          <w:rFonts w:ascii="Times New Roman" w:hAnsi="Times New Roman" w:cs="Times New Roman"/>
          <w:sz w:val="24"/>
          <w:szCs w:val="24"/>
        </w:rPr>
        <w:t>межаттестационный</w:t>
      </w:r>
      <w:proofErr w:type="spellEnd"/>
      <w:r w:rsidRPr="001B4011">
        <w:rPr>
          <w:rFonts w:ascii="Times New Roman" w:hAnsi="Times New Roman" w:cs="Times New Roman"/>
          <w:sz w:val="24"/>
          <w:szCs w:val="24"/>
        </w:rPr>
        <w:t xml:space="preserve"> период</w:t>
      </w:r>
    </w:p>
    <w:p w:rsidR="007A1948" w:rsidRPr="003E0861" w:rsidRDefault="007A1948" w:rsidP="0072023F">
      <w:pPr>
        <w:spacing w:after="0" w:line="240" w:lineRule="auto"/>
        <w:jc w:val="both"/>
        <w:rPr>
          <w:rFonts w:ascii="Times New Roman" w:hAnsi="Times New Roman" w:cs="Times New Roman"/>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Default="00E54A57"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3E0861" w:rsidRDefault="003E0861"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Пояснительная записка</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w:t>
      </w:r>
      <w:r w:rsidR="003D1276">
        <w:rPr>
          <w:rFonts w:ascii="Times New Roman" w:eastAsia="Times New Roman" w:hAnsi="Times New Roman" w:cs="Times New Roman"/>
          <w:color w:val="000000"/>
          <w:sz w:val="24"/>
          <w:szCs w:val="24"/>
          <w:lang w:eastAsia="ru-RU"/>
        </w:rPr>
        <w:t>ации образовательного процесса. У</w:t>
      </w:r>
      <w:r w:rsidRPr="001B4011">
        <w:rPr>
          <w:rFonts w:ascii="Times New Roman" w:eastAsia="Times New Roman" w:hAnsi="Times New Roman" w:cs="Times New Roman"/>
          <w:color w:val="000000"/>
          <w:sz w:val="24"/>
          <w:szCs w:val="24"/>
          <w:lang w:eastAsia="ru-RU"/>
        </w:rPr>
        <w:t>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 xml:space="preserve">Направлениями оптимизации и </w:t>
      </w:r>
      <w:proofErr w:type="spellStart"/>
      <w:r w:rsidRPr="001B4011">
        <w:rPr>
          <w:rFonts w:ascii="Times New Roman" w:eastAsia="Times New Roman" w:hAnsi="Times New Roman" w:cs="Times New Roman"/>
          <w:color w:val="000000"/>
          <w:sz w:val="24"/>
          <w:szCs w:val="24"/>
          <w:lang w:eastAsia="ru-RU"/>
        </w:rPr>
        <w:t>гуманизации</w:t>
      </w:r>
      <w:proofErr w:type="spellEnd"/>
      <w:r w:rsidRPr="001B4011">
        <w:rPr>
          <w:rFonts w:ascii="Times New Roman" w:eastAsia="Times New Roman" w:hAnsi="Times New Roman" w:cs="Times New Roman"/>
          <w:color w:val="000000"/>
          <w:sz w:val="24"/>
          <w:szCs w:val="24"/>
          <w:lang w:eastAsia="ru-RU"/>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w:t>
      </w:r>
      <w:r w:rsidR="003D1276">
        <w:rPr>
          <w:rFonts w:ascii="Times New Roman" w:eastAsia="Times New Roman" w:hAnsi="Times New Roman" w:cs="Times New Roman"/>
          <w:color w:val="000000"/>
          <w:sz w:val="24"/>
          <w:szCs w:val="24"/>
          <w:lang w:eastAsia="ru-RU"/>
        </w:rPr>
        <w:t xml:space="preserve"> работников</w:t>
      </w:r>
      <w:r w:rsidRPr="001B4011">
        <w:rPr>
          <w:rFonts w:ascii="Times New Roman" w:eastAsia="Times New Roman" w:hAnsi="Times New Roman" w:cs="Times New Roman"/>
          <w:color w:val="000000"/>
          <w:sz w:val="24"/>
          <w:szCs w:val="24"/>
          <w:lang w:eastAsia="ru-RU"/>
        </w:rPr>
        <w:t xml:space="preserve">, цель которой </w:t>
      </w:r>
      <w:r w:rsidR="003D1276">
        <w:rPr>
          <w:rFonts w:ascii="Times New Roman" w:eastAsia="Times New Roman" w:hAnsi="Times New Roman" w:cs="Times New Roman"/>
          <w:color w:val="000000"/>
          <w:sz w:val="24"/>
          <w:szCs w:val="24"/>
          <w:lang w:eastAsia="ru-RU"/>
        </w:rPr>
        <w:t>–</w:t>
      </w:r>
      <w:r w:rsidRPr="001B4011">
        <w:rPr>
          <w:rFonts w:ascii="Times New Roman" w:eastAsia="Times New Roman" w:hAnsi="Times New Roman" w:cs="Times New Roman"/>
          <w:color w:val="000000"/>
          <w:sz w:val="24"/>
          <w:szCs w:val="24"/>
          <w:lang w:eastAsia="ru-RU"/>
        </w:rPr>
        <w:t xml:space="preserve">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rsidR="00E54A57" w:rsidRPr="003E0861" w:rsidRDefault="00E54A57" w:rsidP="003D1276">
      <w:pPr>
        <w:spacing w:after="0" w:line="240" w:lineRule="auto"/>
        <w:jc w:val="both"/>
        <w:rPr>
          <w:rFonts w:ascii="Times New Roman" w:hAnsi="Times New Roman" w:cs="Times New Roman"/>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Программа профес</w:t>
      </w:r>
      <w:r w:rsidR="00E54A57" w:rsidRPr="003E0861">
        <w:rPr>
          <w:rFonts w:ascii="Times New Roman" w:hAnsi="Times New Roman" w:cs="Times New Roman"/>
          <w:b/>
          <w:color w:val="000000"/>
          <w:sz w:val="24"/>
          <w:szCs w:val="24"/>
        </w:rPr>
        <w:t xml:space="preserve">сионального развития педагога в </w:t>
      </w:r>
      <w:proofErr w:type="spellStart"/>
      <w:r w:rsidRPr="003E0861">
        <w:rPr>
          <w:rFonts w:ascii="Times New Roman" w:hAnsi="Times New Roman" w:cs="Times New Roman"/>
          <w:b/>
          <w:color w:val="000000"/>
          <w:sz w:val="24"/>
          <w:szCs w:val="24"/>
        </w:rPr>
        <w:t>межаттестационный</w:t>
      </w:r>
      <w:proofErr w:type="spellEnd"/>
      <w:r w:rsidRPr="003E0861">
        <w:rPr>
          <w:rFonts w:ascii="Times New Roman" w:hAnsi="Times New Roman" w:cs="Times New Roman"/>
          <w:b/>
          <w:color w:val="000000"/>
          <w:sz w:val="24"/>
          <w:szCs w:val="24"/>
        </w:rPr>
        <w:t xml:space="preserve"> период</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3B7F24" w:rsidRPr="003E0861" w:rsidRDefault="003B7F24" w:rsidP="0072023F">
      <w:pPr>
        <w:spacing w:after="0" w:line="240" w:lineRule="auto"/>
        <w:ind w:firstLine="567"/>
        <w:jc w:val="both"/>
        <w:rPr>
          <w:rFonts w:ascii="Times New Roman" w:hAnsi="Times New Roman" w:cs="Times New Roman"/>
          <w:b/>
          <w:sz w:val="24"/>
          <w:szCs w:val="24"/>
        </w:rPr>
      </w:pPr>
      <w:r w:rsidRPr="003E0861">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 </w:t>
      </w:r>
    </w:p>
    <w:p w:rsidR="003B7F24" w:rsidRPr="003E0861" w:rsidRDefault="003B7F24" w:rsidP="0072023F">
      <w:pPr>
        <w:shd w:val="clear" w:color="auto" w:fill="FFFFFF"/>
        <w:spacing w:after="0" w:line="240" w:lineRule="auto"/>
        <w:ind w:firstLine="567"/>
        <w:jc w:val="both"/>
        <w:rPr>
          <w:rFonts w:ascii="Times New Roman" w:hAnsi="Times New Roman" w:cs="Times New Roman"/>
          <w:color w:val="000000"/>
          <w:sz w:val="24"/>
          <w:szCs w:val="24"/>
        </w:rPr>
      </w:pPr>
      <w:proofErr w:type="gramStart"/>
      <w:r w:rsidRPr="003E0861">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w:t>
      </w:r>
      <w:r w:rsidR="00032592">
        <w:rPr>
          <w:rFonts w:ascii="Times New Roman" w:hAnsi="Times New Roman" w:cs="Times New Roman"/>
          <w:color w:val="000000"/>
          <w:sz w:val="24"/>
          <w:szCs w:val="24"/>
        </w:rPr>
        <w:t>гога на следующий период.</w:t>
      </w:r>
      <w:proofErr w:type="gramEnd"/>
      <w:r w:rsidR="00032592">
        <w:rPr>
          <w:rFonts w:ascii="Times New Roman" w:hAnsi="Times New Roman" w:cs="Times New Roman"/>
          <w:color w:val="000000"/>
          <w:sz w:val="24"/>
          <w:szCs w:val="24"/>
        </w:rPr>
        <w:t xml:space="preserve"> Т</w:t>
      </w:r>
      <w:r w:rsidRPr="003E0861">
        <w:rPr>
          <w:rFonts w:ascii="Times New Roman" w:hAnsi="Times New Roman" w:cs="Times New Roman"/>
          <w:color w:val="000000"/>
          <w:sz w:val="24"/>
          <w:szCs w:val="24"/>
        </w:rPr>
        <w:t>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F152B1" w:rsidRDefault="00F152B1" w:rsidP="0072023F">
      <w:pPr>
        <w:shd w:val="clear" w:color="auto" w:fill="FFFFFF"/>
        <w:spacing w:after="0" w:line="240" w:lineRule="auto"/>
        <w:ind w:left="1440"/>
        <w:jc w:val="both"/>
        <w:rPr>
          <w:rFonts w:ascii="Times New Roman" w:hAnsi="Times New Roman" w:cs="Times New Roman"/>
          <w:b/>
          <w:color w:val="000000"/>
          <w:sz w:val="24"/>
          <w:szCs w:val="24"/>
        </w:rPr>
      </w:pPr>
    </w:p>
    <w:p w:rsidR="00F41F16" w:rsidRDefault="00F41F16" w:rsidP="00F152B1">
      <w:pPr>
        <w:shd w:val="clear" w:color="auto" w:fill="FFFFFF"/>
        <w:spacing w:after="0" w:line="240" w:lineRule="auto"/>
        <w:jc w:val="center"/>
        <w:rPr>
          <w:rFonts w:ascii="Times New Roman" w:hAnsi="Times New Roman" w:cs="Times New Roman"/>
          <w:b/>
          <w:color w:val="000000"/>
          <w:sz w:val="24"/>
          <w:szCs w:val="24"/>
        </w:rPr>
      </w:pPr>
    </w:p>
    <w:p w:rsidR="00F41F16" w:rsidRDefault="00F41F16" w:rsidP="00F152B1">
      <w:pPr>
        <w:shd w:val="clear" w:color="auto" w:fill="FFFFFF"/>
        <w:spacing w:after="0" w:line="240" w:lineRule="auto"/>
        <w:jc w:val="center"/>
        <w:rPr>
          <w:rFonts w:ascii="Times New Roman" w:hAnsi="Times New Roman" w:cs="Times New Roman"/>
          <w:b/>
          <w:color w:val="000000"/>
          <w:sz w:val="24"/>
          <w:szCs w:val="24"/>
        </w:rPr>
      </w:pPr>
    </w:p>
    <w:p w:rsidR="00F41F16" w:rsidRDefault="00F41F16" w:rsidP="00F152B1">
      <w:pPr>
        <w:shd w:val="clear" w:color="auto" w:fill="FFFFFF"/>
        <w:spacing w:after="0" w:line="240" w:lineRule="auto"/>
        <w:jc w:val="center"/>
        <w:rPr>
          <w:rFonts w:ascii="Times New Roman" w:hAnsi="Times New Roman" w:cs="Times New Roman"/>
          <w:b/>
          <w:color w:val="000000"/>
          <w:sz w:val="24"/>
          <w:szCs w:val="24"/>
        </w:rPr>
      </w:pPr>
    </w:p>
    <w:p w:rsidR="003B7F24" w:rsidRPr="003E0861" w:rsidRDefault="003B7F24" w:rsidP="00F152B1">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lastRenderedPageBreak/>
        <w:t>Разделы программы профессионального развития</w:t>
      </w:r>
    </w:p>
    <w:p w:rsidR="00CA6361" w:rsidRPr="003E0861" w:rsidRDefault="00CA6361" w:rsidP="0072023F">
      <w:pPr>
        <w:shd w:val="clear" w:color="auto" w:fill="FFFFFF"/>
        <w:spacing w:after="0" w:line="240" w:lineRule="auto"/>
        <w:ind w:left="1440"/>
        <w:jc w:val="both"/>
        <w:rPr>
          <w:rFonts w:ascii="Times New Roman" w:hAnsi="Times New Roman" w:cs="Times New Roman"/>
          <w:color w:val="000000"/>
          <w:sz w:val="24"/>
          <w:szCs w:val="24"/>
        </w:rPr>
      </w:pP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Изучение псих</w:t>
      </w:r>
      <w:r w:rsidR="009A2F1F" w:rsidRPr="003E0861">
        <w:rPr>
          <w:rFonts w:ascii="Times New Roman" w:hAnsi="Times New Roman" w:cs="Times New Roman"/>
          <w:color w:val="000000"/>
          <w:sz w:val="24"/>
          <w:szCs w:val="24"/>
        </w:rPr>
        <w:t>олого-педагогической литературы</w:t>
      </w:r>
      <w:r w:rsidR="00225BCA" w:rsidRPr="003E0861">
        <w:rPr>
          <w:rFonts w:ascii="Times New Roman" w:hAnsi="Times New Roman" w:cs="Times New Roman"/>
          <w:color w:val="000000"/>
          <w:sz w:val="24"/>
          <w:szCs w:val="24"/>
        </w:rPr>
        <w:t xml:space="preserve"> и нормативно-правовых документов</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Разработка программно-методического обеспечения </w:t>
      </w:r>
      <w:r w:rsidR="00A64608" w:rsidRPr="003E0861">
        <w:rPr>
          <w:rFonts w:ascii="Times New Roman" w:hAnsi="Times New Roman" w:cs="Times New Roman"/>
          <w:color w:val="000000"/>
          <w:sz w:val="24"/>
          <w:szCs w:val="24"/>
        </w:rPr>
        <w:t>учебно-</w:t>
      </w:r>
      <w:r w:rsidRPr="003E0861">
        <w:rPr>
          <w:rFonts w:ascii="Times New Roman" w:hAnsi="Times New Roman" w:cs="Times New Roman"/>
          <w:color w:val="000000"/>
          <w:sz w:val="24"/>
          <w:szCs w:val="24"/>
        </w:rPr>
        <w:t>воспита</w:t>
      </w:r>
      <w:r w:rsidR="009A2F1F" w:rsidRPr="003E0861">
        <w:rPr>
          <w:rFonts w:ascii="Times New Roman" w:hAnsi="Times New Roman" w:cs="Times New Roman"/>
          <w:color w:val="000000"/>
          <w:sz w:val="24"/>
          <w:szCs w:val="24"/>
        </w:rPr>
        <w:t>тельного процесса</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реализации программы развития образовательного учреждения</w:t>
      </w:r>
      <w:r w:rsidR="009A2F1F" w:rsidRPr="003E0861">
        <w:rPr>
          <w:rFonts w:ascii="Times New Roman" w:hAnsi="Times New Roman" w:cs="Times New Roman"/>
          <w:color w:val="000000"/>
          <w:sz w:val="24"/>
          <w:szCs w:val="24"/>
        </w:rPr>
        <w:t>; в системе методической работы</w:t>
      </w:r>
      <w:r w:rsidR="00F152B1">
        <w:rPr>
          <w:rFonts w:ascii="Times New Roman" w:hAnsi="Times New Roman" w:cs="Times New Roman"/>
          <w:color w:val="000000"/>
          <w:sz w:val="24"/>
          <w:szCs w:val="24"/>
        </w:rPr>
        <w:t>;</w:t>
      </w:r>
    </w:p>
    <w:p w:rsidR="00822FD5"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Обучение н</w:t>
      </w:r>
      <w:r w:rsidR="009A2F1F" w:rsidRPr="003E0861">
        <w:rPr>
          <w:rFonts w:ascii="Times New Roman" w:hAnsi="Times New Roman" w:cs="Times New Roman"/>
          <w:color w:val="000000"/>
          <w:sz w:val="24"/>
          <w:szCs w:val="24"/>
        </w:rPr>
        <w:t>а курсах повышения квалификации</w:t>
      </w:r>
      <w:r w:rsidR="00F152B1">
        <w:rPr>
          <w:rFonts w:ascii="Times New Roman" w:hAnsi="Times New Roman" w:cs="Times New Roman"/>
          <w:color w:val="000000"/>
          <w:sz w:val="24"/>
          <w:szCs w:val="24"/>
        </w:rPr>
        <w:t>;</w:t>
      </w:r>
    </w:p>
    <w:p w:rsidR="00822FD5" w:rsidRPr="003E0861" w:rsidRDefault="00822FD5"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0E089F" w:rsidRPr="003E0861" w:rsidRDefault="000E089F"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w:t>
      </w:r>
      <w:r w:rsidR="002817B3" w:rsidRPr="003E0861">
        <w:rPr>
          <w:rFonts w:ascii="Times New Roman" w:hAnsi="Times New Roman" w:cs="Times New Roman"/>
          <w:color w:val="000000"/>
          <w:sz w:val="24"/>
          <w:szCs w:val="24"/>
        </w:rPr>
        <w:t xml:space="preserve"> </w:t>
      </w:r>
      <w:r w:rsidRPr="003E0861">
        <w:rPr>
          <w:rFonts w:ascii="Times New Roman" w:hAnsi="Times New Roman" w:cs="Times New Roman"/>
          <w:color w:val="000000"/>
          <w:sz w:val="24"/>
          <w:szCs w:val="24"/>
        </w:rPr>
        <w:t>д.)</w:t>
      </w:r>
    </w:p>
    <w:p w:rsidR="00041F17" w:rsidRPr="003E0861" w:rsidRDefault="00041F17" w:rsidP="004D404D">
      <w:pPr>
        <w:pStyle w:val="a3"/>
        <w:shd w:val="clear" w:color="auto" w:fill="FFFFFF"/>
        <w:spacing w:after="0" w:line="240" w:lineRule="auto"/>
        <w:ind w:left="0"/>
        <w:rPr>
          <w:rFonts w:ascii="Times New Roman" w:hAnsi="Times New Roman" w:cs="Times New Roman"/>
          <w:b/>
          <w:color w:val="000000"/>
          <w:sz w:val="24"/>
          <w:szCs w:val="24"/>
        </w:rPr>
      </w:pP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Формы представления результатов педагогической деятельности</w:t>
      </w: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Серия учебных занятий</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proofErr w:type="spellStart"/>
      <w:r w:rsidRPr="003E0861">
        <w:rPr>
          <w:rFonts w:ascii="Times New Roman" w:hAnsi="Times New Roman" w:cs="Times New Roman"/>
          <w:color w:val="000000"/>
          <w:sz w:val="24"/>
          <w:szCs w:val="24"/>
        </w:rPr>
        <w:t>Портфолио</w:t>
      </w:r>
      <w:proofErr w:type="spellEnd"/>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Собеседование</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Творческий отчет</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Представление результатов педагогической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Творческая мастерская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Отчет о результатах (ходе) экспериментальной, инновационной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Профессиональные конкурсы</w:t>
      </w:r>
    </w:p>
    <w:p w:rsidR="00B20A10" w:rsidRPr="004D404D" w:rsidRDefault="00B20A10" w:rsidP="004D404D">
      <w:pPr>
        <w:shd w:val="clear" w:color="auto" w:fill="FFFFFF"/>
        <w:spacing w:after="0" w:line="240" w:lineRule="auto"/>
        <w:jc w:val="both"/>
        <w:rPr>
          <w:rFonts w:ascii="Times New Roman" w:hAnsi="Times New Roman" w:cs="Times New Roman"/>
          <w:color w:val="000000"/>
          <w:sz w:val="24"/>
          <w:szCs w:val="24"/>
        </w:rPr>
      </w:pPr>
    </w:p>
    <w:p w:rsidR="00B20A10" w:rsidRPr="003E0861" w:rsidRDefault="00822FD5" w:rsidP="0072023F">
      <w:pPr>
        <w:pStyle w:val="a3"/>
        <w:shd w:val="clear" w:color="auto" w:fill="FFFFFF"/>
        <w:spacing w:after="0" w:line="240" w:lineRule="auto"/>
        <w:ind w:left="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Схема самооценки мероприятия</w:t>
      </w:r>
    </w:p>
    <w:p w:rsidR="0072023F" w:rsidRPr="003E0861" w:rsidRDefault="0072023F" w:rsidP="0072023F">
      <w:pPr>
        <w:pStyle w:val="a3"/>
        <w:shd w:val="clear" w:color="auto" w:fill="FFFFFF"/>
        <w:spacing w:after="0" w:line="240" w:lineRule="auto"/>
        <w:ind w:left="0"/>
        <w:jc w:val="center"/>
        <w:rPr>
          <w:rFonts w:ascii="Times New Roman" w:hAnsi="Times New Roman" w:cs="Times New Roman"/>
          <w:b/>
          <w:color w:val="000000"/>
          <w:sz w:val="24"/>
          <w:szCs w:val="24"/>
        </w:rPr>
      </w:pP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w:t>
      </w:r>
      <w:r w:rsidR="00F347F9">
        <w:rPr>
          <w:rFonts w:ascii="Times New Roman" w:hAnsi="Times New Roman" w:cs="Times New Roman"/>
          <w:color w:val="000000"/>
          <w:sz w:val="24"/>
          <w:szCs w:val="24"/>
        </w:rPr>
        <w:t>а содержания учебного материала</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эффективности</w:t>
      </w:r>
      <w:r w:rsidR="00F347F9">
        <w:rPr>
          <w:rFonts w:ascii="Times New Roman" w:hAnsi="Times New Roman" w:cs="Times New Roman"/>
          <w:color w:val="000000"/>
          <w:sz w:val="24"/>
          <w:szCs w:val="24"/>
        </w:rPr>
        <w:t xml:space="preserve"> способов деятельности на уроке</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основных характеристик д</w:t>
      </w:r>
      <w:r w:rsidR="00F347F9">
        <w:rPr>
          <w:rFonts w:ascii="Times New Roman" w:hAnsi="Times New Roman" w:cs="Times New Roman"/>
          <w:color w:val="000000"/>
          <w:sz w:val="24"/>
          <w:szCs w:val="24"/>
        </w:rPr>
        <w:t>еятельности учащихся на занятии</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целей и р</w:t>
      </w:r>
      <w:r w:rsidR="00F347F9">
        <w:rPr>
          <w:rFonts w:ascii="Times New Roman" w:hAnsi="Times New Roman" w:cs="Times New Roman"/>
          <w:color w:val="000000"/>
          <w:sz w:val="24"/>
          <w:szCs w:val="24"/>
        </w:rPr>
        <w:t>езультатов проведенного занятия</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содержания учебного материала на уроке:</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научность, доступность изучаемого учебного материала;</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актуальность материала и его связь с жизнью;</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 xml:space="preserve">степень новизны, </w:t>
      </w:r>
      <w:proofErr w:type="spellStart"/>
      <w:r w:rsidRPr="003E0861">
        <w:rPr>
          <w:rFonts w:ascii="Times New Roman" w:hAnsi="Times New Roman" w:cs="Times New Roman"/>
          <w:iCs/>
          <w:color w:val="000000"/>
          <w:sz w:val="24"/>
          <w:szCs w:val="24"/>
        </w:rPr>
        <w:t>проблемности</w:t>
      </w:r>
      <w:proofErr w:type="spellEnd"/>
      <w:r w:rsidRPr="003E0861">
        <w:rPr>
          <w:rFonts w:ascii="Times New Roman" w:hAnsi="Times New Roman" w:cs="Times New Roman"/>
          <w:iCs/>
          <w:color w:val="000000"/>
          <w:sz w:val="24"/>
          <w:szCs w:val="24"/>
        </w:rPr>
        <w:t xml:space="preserve"> и привлекательности учебной информации;</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оптимальность объема предложенного для усвоения материала.</w:t>
      </w:r>
    </w:p>
    <w:p w:rsidR="00542FD2" w:rsidRPr="003E0861" w:rsidRDefault="00542FD2" w:rsidP="004D404D">
      <w:pPr>
        <w:shd w:val="clear" w:color="auto" w:fill="FFFFFF"/>
        <w:spacing w:after="75" w:line="240" w:lineRule="auto"/>
        <w:rPr>
          <w:rFonts w:ascii="Times New Roman" w:hAnsi="Times New Roman" w:cs="Times New Roman"/>
          <w:b/>
          <w:bCs/>
          <w:color w:val="000000"/>
          <w:sz w:val="24"/>
          <w:szCs w:val="24"/>
        </w:rPr>
      </w:pPr>
    </w:p>
    <w:p w:rsidR="00542FD2" w:rsidRPr="003E0861" w:rsidRDefault="002169DE" w:rsidP="0072023F">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 xml:space="preserve">Методическая продукция педагога </w:t>
      </w:r>
    </w:p>
    <w:p w:rsidR="00542FD2" w:rsidRPr="00F347F9" w:rsidRDefault="002169DE" w:rsidP="00F347F9">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(программная документация)</w:t>
      </w:r>
    </w:p>
    <w:p w:rsidR="00E670B6"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Рабочие </w:t>
      </w:r>
      <w:r w:rsidR="00E670B6" w:rsidRPr="003E0861">
        <w:rPr>
          <w:rFonts w:ascii="Times New Roman" w:hAnsi="Times New Roman" w:cs="Times New Roman"/>
          <w:color w:val="000000"/>
          <w:sz w:val="24"/>
          <w:szCs w:val="24"/>
        </w:rPr>
        <w:t>программы по учебным предметам.</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Учебно-тематические планы, технологические карты изучения тем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Программно-методическое обеспечение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Модель технологии обучения, описание методической системы.</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proofErr w:type="gramStart"/>
      <w:r w:rsidRPr="003E0861">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roofErr w:type="gramEnd"/>
    </w:p>
    <w:p w:rsidR="00822FD5" w:rsidRPr="003E0861" w:rsidRDefault="00822FD5" w:rsidP="0072023F">
      <w:pPr>
        <w:pStyle w:val="a3"/>
        <w:shd w:val="clear" w:color="auto" w:fill="FFFFFF"/>
        <w:tabs>
          <w:tab w:val="left" w:pos="1134"/>
        </w:tabs>
        <w:spacing w:after="0" w:line="240" w:lineRule="auto"/>
        <w:ind w:left="0"/>
        <w:rPr>
          <w:rFonts w:ascii="Times New Roman" w:hAnsi="Times New Roman" w:cs="Times New Roman"/>
          <w:b/>
          <w:color w:val="000000"/>
          <w:sz w:val="24"/>
          <w:szCs w:val="24"/>
        </w:rPr>
      </w:pPr>
    </w:p>
    <w:p w:rsidR="004938A5" w:rsidRPr="003E0861" w:rsidRDefault="004938A5" w:rsidP="004D404D">
      <w:pPr>
        <w:pStyle w:val="a3"/>
        <w:numPr>
          <w:ilvl w:val="1"/>
          <w:numId w:val="9"/>
        </w:numPr>
        <w:shd w:val="clear" w:color="auto" w:fill="FFFFFF"/>
        <w:tabs>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lastRenderedPageBreak/>
        <w:t>План самообразования</w:t>
      </w:r>
    </w:p>
    <w:p w:rsidR="00DD72A0" w:rsidRPr="003E0861" w:rsidRDefault="00DD72A0" w:rsidP="0072023F">
      <w:pPr>
        <w:pStyle w:val="a3"/>
        <w:shd w:val="clear" w:color="auto" w:fill="FFFFFF"/>
        <w:tabs>
          <w:tab w:val="left" w:pos="1134"/>
        </w:tabs>
        <w:spacing w:after="0" w:line="240" w:lineRule="auto"/>
        <w:ind w:left="0"/>
        <w:jc w:val="both"/>
        <w:rPr>
          <w:rFonts w:ascii="Times New Roman" w:hAnsi="Times New Roman" w:cs="Times New Roman"/>
          <w:b/>
          <w:color w:val="000000"/>
          <w:sz w:val="24"/>
          <w:szCs w:val="24"/>
        </w:rPr>
      </w:pPr>
    </w:p>
    <w:p w:rsidR="004D404D" w:rsidRPr="00F347F9" w:rsidRDefault="004D404D" w:rsidP="00F347F9">
      <w:pPr>
        <w:tabs>
          <w:tab w:val="left" w:pos="284"/>
        </w:tabs>
        <w:suppressAutoHyphens/>
        <w:spacing w:after="0" w:line="240" w:lineRule="auto"/>
        <w:jc w:val="both"/>
        <w:rPr>
          <w:rFonts w:ascii="Times New Roman" w:hAnsi="Times New Roman"/>
          <w:b/>
          <w:bCs/>
          <w:color w:val="000000"/>
          <w:sz w:val="24"/>
          <w:szCs w:val="24"/>
        </w:rPr>
      </w:pPr>
      <w:r>
        <w:rPr>
          <w:rFonts w:ascii="Times New Roman" w:hAnsi="Times New Roman" w:cs="Times New Roman"/>
          <w:b/>
          <w:sz w:val="24"/>
          <w:szCs w:val="24"/>
        </w:rPr>
        <w:t xml:space="preserve">Цель: </w:t>
      </w:r>
      <w:r>
        <w:rPr>
          <w:rFonts w:ascii="Times New Roman" w:hAnsi="Times New Roman"/>
          <w:sz w:val="24"/>
          <w:szCs w:val="24"/>
        </w:rPr>
        <w:t>формировать у учащихся способность к творческому саморазвитию, к творческой деятельности</w:t>
      </w:r>
    </w:p>
    <w:p w:rsidR="004D404D" w:rsidRDefault="004D404D" w:rsidP="004D404D">
      <w:p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Задачи:</w:t>
      </w:r>
      <w:r>
        <w:rPr>
          <w:rFonts w:ascii="Times New Roman" w:hAnsi="Times New Roman" w:cs="Times New Roman"/>
          <w:color w:val="000000"/>
          <w:sz w:val="24"/>
          <w:szCs w:val="24"/>
        </w:rPr>
        <w:t xml:space="preserve"> </w:t>
      </w:r>
    </w:p>
    <w:p w:rsidR="00F41F16"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sidRPr="00F41F16">
        <w:rPr>
          <w:rFonts w:ascii="Times New Roman" w:hAnsi="Times New Roman" w:cs="Times New Roman"/>
          <w:color w:val="000000"/>
          <w:sz w:val="24"/>
          <w:szCs w:val="24"/>
        </w:rPr>
        <w:t xml:space="preserve">внедрение инновационных технологий, методик в преподавании </w:t>
      </w:r>
      <w:r w:rsidR="00F41F16">
        <w:rPr>
          <w:rFonts w:ascii="Times New Roman" w:hAnsi="Times New Roman" w:cs="Times New Roman"/>
          <w:color w:val="000000"/>
          <w:sz w:val="24"/>
          <w:szCs w:val="24"/>
        </w:rPr>
        <w:t>истории и обществознания</w:t>
      </w:r>
    </w:p>
    <w:p w:rsidR="004D404D" w:rsidRPr="00F41F16"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sidRPr="00F41F16">
        <w:rPr>
          <w:rFonts w:ascii="Times New Roman" w:hAnsi="Times New Roman" w:cs="Times New Roman"/>
          <w:color w:val="000000"/>
          <w:sz w:val="24"/>
          <w:szCs w:val="24"/>
        </w:rPr>
        <w:t>проведение  целенаправленной работы с одарёнными детьми;</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создание условий для проявления творческих  способностей учащихся на уроках.</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Перечень вопросов по самообразованию:</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изучение психолого-педагогической литературы;</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разработка программно–методического обеспечения учебно-воспитательного процесса;</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инновационная  деятельность;</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анализ и оценка результатов своей деятельности и деятельности учащихся;</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продолжать изучать педагогический опыт других учителей;</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планомерное и систематическое совершенствование методов учебно-воспитательного процесса.</w:t>
      </w:r>
    </w:p>
    <w:p w:rsidR="004D404D" w:rsidRDefault="004D404D" w:rsidP="004D404D">
      <w:pPr>
        <w:spacing w:after="0" w:line="240" w:lineRule="auto"/>
        <w:jc w:val="center"/>
        <w:rPr>
          <w:rFonts w:ascii="Times New Roman" w:hAnsi="Times New Roman" w:cs="Times New Roman"/>
          <w:b/>
          <w:bCs/>
          <w:sz w:val="24"/>
          <w:szCs w:val="24"/>
        </w:rPr>
      </w:pPr>
    </w:p>
    <w:p w:rsidR="004D404D" w:rsidRDefault="004D404D" w:rsidP="004D404D">
      <w:pPr>
        <w:spacing w:after="0" w:line="240" w:lineRule="auto"/>
        <w:jc w:val="center"/>
        <w:rPr>
          <w:rFonts w:ascii="Times New Roman" w:hAnsi="Times New Roman" w:cs="Times New Roman"/>
          <w:b/>
          <w:sz w:val="24"/>
          <w:szCs w:val="24"/>
        </w:rPr>
      </w:pPr>
    </w:p>
    <w:p w:rsidR="004D404D" w:rsidRDefault="004D404D" w:rsidP="004D404D">
      <w:pPr>
        <w:shd w:val="clear" w:color="auto" w:fill="FFFFFF"/>
        <w:spacing w:after="0" w:line="240" w:lineRule="auto"/>
        <w:jc w:val="both"/>
        <w:rPr>
          <w:rFonts w:ascii="Times New Roman" w:hAnsi="Times New Roman" w:cs="Times New Roman"/>
          <w:b/>
          <w:color w:val="000000"/>
          <w:sz w:val="24"/>
          <w:szCs w:val="24"/>
        </w:rPr>
      </w:pPr>
      <w:r w:rsidRPr="004D404D">
        <w:rPr>
          <w:rFonts w:ascii="Times New Roman" w:hAnsi="Times New Roman" w:cs="Times New Roman"/>
          <w:b/>
          <w:color w:val="000000"/>
          <w:sz w:val="24"/>
          <w:szCs w:val="24"/>
        </w:rPr>
        <w:t>Предполагаемые результаты:</w:t>
      </w:r>
    </w:p>
    <w:p w:rsidR="00F347F9" w:rsidRPr="004D404D" w:rsidRDefault="00F347F9" w:rsidP="004D404D">
      <w:pPr>
        <w:shd w:val="clear" w:color="auto" w:fill="FFFFFF"/>
        <w:spacing w:after="0" w:line="240" w:lineRule="auto"/>
        <w:jc w:val="both"/>
        <w:rPr>
          <w:rFonts w:ascii="Times New Roman" w:hAnsi="Times New Roman" w:cs="Times New Roman"/>
          <w:b/>
          <w:color w:val="000000"/>
          <w:sz w:val="24"/>
          <w:szCs w:val="24"/>
        </w:rPr>
      </w:pP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разработка рабочих программ по предметам в соответствии с ФГОС;</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 ученика внутренней позиция школьника на уровне позитивного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повышение качества преподаваемых предметов;</w:t>
      </w:r>
    </w:p>
    <w:p w:rsidR="00F41F16"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41F16">
        <w:rPr>
          <w:rFonts w:ascii="Times New Roman" w:eastAsia="Times New Roman" w:hAnsi="Times New Roman" w:cs="Times New Roman"/>
          <w:color w:val="000000"/>
          <w:sz w:val="24"/>
          <w:szCs w:val="24"/>
          <w:lang w:eastAsia="ru-RU"/>
        </w:rPr>
        <w:t xml:space="preserve">участие в педсоветах, семинарах, </w:t>
      </w:r>
      <w:proofErr w:type="spellStart"/>
      <w:r w:rsidRPr="00F41F16">
        <w:rPr>
          <w:rFonts w:ascii="Times New Roman" w:eastAsia="Times New Roman" w:hAnsi="Times New Roman" w:cs="Times New Roman"/>
          <w:color w:val="000000"/>
          <w:sz w:val="24"/>
          <w:szCs w:val="24"/>
          <w:lang w:eastAsia="ru-RU"/>
        </w:rPr>
        <w:t>вебинарах</w:t>
      </w:r>
      <w:proofErr w:type="spellEnd"/>
      <w:r w:rsidRPr="00F41F16">
        <w:rPr>
          <w:rFonts w:ascii="Times New Roman" w:eastAsia="Times New Roman" w:hAnsi="Times New Roman" w:cs="Times New Roman"/>
          <w:color w:val="000000"/>
          <w:sz w:val="24"/>
          <w:szCs w:val="24"/>
          <w:lang w:eastAsia="ru-RU"/>
        </w:rPr>
        <w:t xml:space="preserve">, в работе МО учителей </w:t>
      </w:r>
      <w:r w:rsidR="00F41F16">
        <w:rPr>
          <w:rFonts w:ascii="Times New Roman" w:eastAsia="Times New Roman" w:hAnsi="Times New Roman" w:cs="Times New Roman"/>
          <w:color w:val="000000"/>
          <w:sz w:val="24"/>
          <w:szCs w:val="24"/>
          <w:lang w:eastAsia="ru-RU"/>
        </w:rPr>
        <w:t>истории и обществознания</w:t>
      </w:r>
    </w:p>
    <w:p w:rsidR="004D404D" w:rsidRPr="00F41F16"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41F16">
        <w:rPr>
          <w:rFonts w:ascii="Times New Roman" w:eastAsia="Times New Roman" w:hAnsi="Times New Roman" w:cs="Times New Roman"/>
          <w:color w:val="000000"/>
          <w:sz w:val="24"/>
          <w:szCs w:val="24"/>
          <w:lang w:eastAsia="ru-RU"/>
        </w:rPr>
        <w:t>умение оказать практическую помощь коллегам.</w:t>
      </w:r>
    </w:p>
    <w:p w:rsidR="004D404D" w:rsidRDefault="004D404D" w:rsidP="004D404D">
      <w:pPr>
        <w:shd w:val="clear" w:color="auto" w:fill="FFFFFF"/>
        <w:spacing w:after="0" w:line="240" w:lineRule="auto"/>
        <w:jc w:val="both"/>
        <w:rPr>
          <w:rFonts w:ascii="Arial" w:eastAsia="Times New Roman" w:hAnsi="Arial"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4C0692" w:rsidRPr="003E0861" w:rsidRDefault="005C3526" w:rsidP="004C0692">
      <w:pPr>
        <w:spacing w:after="0" w:line="240" w:lineRule="auto"/>
        <w:rPr>
          <w:rFonts w:ascii="Times New Roman" w:hAnsi="Times New Roman" w:cs="Times New Roman"/>
          <w:b/>
          <w:bCs/>
          <w:sz w:val="24"/>
          <w:szCs w:val="24"/>
        </w:rPr>
      </w:pPr>
      <w:r w:rsidRPr="003E0861">
        <w:rPr>
          <w:rFonts w:ascii="Times New Roman" w:hAnsi="Times New Roman" w:cs="Times New Roman"/>
          <w:b/>
          <w:bCs/>
          <w:sz w:val="24"/>
          <w:szCs w:val="24"/>
        </w:rPr>
        <w:t>Форма отчета:</w:t>
      </w:r>
    </w:p>
    <w:p w:rsidR="00542FD2" w:rsidRPr="003E0861" w:rsidRDefault="00542FD2" w:rsidP="004C0692">
      <w:pPr>
        <w:spacing w:after="0" w:line="240" w:lineRule="auto"/>
        <w:rPr>
          <w:rFonts w:ascii="Times New Roman" w:hAnsi="Times New Roman" w:cs="Times New Roman"/>
          <w:b/>
          <w:bCs/>
          <w:sz w:val="24"/>
          <w:szCs w:val="24"/>
        </w:rPr>
      </w:pP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выступлен</w:t>
      </w:r>
      <w:r w:rsidR="002827DA" w:rsidRPr="003E0861">
        <w:rPr>
          <w:rFonts w:ascii="Times New Roman" w:hAnsi="Times New Roman" w:cs="Times New Roman"/>
          <w:sz w:val="24"/>
          <w:szCs w:val="24"/>
        </w:rPr>
        <w:t>ие на заседаниях МО и педсовете;</w:t>
      </w:r>
      <w:r w:rsidRPr="003E0861">
        <w:rPr>
          <w:rFonts w:ascii="Times New Roman" w:hAnsi="Times New Roman" w:cs="Times New Roman"/>
          <w:sz w:val="24"/>
          <w:szCs w:val="24"/>
        </w:rPr>
        <w:t xml:space="preserve"> </w:t>
      </w: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2827DA" w:rsidRPr="003E0861">
        <w:rPr>
          <w:rFonts w:ascii="Times New Roman" w:hAnsi="Times New Roman" w:cs="Times New Roman"/>
          <w:sz w:val="24"/>
          <w:szCs w:val="24"/>
        </w:rPr>
        <w:t>профессиональных конкурсах;</w:t>
      </w:r>
    </w:p>
    <w:p w:rsidR="005C3526" w:rsidRPr="003E0861" w:rsidRDefault="002827DA"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выступление на </w:t>
      </w:r>
      <w:r w:rsidR="005C3526" w:rsidRPr="003E0861">
        <w:rPr>
          <w:rFonts w:ascii="Times New Roman" w:hAnsi="Times New Roman" w:cs="Times New Roman"/>
          <w:sz w:val="24"/>
          <w:szCs w:val="24"/>
        </w:rPr>
        <w:t>семинарах, конференциях.</w:t>
      </w:r>
    </w:p>
    <w:p w:rsidR="004C08CA" w:rsidRPr="003E0861" w:rsidRDefault="004C08CA" w:rsidP="004C08CA">
      <w:pPr>
        <w:pStyle w:val="a3"/>
        <w:spacing w:after="0" w:line="240" w:lineRule="auto"/>
        <w:ind w:left="0"/>
        <w:jc w:val="both"/>
        <w:rPr>
          <w:rFonts w:ascii="Times New Roman" w:hAnsi="Times New Roman" w:cs="Times New Roman"/>
          <w:sz w:val="24"/>
          <w:szCs w:val="24"/>
        </w:rPr>
      </w:pPr>
    </w:p>
    <w:p w:rsidR="004C0692" w:rsidRPr="003E0861" w:rsidRDefault="005C3526" w:rsidP="004C0692">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Ожидаемые результаты:</w:t>
      </w:r>
    </w:p>
    <w:p w:rsidR="004C0692" w:rsidRPr="003E0861" w:rsidRDefault="004C0692" w:rsidP="004C0692">
      <w:pPr>
        <w:spacing w:after="0" w:line="240" w:lineRule="auto"/>
        <w:jc w:val="center"/>
        <w:rPr>
          <w:rFonts w:ascii="Times New Roman" w:hAnsi="Times New Roman" w:cs="Times New Roman"/>
          <w:sz w:val="24"/>
          <w:szCs w:val="24"/>
        </w:rPr>
      </w:pPr>
    </w:p>
    <w:p w:rsidR="004C0692"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повышение качества обучения; </w:t>
      </w:r>
    </w:p>
    <w:p w:rsidR="005C3526"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рост мотивации и творческого потенциала учащихся.</w:t>
      </w:r>
    </w:p>
    <w:p w:rsidR="004C0692" w:rsidRPr="003E0861" w:rsidRDefault="004C0692" w:rsidP="004C0692">
      <w:pPr>
        <w:pStyle w:val="a3"/>
        <w:spacing w:after="0" w:line="240" w:lineRule="auto"/>
        <w:ind w:left="0"/>
        <w:jc w:val="center"/>
        <w:rPr>
          <w:rFonts w:ascii="Times New Roman" w:hAnsi="Times New Roman" w:cs="Times New Roman"/>
          <w:sz w:val="24"/>
          <w:szCs w:val="24"/>
        </w:rPr>
      </w:pPr>
    </w:p>
    <w:p w:rsidR="004C0692"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Планируемая деятельность по повышению профессионального уровня </w:t>
      </w:r>
    </w:p>
    <w:p w:rsidR="007A1948"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на следующий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w:t>
      </w:r>
    </w:p>
    <w:p w:rsidR="00F41F16" w:rsidRDefault="00F41F16" w:rsidP="004C0692">
      <w:pPr>
        <w:spacing w:after="0" w:line="240" w:lineRule="auto"/>
        <w:jc w:val="center"/>
        <w:rPr>
          <w:rFonts w:ascii="Times New Roman" w:hAnsi="Times New Roman" w:cs="Times New Roman"/>
          <w:b/>
          <w:sz w:val="24"/>
          <w:szCs w:val="24"/>
        </w:rPr>
      </w:pPr>
    </w:p>
    <w:p w:rsidR="00F41F16" w:rsidRDefault="00F41F16" w:rsidP="004C0692">
      <w:pPr>
        <w:spacing w:after="0" w:line="240" w:lineRule="auto"/>
        <w:jc w:val="center"/>
        <w:rPr>
          <w:rFonts w:ascii="Times New Roman" w:hAnsi="Times New Roman" w:cs="Times New Roman"/>
          <w:b/>
          <w:sz w:val="24"/>
          <w:szCs w:val="24"/>
        </w:rPr>
      </w:pPr>
    </w:p>
    <w:p w:rsidR="00F41F16" w:rsidRPr="003E0861" w:rsidRDefault="00F41F16" w:rsidP="004C0692">
      <w:pPr>
        <w:spacing w:after="0" w:line="240" w:lineRule="auto"/>
        <w:jc w:val="center"/>
        <w:rPr>
          <w:rFonts w:ascii="Times New Roman" w:hAnsi="Times New Roman" w:cs="Times New Roman"/>
          <w:b/>
          <w:sz w:val="24"/>
          <w:szCs w:val="24"/>
        </w:rPr>
      </w:pPr>
    </w:p>
    <w:p w:rsidR="004C0692" w:rsidRPr="003E0861" w:rsidRDefault="004C0692" w:rsidP="004C0692">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2409"/>
        <w:gridCol w:w="1134"/>
        <w:gridCol w:w="3793"/>
      </w:tblGrid>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lastRenderedPageBreak/>
              <w:t>Этапы</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rsidR="00542FD2"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Практическая </w:t>
            </w:r>
          </w:p>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деятельность</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Изучение литературы по 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005C3526" w:rsidRPr="003E0861">
              <w:rPr>
                <w:rFonts w:ascii="Times New Roman" w:hAnsi="Times New Roman" w:cs="Times New Roman"/>
                <w:b/>
                <w:sz w:val="24"/>
                <w:szCs w:val="24"/>
              </w:rPr>
              <w:t xml:space="preserve"> </w:t>
            </w:r>
            <w:r w:rsidR="00542FD2"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Курсы повышения  квалификации учителей.</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Изучение </w:t>
            </w:r>
            <w:r w:rsidR="00A76415" w:rsidRPr="003E0861">
              <w:rPr>
                <w:rFonts w:ascii="Times New Roman" w:hAnsi="Times New Roman" w:cs="Times New Roman"/>
                <w:sz w:val="24"/>
                <w:szCs w:val="24"/>
              </w:rPr>
              <w:t xml:space="preserve">методической, </w:t>
            </w:r>
            <w:proofErr w:type="spellStart"/>
            <w:r w:rsidRPr="003E0861">
              <w:rPr>
                <w:rFonts w:ascii="Times New Roman" w:hAnsi="Times New Roman" w:cs="Times New Roman"/>
                <w:sz w:val="24"/>
                <w:szCs w:val="24"/>
              </w:rPr>
              <w:t>психолого</w:t>
            </w:r>
            <w:proofErr w:type="spellEnd"/>
            <w:r w:rsidRPr="003E0861">
              <w:rPr>
                <w:rFonts w:ascii="Times New Roman" w:hAnsi="Times New Roman" w:cs="Times New Roman"/>
                <w:sz w:val="24"/>
                <w:szCs w:val="24"/>
              </w:rPr>
              <w:t>–педагогической литературы.</w:t>
            </w:r>
            <w:r w:rsidR="00A76415"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Новинки литературы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Прогностический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Определение целей и задач темы. </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A7641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00A76415"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программе личностного роста в сообществе учителей </w:t>
            </w:r>
            <w:proofErr w:type="spellStart"/>
            <w:r w:rsidR="007A1948" w:rsidRPr="003E0861">
              <w:rPr>
                <w:rFonts w:ascii="Times New Roman" w:hAnsi="Times New Roman" w:cs="Times New Roman"/>
                <w:sz w:val="24"/>
                <w:szCs w:val="24"/>
              </w:rPr>
              <w:t>Кукмор</w:t>
            </w:r>
            <w:r w:rsidRPr="003E0861">
              <w:rPr>
                <w:rFonts w:ascii="Times New Roman" w:hAnsi="Times New Roman" w:cs="Times New Roman"/>
                <w:sz w:val="24"/>
                <w:szCs w:val="24"/>
              </w:rPr>
              <w:t>ского</w:t>
            </w:r>
            <w:proofErr w:type="spellEnd"/>
            <w:r w:rsidRPr="003E0861">
              <w:rPr>
                <w:rFonts w:ascii="Times New Roman" w:hAnsi="Times New Roman" w:cs="Times New Roman"/>
                <w:sz w:val="24"/>
                <w:szCs w:val="24"/>
              </w:rPr>
              <w:t xml:space="preserve"> района. </w:t>
            </w:r>
          </w:p>
          <w:p w:rsidR="005C3526" w:rsidRPr="003E0861" w:rsidRDefault="007A1948"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Участие</w:t>
            </w:r>
            <w:r w:rsidR="005C3526" w:rsidRPr="003E0861">
              <w:rPr>
                <w:rFonts w:ascii="Times New Roman" w:hAnsi="Times New Roman" w:cs="Times New Roman"/>
                <w:sz w:val="24"/>
                <w:szCs w:val="24"/>
              </w:rPr>
              <w:t xml:space="preserve"> на семинар</w:t>
            </w:r>
            <w:r w:rsidRPr="003E0861">
              <w:rPr>
                <w:rFonts w:ascii="Times New Roman" w:hAnsi="Times New Roman" w:cs="Times New Roman"/>
                <w:sz w:val="24"/>
                <w:szCs w:val="24"/>
              </w:rPr>
              <w:t>ах</w:t>
            </w:r>
            <w:r w:rsidR="005C3526" w:rsidRPr="003E0861">
              <w:rPr>
                <w:rFonts w:ascii="Times New Roman" w:hAnsi="Times New Roman" w:cs="Times New Roman"/>
                <w:sz w:val="24"/>
                <w:szCs w:val="24"/>
              </w:rPr>
              <w:t xml:space="preserve">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Практический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Внедрение опыта работы.</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Формирование методического комплекса.</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Корректировка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00A76415" w:rsidRPr="003E0861">
              <w:rPr>
                <w:rFonts w:ascii="Times New Roman" w:hAnsi="Times New Roman" w:cs="Times New Roman"/>
                <w:b/>
                <w:sz w:val="24"/>
                <w:szCs w:val="24"/>
              </w:rPr>
              <w:t xml:space="preserve"> г.</w:t>
            </w:r>
          </w:p>
          <w:p w:rsidR="005C3526" w:rsidRPr="003E0861" w:rsidRDefault="005C3526" w:rsidP="00542FD2">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Создание рабочих программ по предметам в соответствии с ФГОС.                                     Участие в </w:t>
            </w:r>
            <w:proofErr w:type="spellStart"/>
            <w:r w:rsidRPr="003E0861">
              <w:rPr>
                <w:rFonts w:ascii="Times New Roman" w:hAnsi="Times New Roman" w:cs="Times New Roman"/>
                <w:sz w:val="24"/>
                <w:szCs w:val="24"/>
              </w:rPr>
              <w:t>вебинарах</w:t>
            </w:r>
            <w:proofErr w:type="spellEnd"/>
            <w:r w:rsidR="007A1948" w:rsidRPr="003E0861">
              <w:rPr>
                <w:rFonts w:ascii="Times New Roman" w:hAnsi="Times New Roman" w:cs="Times New Roman"/>
                <w:sz w:val="24"/>
                <w:szCs w:val="24"/>
              </w:rPr>
              <w:t>.</w:t>
            </w:r>
            <w:r w:rsidRPr="003E0861">
              <w:rPr>
                <w:rFonts w:ascii="Times New Roman" w:hAnsi="Times New Roman" w:cs="Times New Roman"/>
                <w:sz w:val="24"/>
                <w:szCs w:val="24"/>
              </w:rPr>
              <w:t xml:space="preserve"> Выступлени</w:t>
            </w:r>
            <w:r w:rsidR="007A1948" w:rsidRPr="003E0861">
              <w:rPr>
                <w:rFonts w:ascii="Times New Roman" w:hAnsi="Times New Roman" w:cs="Times New Roman"/>
                <w:sz w:val="24"/>
                <w:szCs w:val="24"/>
              </w:rPr>
              <w:t>я</w:t>
            </w:r>
            <w:r w:rsidRPr="003E0861">
              <w:rPr>
                <w:rFonts w:ascii="Times New Roman" w:hAnsi="Times New Roman" w:cs="Times New Roman"/>
                <w:sz w:val="24"/>
                <w:szCs w:val="24"/>
              </w:rPr>
              <w:t xml:space="preserve"> на муниципальном методическом объединении</w:t>
            </w:r>
            <w:r w:rsidR="00F347F9">
              <w:rPr>
                <w:rFonts w:ascii="Times New Roman" w:hAnsi="Times New Roman" w:cs="Times New Roman"/>
                <w:sz w:val="24"/>
                <w:szCs w:val="24"/>
              </w:rPr>
              <w:t xml:space="preserve">. </w:t>
            </w:r>
            <w:r w:rsidRPr="003E0861">
              <w:rPr>
                <w:rFonts w:ascii="Times New Roman" w:hAnsi="Times New Roman" w:cs="Times New Roman"/>
                <w:sz w:val="24"/>
                <w:szCs w:val="24"/>
              </w:rPr>
              <w:t xml:space="preserve">Участие в неделях открытых дверей (проведение круглого стола для родителей).                             </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7E7B6D" w:rsidRPr="003E0861">
              <w:rPr>
                <w:rFonts w:ascii="Times New Roman" w:hAnsi="Times New Roman" w:cs="Times New Roman"/>
                <w:sz w:val="24"/>
                <w:szCs w:val="24"/>
              </w:rPr>
              <w:t xml:space="preserve">профессиональных </w:t>
            </w:r>
            <w:r w:rsidRPr="003E0861">
              <w:rPr>
                <w:rFonts w:ascii="Times New Roman" w:hAnsi="Times New Roman" w:cs="Times New Roman"/>
                <w:sz w:val="24"/>
                <w:szCs w:val="24"/>
              </w:rPr>
              <w:t>конкурсах.</w:t>
            </w:r>
          </w:p>
          <w:p w:rsidR="007E7B6D" w:rsidRPr="003E0861" w:rsidRDefault="007E7B6D"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Подготовка учащихся к олимпиадам, конкурсам, конференциям.</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Публикации в Социальной сети работников образования разработок </w:t>
            </w:r>
            <w:r w:rsidR="007A1948" w:rsidRPr="003E0861">
              <w:rPr>
                <w:rFonts w:ascii="Times New Roman" w:hAnsi="Times New Roman" w:cs="Times New Roman"/>
                <w:sz w:val="24"/>
                <w:szCs w:val="24"/>
              </w:rPr>
              <w:t xml:space="preserve">уроков, </w:t>
            </w:r>
            <w:r w:rsidRPr="003E0861">
              <w:rPr>
                <w:rFonts w:ascii="Times New Roman" w:hAnsi="Times New Roman" w:cs="Times New Roman"/>
                <w:sz w:val="24"/>
                <w:szCs w:val="24"/>
              </w:rPr>
              <w:t>внеклассных мероприятий, выступлений, творческих и практических работ, в том числе учащихся.</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Обобщающий</w:t>
            </w: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p w:rsidR="007A1948" w:rsidRPr="003E0861" w:rsidRDefault="007A1948"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06336D"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2021-2025</w:t>
            </w:r>
            <w:r w:rsidR="00A76415"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районного МО и в районных семинарах.</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w:t>
            </w:r>
            <w:r w:rsidR="00A76415" w:rsidRPr="003E0861">
              <w:rPr>
                <w:rFonts w:ascii="Times New Roman" w:hAnsi="Times New Roman" w:cs="Times New Roman"/>
                <w:sz w:val="24"/>
                <w:szCs w:val="24"/>
              </w:rPr>
              <w:t xml:space="preserve">хорошие </w:t>
            </w:r>
            <w:r w:rsidRPr="003E0861">
              <w:rPr>
                <w:rFonts w:ascii="Times New Roman" w:hAnsi="Times New Roman" w:cs="Times New Roman"/>
                <w:sz w:val="24"/>
                <w:szCs w:val="24"/>
              </w:rPr>
              <w:t>результаты в муниципальных, республиканских и всероссийских конкурсах и олимпиадах.</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школьного сайта.</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Открытые мероприятия  на школьном и районном уровне.</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Консультативная помощь учителям и учащимся.</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Анализ методов, форм, способов деятельности по теме самообразования. </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Создание и пополнение «банка проектов и исследовательских работ</w:t>
            </w:r>
            <w:r w:rsidR="00D648A6" w:rsidRPr="003E0861">
              <w:rPr>
                <w:rFonts w:ascii="Times New Roman" w:hAnsi="Times New Roman" w:cs="Times New Roman"/>
                <w:sz w:val="24"/>
                <w:szCs w:val="24"/>
              </w:rPr>
              <w:t>.</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lastRenderedPageBreak/>
              <w:t xml:space="preserve">Ведение </w:t>
            </w:r>
            <w:proofErr w:type="gramStart"/>
            <w:r w:rsidRPr="003E0861">
              <w:rPr>
                <w:rFonts w:ascii="Times New Roman" w:hAnsi="Times New Roman" w:cs="Times New Roman"/>
                <w:sz w:val="24"/>
                <w:szCs w:val="24"/>
              </w:rPr>
              <w:t>профессионального</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портфолио</w:t>
            </w:r>
            <w:proofErr w:type="spellEnd"/>
            <w:r w:rsidRPr="003E0861">
              <w:rPr>
                <w:rFonts w:ascii="Times New Roman" w:hAnsi="Times New Roman" w:cs="Times New Roman"/>
                <w:sz w:val="24"/>
                <w:szCs w:val="24"/>
              </w:rPr>
              <w:t>.</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tc>
      </w:tr>
    </w:tbl>
    <w:p w:rsidR="0072023F" w:rsidRPr="003E0861" w:rsidRDefault="0072023F" w:rsidP="0006336D">
      <w:pPr>
        <w:spacing w:after="0" w:line="240" w:lineRule="auto"/>
        <w:rPr>
          <w:rFonts w:ascii="Times New Roman" w:hAnsi="Times New Roman" w:cs="Times New Roman"/>
          <w:sz w:val="24"/>
          <w:szCs w:val="24"/>
        </w:rPr>
      </w:pPr>
    </w:p>
    <w:sectPr w:rsidR="0072023F" w:rsidRPr="003E0861" w:rsidSect="00F347F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Symbol" w:hAnsi="Symbol" w:cs="Symbol"/>
        <w:b/>
        <w:color w:val="00000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singleLevel"/>
    <w:tmpl w:val="00000003"/>
    <w:name w:val="WW8Num3"/>
    <w:lvl w:ilvl="0">
      <w:start w:val="1"/>
      <w:numFmt w:val="bullet"/>
      <w:lvlText w:val=""/>
      <w:lvlJc w:val="left"/>
      <w:pPr>
        <w:tabs>
          <w:tab w:val="num" w:pos="0"/>
        </w:tabs>
        <w:ind w:left="1440" w:hanging="360"/>
      </w:pPr>
      <w:rPr>
        <w:rFonts w:ascii="Symbol" w:hAnsi="Symbol"/>
        <w:color w:val="000000"/>
        <w:sz w:val="28"/>
        <w:szCs w:val="28"/>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8"/>
        <w:szCs w:val="28"/>
      </w:rPr>
    </w:lvl>
  </w:abstractNum>
  <w:abstractNum w:abstractNumId="3">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82D1B"/>
    <w:multiLevelType w:val="hybridMultilevel"/>
    <w:tmpl w:val="549C4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514F9"/>
    <w:multiLevelType w:val="multilevel"/>
    <w:tmpl w:val="45DEE9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D95CFE"/>
    <w:multiLevelType w:val="hybridMultilevel"/>
    <w:tmpl w:val="CA8C073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492DE7"/>
    <w:multiLevelType w:val="hybridMultilevel"/>
    <w:tmpl w:val="13F06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816FE5"/>
    <w:multiLevelType w:val="multilevel"/>
    <w:tmpl w:val="03E84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71970"/>
    <w:multiLevelType w:val="multilevel"/>
    <w:tmpl w:val="2158A2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5E50DB9"/>
    <w:multiLevelType w:val="hybridMultilevel"/>
    <w:tmpl w:val="44BAE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B90CE2"/>
    <w:multiLevelType w:val="hybridMultilevel"/>
    <w:tmpl w:val="CB5C2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2A5B7A"/>
    <w:multiLevelType w:val="multilevel"/>
    <w:tmpl w:val="464895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30499E"/>
    <w:multiLevelType w:val="multilevel"/>
    <w:tmpl w:val="E8BC3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597265C"/>
    <w:multiLevelType w:val="hybridMultilevel"/>
    <w:tmpl w:val="78F84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D41BD4"/>
    <w:multiLevelType w:val="hybridMultilevel"/>
    <w:tmpl w:val="A32413C4"/>
    <w:lvl w:ilvl="0" w:tplc="45507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563466"/>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2230537"/>
    <w:multiLevelType w:val="hybridMultilevel"/>
    <w:tmpl w:val="86D41CC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2E3208"/>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7C63D39"/>
    <w:multiLevelType w:val="hybridMultilevel"/>
    <w:tmpl w:val="ED52EB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2013E5"/>
    <w:multiLevelType w:val="multilevel"/>
    <w:tmpl w:val="E6889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0AD4243"/>
    <w:multiLevelType w:val="hybridMultilevel"/>
    <w:tmpl w:val="00F631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63D2768"/>
    <w:multiLevelType w:val="multilevel"/>
    <w:tmpl w:val="FCFE4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465003"/>
    <w:multiLevelType w:val="hybridMultilevel"/>
    <w:tmpl w:val="88D2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D2677A"/>
    <w:multiLevelType w:val="hybridMultilevel"/>
    <w:tmpl w:val="D3669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A758D7"/>
    <w:multiLevelType w:val="hybridMultilevel"/>
    <w:tmpl w:val="06B8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E736C1"/>
    <w:multiLevelType w:val="hybridMultilevel"/>
    <w:tmpl w:val="6EAC44EE"/>
    <w:lvl w:ilvl="0" w:tplc="455072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7A736F3"/>
    <w:multiLevelType w:val="hybridMultilevel"/>
    <w:tmpl w:val="8558E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0A612E"/>
    <w:multiLevelType w:val="hybridMultilevel"/>
    <w:tmpl w:val="00181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254186"/>
    <w:multiLevelType w:val="hybridMultilevel"/>
    <w:tmpl w:val="0CE0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85072C9"/>
    <w:multiLevelType w:val="hybridMultilevel"/>
    <w:tmpl w:val="AB58E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B563B2"/>
    <w:multiLevelType w:val="hybridMultilevel"/>
    <w:tmpl w:val="C5A03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33"/>
  </w:num>
  <w:num w:numId="4">
    <w:abstractNumId w:val="23"/>
  </w:num>
  <w:num w:numId="5">
    <w:abstractNumId w:val="30"/>
  </w:num>
  <w:num w:numId="6">
    <w:abstractNumId w:val="25"/>
  </w:num>
  <w:num w:numId="7">
    <w:abstractNumId w:val="24"/>
  </w:num>
  <w:num w:numId="8">
    <w:abstractNumId w:val="9"/>
  </w:num>
  <w:num w:numId="9">
    <w:abstractNumId w:val="6"/>
  </w:num>
  <w:num w:numId="10">
    <w:abstractNumId w:val="28"/>
  </w:num>
  <w:num w:numId="11">
    <w:abstractNumId w:val="7"/>
  </w:num>
  <w:num w:numId="12">
    <w:abstractNumId w:val="22"/>
  </w:num>
  <w:num w:numId="13">
    <w:abstractNumId w:val="41"/>
  </w:num>
  <w:num w:numId="14">
    <w:abstractNumId w:val="8"/>
  </w:num>
  <w:num w:numId="15">
    <w:abstractNumId w:val="38"/>
  </w:num>
  <w:num w:numId="16">
    <w:abstractNumId w:val="27"/>
  </w:num>
  <w:num w:numId="17">
    <w:abstractNumId w:val="20"/>
  </w:num>
  <w:num w:numId="18">
    <w:abstractNumId w:val="15"/>
  </w:num>
  <w:num w:numId="19">
    <w:abstractNumId w:val="10"/>
  </w:num>
  <w:num w:numId="20">
    <w:abstractNumId w:val="5"/>
  </w:num>
  <w:num w:numId="21">
    <w:abstractNumId w:val="42"/>
  </w:num>
  <w:num w:numId="22">
    <w:abstractNumId w:val="17"/>
  </w:num>
  <w:num w:numId="23">
    <w:abstractNumId w:val="35"/>
  </w:num>
  <w:num w:numId="24">
    <w:abstractNumId w:val="21"/>
  </w:num>
  <w:num w:numId="2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31"/>
  </w:num>
  <w:num w:numId="29">
    <w:abstractNumId w:val="1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4"/>
  </w:num>
  <w:num w:numId="33">
    <w:abstractNumId w:val="12"/>
  </w:num>
  <w:num w:numId="34">
    <w:abstractNumId w:val="39"/>
  </w:num>
  <w:num w:numId="35">
    <w:abstractNumId w:val="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7"/>
  </w:num>
  <w:num w:numId="39">
    <w:abstractNumId w:val="43"/>
  </w:num>
  <w:num w:numId="40">
    <w:abstractNumId w:val="32"/>
  </w:num>
  <w:num w:numId="41">
    <w:abstractNumId w:val="18"/>
  </w:num>
  <w:num w:numId="42">
    <w:abstractNumId w:val="29"/>
  </w:num>
  <w:num w:numId="4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624BA"/>
    <w:rsid w:val="00032592"/>
    <w:rsid w:val="00035658"/>
    <w:rsid w:val="00041F17"/>
    <w:rsid w:val="0006336D"/>
    <w:rsid w:val="000E089F"/>
    <w:rsid w:val="00106AB5"/>
    <w:rsid w:val="00150B3A"/>
    <w:rsid w:val="001B4011"/>
    <w:rsid w:val="001D20DB"/>
    <w:rsid w:val="002169DE"/>
    <w:rsid w:val="00225BCA"/>
    <w:rsid w:val="002817B3"/>
    <w:rsid w:val="002827DA"/>
    <w:rsid w:val="00293F76"/>
    <w:rsid w:val="003B7F24"/>
    <w:rsid w:val="003D1276"/>
    <w:rsid w:val="003D5957"/>
    <w:rsid w:val="003E0861"/>
    <w:rsid w:val="00404777"/>
    <w:rsid w:val="00443317"/>
    <w:rsid w:val="0047528F"/>
    <w:rsid w:val="004938A5"/>
    <w:rsid w:val="0049705B"/>
    <w:rsid w:val="004B480B"/>
    <w:rsid w:val="004C0692"/>
    <w:rsid w:val="004C08CA"/>
    <w:rsid w:val="004D1297"/>
    <w:rsid w:val="004D404D"/>
    <w:rsid w:val="00527C88"/>
    <w:rsid w:val="00542FD2"/>
    <w:rsid w:val="005B5FA1"/>
    <w:rsid w:val="005C3526"/>
    <w:rsid w:val="005F61DB"/>
    <w:rsid w:val="00620995"/>
    <w:rsid w:val="00624639"/>
    <w:rsid w:val="00647B35"/>
    <w:rsid w:val="006569D0"/>
    <w:rsid w:val="006C57D8"/>
    <w:rsid w:val="006E77FC"/>
    <w:rsid w:val="0072023F"/>
    <w:rsid w:val="00734416"/>
    <w:rsid w:val="00746428"/>
    <w:rsid w:val="00796CE8"/>
    <w:rsid w:val="007A1948"/>
    <w:rsid w:val="007B31AB"/>
    <w:rsid w:val="007E495D"/>
    <w:rsid w:val="007E7B6D"/>
    <w:rsid w:val="00822FD5"/>
    <w:rsid w:val="008410CF"/>
    <w:rsid w:val="00842465"/>
    <w:rsid w:val="008624BA"/>
    <w:rsid w:val="00945883"/>
    <w:rsid w:val="009A2F1F"/>
    <w:rsid w:val="009E2791"/>
    <w:rsid w:val="00A64608"/>
    <w:rsid w:val="00A7187F"/>
    <w:rsid w:val="00A76415"/>
    <w:rsid w:val="00A9065D"/>
    <w:rsid w:val="00A95DA5"/>
    <w:rsid w:val="00AD1A98"/>
    <w:rsid w:val="00AE2A8E"/>
    <w:rsid w:val="00B20201"/>
    <w:rsid w:val="00B20A10"/>
    <w:rsid w:val="00B811F5"/>
    <w:rsid w:val="00B867D1"/>
    <w:rsid w:val="00B91119"/>
    <w:rsid w:val="00BC03E4"/>
    <w:rsid w:val="00BE32D2"/>
    <w:rsid w:val="00C56812"/>
    <w:rsid w:val="00C56D55"/>
    <w:rsid w:val="00CA6361"/>
    <w:rsid w:val="00CC2578"/>
    <w:rsid w:val="00CD0B64"/>
    <w:rsid w:val="00D35096"/>
    <w:rsid w:val="00D648A6"/>
    <w:rsid w:val="00DB7A67"/>
    <w:rsid w:val="00DD72A0"/>
    <w:rsid w:val="00E2239E"/>
    <w:rsid w:val="00E34DAC"/>
    <w:rsid w:val="00E54A57"/>
    <w:rsid w:val="00E670B6"/>
    <w:rsid w:val="00E76102"/>
    <w:rsid w:val="00ED20B5"/>
    <w:rsid w:val="00F152B1"/>
    <w:rsid w:val="00F24DE6"/>
    <w:rsid w:val="00F345B5"/>
    <w:rsid w:val="00F347F9"/>
    <w:rsid w:val="00F41F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4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4BA"/>
    <w:pPr>
      <w:ind w:left="720"/>
      <w:contextualSpacing/>
    </w:pPr>
  </w:style>
  <w:style w:type="table" w:styleId="a4">
    <w:name w:val="Table Grid"/>
    <w:basedOn w:val="a1"/>
    <w:uiPriority w:val="39"/>
    <w:rsid w:val="008624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624BA"/>
    <w:pPr>
      <w:spacing w:after="0" w:line="240" w:lineRule="auto"/>
      <w:jc w:val="center"/>
    </w:pPr>
    <w:rPr>
      <w:rFonts w:ascii="Times New Roman" w:eastAsia="Times New Roman" w:hAnsi="Times New Roman" w:cs="Times New Roman"/>
      <w:i/>
      <w:iCs/>
      <w:sz w:val="36"/>
      <w:szCs w:val="24"/>
    </w:rPr>
  </w:style>
  <w:style w:type="character" w:customStyle="1" w:styleId="a6">
    <w:name w:val="Название Знак"/>
    <w:basedOn w:val="a0"/>
    <w:link w:val="a5"/>
    <w:rsid w:val="008624BA"/>
    <w:rPr>
      <w:rFonts w:ascii="Times New Roman" w:eastAsia="Times New Roman" w:hAnsi="Times New Roman" w:cs="Times New Roman"/>
      <w:i/>
      <w:iCs/>
      <w:sz w:val="36"/>
      <w:szCs w:val="24"/>
    </w:rPr>
  </w:style>
  <w:style w:type="character" w:styleId="a7">
    <w:name w:val="Hyperlink"/>
    <w:uiPriority w:val="99"/>
    <w:unhideWhenUsed/>
    <w:rsid w:val="005C3526"/>
    <w:rPr>
      <w:color w:val="0000FF"/>
      <w:u w:val="single"/>
    </w:rPr>
  </w:style>
  <w:style w:type="paragraph" w:customStyle="1" w:styleId="ConsPlusNonformat">
    <w:name w:val="ConsPlusNonformat"/>
    <w:uiPriority w:val="99"/>
    <w:rsid w:val="004D129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FollowedHyperlink"/>
    <w:basedOn w:val="a0"/>
    <w:uiPriority w:val="99"/>
    <w:semiHidden/>
    <w:unhideWhenUsed/>
    <w:rsid w:val="00A76415"/>
    <w:rPr>
      <w:color w:val="800080" w:themeColor="followedHyperlink"/>
      <w:u w:val="single"/>
    </w:rPr>
  </w:style>
  <w:style w:type="paragraph" w:styleId="a9">
    <w:name w:val="Subtitle"/>
    <w:basedOn w:val="a"/>
    <w:link w:val="aa"/>
    <w:qFormat/>
    <w:rsid w:val="00293F76"/>
    <w:pPr>
      <w:spacing w:after="0" w:line="240" w:lineRule="auto"/>
      <w:jc w:val="center"/>
    </w:pPr>
    <w:rPr>
      <w:rFonts w:ascii="Times New Roman" w:eastAsia="Times New Roman" w:hAnsi="Times New Roman" w:cs="Times New Roman"/>
      <w:sz w:val="36"/>
      <w:szCs w:val="24"/>
      <w:lang w:eastAsia="ru-RU"/>
    </w:rPr>
  </w:style>
  <w:style w:type="character" w:customStyle="1" w:styleId="aa">
    <w:name w:val="Подзаголовок Знак"/>
    <w:basedOn w:val="a0"/>
    <w:link w:val="a9"/>
    <w:rsid w:val="00293F76"/>
    <w:rPr>
      <w:rFonts w:ascii="Times New Roman" w:eastAsia="Times New Roman" w:hAnsi="Times New Roman" w:cs="Times New Roman"/>
      <w:sz w:val="36"/>
      <w:szCs w:val="24"/>
      <w:lang w:eastAsia="ru-RU"/>
    </w:rPr>
  </w:style>
</w:styles>
</file>

<file path=word/webSettings.xml><?xml version="1.0" encoding="utf-8"?>
<w:webSettings xmlns:r="http://schemas.openxmlformats.org/officeDocument/2006/relationships" xmlns:w="http://schemas.openxmlformats.org/wordprocessingml/2006/main">
  <w:divs>
    <w:div w:id="9064890">
      <w:bodyDiv w:val="1"/>
      <w:marLeft w:val="0"/>
      <w:marRight w:val="0"/>
      <w:marTop w:val="0"/>
      <w:marBottom w:val="0"/>
      <w:divBdr>
        <w:top w:val="none" w:sz="0" w:space="0" w:color="auto"/>
        <w:left w:val="none" w:sz="0" w:space="0" w:color="auto"/>
        <w:bottom w:val="none" w:sz="0" w:space="0" w:color="auto"/>
        <w:right w:val="none" w:sz="0" w:space="0" w:color="auto"/>
      </w:divBdr>
    </w:div>
    <w:div w:id="240215758">
      <w:bodyDiv w:val="1"/>
      <w:marLeft w:val="0"/>
      <w:marRight w:val="0"/>
      <w:marTop w:val="0"/>
      <w:marBottom w:val="0"/>
      <w:divBdr>
        <w:top w:val="none" w:sz="0" w:space="0" w:color="auto"/>
        <w:left w:val="none" w:sz="0" w:space="0" w:color="auto"/>
        <w:bottom w:val="none" w:sz="0" w:space="0" w:color="auto"/>
        <w:right w:val="none" w:sz="0" w:space="0" w:color="auto"/>
      </w:divBdr>
    </w:div>
    <w:div w:id="294411208">
      <w:bodyDiv w:val="1"/>
      <w:marLeft w:val="0"/>
      <w:marRight w:val="0"/>
      <w:marTop w:val="0"/>
      <w:marBottom w:val="0"/>
      <w:divBdr>
        <w:top w:val="none" w:sz="0" w:space="0" w:color="auto"/>
        <w:left w:val="none" w:sz="0" w:space="0" w:color="auto"/>
        <w:bottom w:val="none" w:sz="0" w:space="0" w:color="auto"/>
        <w:right w:val="none" w:sz="0" w:space="0" w:color="auto"/>
      </w:divBdr>
    </w:div>
    <w:div w:id="398136653">
      <w:bodyDiv w:val="1"/>
      <w:marLeft w:val="0"/>
      <w:marRight w:val="0"/>
      <w:marTop w:val="0"/>
      <w:marBottom w:val="0"/>
      <w:divBdr>
        <w:top w:val="none" w:sz="0" w:space="0" w:color="auto"/>
        <w:left w:val="none" w:sz="0" w:space="0" w:color="auto"/>
        <w:bottom w:val="none" w:sz="0" w:space="0" w:color="auto"/>
        <w:right w:val="none" w:sz="0" w:space="0" w:color="auto"/>
      </w:divBdr>
    </w:div>
    <w:div w:id="488406107">
      <w:bodyDiv w:val="1"/>
      <w:marLeft w:val="0"/>
      <w:marRight w:val="0"/>
      <w:marTop w:val="0"/>
      <w:marBottom w:val="0"/>
      <w:divBdr>
        <w:top w:val="none" w:sz="0" w:space="0" w:color="auto"/>
        <w:left w:val="none" w:sz="0" w:space="0" w:color="auto"/>
        <w:bottom w:val="none" w:sz="0" w:space="0" w:color="auto"/>
        <w:right w:val="none" w:sz="0" w:space="0" w:color="auto"/>
      </w:divBdr>
    </w:div>
    <w:div w:id="542793369">
      <w:bodyDiv w:val="1"/>
      <w:marLeft w:val="0"/>
      <w:marRight w:val="0"/>
      <w:marTop w:val="0"/>
      <w:marBottom w:val="0"/>
      <w:divBdr>
        <w:top w:val="none" w:sz="0" w:space="0" w:color="auto"/>
        <w:left w:val="none" w:sz="0" w:space="0" w:color="auto"/>
        <w:bottom w:val="none" w:sz="0" w:space="0" w:color="auto"/>
        <w:right w:val="none" w:sz="0" w:space="0" w:color="auto"/>
      </w:divBdr>
    </w:div>
    <w:div w:id="681512570">
      <w:bodyDiv w:val="1"/>
      <w:marLeft w:val="0"/>
      <w:marRight w:val="0"/>
      <w:marTop w:val="0"/>
      <w:marBottom w:val="0"/>
      <w:divBdr>
        <w:top w:val="none" w:sz="0" w:space="0" w:color="auto"/>
        <w:left w:val="none" w:sz="0" w:space="0" w:color="auto"/>
        <w:bottom w:val="none" w:sz="0" w:space="0" w:color="auto"/>
        <w:right w:val="none" w:sz="0" w:space="0" w:color="auto"/>
      </w:divBdr>
    </w:div>
    <w:div w:id="820076565">
      <w:bodyDiv w:val="1"/>
      <w:marLeft w:val="0"/>
      <w:marRight w:val="0"/>
      <w:marTop w:val="0"/>
      <w:marBottom w:val="0"/>
      <w:divBdr>
        <w:top w:val="none" w:sz="0" w:space="0" w:color="auto"/>
        <w:left w:val="none" w:sz="0" w:space="0" w:color="auto"/>
        <w:bottom w:val="none" w:sz="0" w:space="0" w:color="auto"/>
        <w:right w:val="none" w:sz="0" w:space="0" w:color="auto"/>
      </w:divBdr>
    </w:div>
    <w:div w:id="886837117">
      <w:bodyDiv w:val="1"/>
      <w:marLeft w:val="0"/>
      <w:marRight w:val="0"/>
      <w:marTop w:val="0"/>
      <w:marBottom w:val="0"/>
      <w:divBdr>
        <w:top w:val="none" w:sz="0" w:space="0" w:color="auto"/>
        <w:left w:val="none" w:sz="0" w:space="0" w:color="auto"/>
        <w:bottom w:val="none" w:sz="0" w:space="0" w:color="auto"/>
        <w:right w:val="none" w:sz="0" w:space="0" w:color="auto"/>
      </w:divBdr>
      <w:divsChild>
        <w:div w:id="1615210294">
          <w:marLeft w:val="120"/>
          <w:marRight w:val="120"/>
          <w:marTop w:val="0"/>
          <w:marBottom w:val="0"/>
          <w:divBdr>
            <w:top w:val="none" w:sz="0" w:space="0" w:color="auto"/>
            <w:left w:val="none" w:sz="0" w:space="0" w:color="auto"/>
            <w:bottom w:val="none" w:sz="0" w:space="0" w:color="auto"/>
            <w:right w:val="none" w:sz="0" w:space="0" w:color="auto"/>
          </w:divBdr>
          <w:divsChild>
            <w:div w:id="68113129">
              <w:marLeft w:val="0"/>
              <w:marRight w:val="0"/>
              <w:marTop w:val="0"/>
              <w:marBottom w:val="0"/>
              <w:divBdr>
                <w:top w:val="none" w:sz="0" w:space="0" w:color="auto"/>
                <w:left w:val="none" w:sz="0" w:space="0" w:color="auto"/>
                <w:bottom w:val="none" w:sz="0" w:space="0" w:color="auto"/>
                <w:right w:val="none" w:sz="0" w:space="0" w:color="auto"/>
              </w:divBdr>
            </w:div>
          </w:divsChild>
        </w:div>
        <w:div w:id="500969914">
          <w:marLeft w:val="120"/>
          <w:marRight w:val="120"/>
          <w:marTop w:val="0"/>
          <w:marBottom w:val="0"/>
          <w:divBdr>
            <w:top w:val="none" w:sz="0" w:space="0" w:color="auto"/>
            <w:left w:val="none" w:sz="0" w:space="0" w:color="auto"/>
            <w:bottom w:val="none" w:sz="0" w:space="0" w:color="auto"/>
            <w:right w:val="none" w:sz="0" w:space="0" w:color="auto"/>
          </w:divBdr>
          <w:divsChild>
            <w:div w:id="15787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9188">
      <w:bodyDiv w:val="1"/>
      <w:marLeft w:val="0"/>
      <w:marRight w:val="0"/>
      <w:marTop w:val="0"/>
      <w:marBottom w:val="0"/>
      <w:divBdr>
        <w:top w:val="none" w:sz="0" w:space="0" w:color="auto"/>
        <w:left w:val="none" w:sz="0" w:space="0" w:color="auto"/>
        <w:bottom w:val="none" w:sz="0" w:space="0" w:color="auto"/>
        <w:right w:val="none" w:sz="0" w:space="0" w:color="auto"/>
      </w:divBdr>
    </w:div>
    <w:div w:id="1053430474">
      <w:bodyDiv w:val="1"/>
      <w:marLeft w:val="0"/>
      <w:marRight w:val="0"/>
      <w:marTop w:val="0"/>
      <w:marBottom w:val="0"/>
      <w:divBdr>
        <w:top w:val="none" w:sz="0" w:space="0" w:color="auto"/>
        <w:left w:val="none" w:sz="0" w:space="0" w:color="auto"/>
        <w:bottom w:val="none" w:sz="0" w:space="0" w:color="auto"/>
        <w:right w:val="none" w:sz="0" w:space="0" w:color="auto"/>
      </w:divBdr>
    </w:div>
    <w:div w:id="1111776891">
      <w:bodyDiv w:val="1"/>
      <w:marLeft w:val="0"/>
      <w:marRight w:val="0"/>
      <w:marTop w:val="0"/>
      <w:marBottom w:val="0"/>
      <w:divBdr>
        <w:top w:val="none" w:sz="0" w:space="0" w:color="auto"/>
        <w:left w:val="none" w:sz="0" w:space="0" w:color="auto"/>
        <w:bottom w:val="none" w:sz="0" w:space="0" w:color="auto"/>
        <w:right w:val="none" w:sz="0" w:space="0" w:color="auto"/>
      </w:divBdr>
    </w:div>
    <w:div w:id="1124614122">
      <w:bodyDiv w:val="1"/>
      <w:marLeft w:val="0"/>
      <w:marRight w:val="0"/>
      <w:marTop w:val="0"/>
      <w:marBottom w:val="0"/>
      <w:divBdr>
        <w:top w:val="none" w:sz="0" w:space="0" w:color="auto"/>
        <w:left w:val="none" w:sz="0" w:space="0" w:color="auto"/>
        <w:bottom w:val="none" w:sz="0" w:space="0" w:color="auto"/>
        <w:right w:val="none" w:sz="0" w:space="0" w:color="auto"/>
      </w:divBdr>
    </w:div>
    <w:div w:id="1278558575">
      <w:bodyDiv w:val="1"/>
      <w:marLeft w:val="0"/>
      <w:marRight w:val="0"/>
      <w:marTop w:val="0"/>
      <w:marBottom w:val="0"/>
      <w:divBdr>
        <w:top w:val="none" w:sz="0" w:space="0" w:color="auto"/>
        <w:left w:val="none" w:sz="0" w:space="0" w:color="auto"/>
        <w:bottom w:val="none" w:sz="0" w:space="0" w:color="auto"/>
        <w:right w:val="none" w:sz="0" w:space="0" w:color="auto"/>
      </w:divBdr>
    </w:div>
    <w:div w:id="1296637823">
      <w:bodyDiv w:val="1"/>
      <w:marLeft w:val="0"/>
      <w:marRight w:val="0"/>
      <w:marTop w:val="0"/>
      <w:marBottom w:val="0"/>
      <w:divBdr>
        <w:top w:val="none" w:sz="0" w:space="0" w:color="auto"/>
        <w:left w:val="none" w:sz="0" w:space="0" w:color="auto"/>
        <w:bottom w:val="none" w:sz="0" w:space="0" w:color="auto"/>
        <w:right w:val="none" w:sz="0" w:space="0" w:color="auto"/>
      </w:divBdr>
    </w:div>
    <w:div w:id="1559589959">
      <w:bodyDiv w:val="1"/>
      <w:marLeft w:val="0"/>
      <w:marRight w:val="0"/>
      <w:marTop w:val="0"/>
      <w:marBottom w:val="0"/>
      <w:divBdr>
        <w:top w:val="none" w:sz="0" w:space="0" w:color="auto"/>
        <w:left w:val="none" w:sz="0" w:space="0" w:color="auto"/>
        <w:bottom w:val="none" w:sz="0" w:space="0" w:color="auto"/>
        <w:right w:val="none" w:sz="0" w:space="0" w:color="auto"/>
      </w:divBdr>
    </w:div>
    <w:div w:id="1570993139">
      <w:bodyDiv w:val="1"/>
      <w:marLeft w:val="0"/>
      <w:marRight w:val="0"/>
      <w:marTop w:val="0"/>
      <w:marBottom w:val="0"/>
      <w:divBdr>
        <w:top w:val="none" w:sz="0" w:space="0" w:color="auto"/>
        <w:left w:val="none" w:sz="0" w:space="0" w:color="auto"/>
        <w:bottom w:val="none" w:sz="0" w:space="0" w:color="auto"/>
        <w:right w:val="none" w:sz="0" w:space="0" w:color="auto"/>
      </w:divBdr>
    </w:div>
    <w:div w:id="1799764141">
      <w:bodyDiv w:val="1"/>
      <w:marLeft w:val="0"/>
      <w:marRight w:val="0"/>
      <w:marTop w:val="0"/>
      <w:marBottom w:val="0"/>
      <w:divBdr>
        <w:top w:val="none" w:sz="0" w:space="0" w:color="auto"/>
        <w:left w:val="none" w:sz="0" w:space="0" w:color="auto"/>
        <w:bottom w:val="none" w:sz="0" w:space="0" w:color="auto"/>
        <w:right w:val="none" w:sz="0" w:space="0" w:color="auto"/>
      </w:divBdr>
    </w:div>
    <w:div w:id="1926306785">
      <w:bodyDiv w:val="1"/>
      <w:marLeft w:val="0"/>
      <w:marRight w:val="0"/>
      <w:marTop w:val="0"/>
      <w:marBottom w:val="0"/>
      <w:divBdr>
        <w:top w:val="none" w:sz="0" w:space="0" w:color="auto"/>
        <w:left w:val="none" w:sz="0" w:space="0" w:color="auto"/>
        <w:bottom w:val="none" w:sz="0" w:space="0" w:color="auto"/>
        <w:right w:val="none" w:sz="0" w:space="0" w:color="auto"/>
      </w:divBdr>
    </w:div>
    <w:div w:id="207758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C8E44-1048-45AE-A788-256FD7D9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8</Pages>
  <Words>1743</Words>
  <Characters>9939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ICL</dc:creator>
  <cp:lastModifiedBy>User</cp:lastModifiedBy>
  <cp:revision>30</cp:revision>
  <cp:lastPrinted>2021-10-01T18:47:00Z</cp:lastPrinted>
  <dcterms:created xsi:type="dcterms:W3CDTF">2015-10-25T18:20:00Z</dcterms:created>
  <dcterms:modified xsi:type="dcterms:W3CDTF">2021-10-02T08:39:00Z</dcterms:modified>
</cp:coreProperties>
</file>