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0AB3F" w14:textId="77777777" w:rsidR="00373EBD" w:rsidRPr="00164A2C" w:rsidRDefault="00373EBD" w:rsidP="00373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>Материально – техническое обеспечение</w:t>
      </w:r>
    </w:p>
    <w:p w14:paraId="52E684D9" w14:textId="4EC06149" w:rsidR="00373EBD" w:rsidRPr="00164A2C" w:rsidRDefault="00373EBD" w:rsidP="00373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кабинета </w:t>
      </w:r>
      <w:r>
        <w:rPr>
          <w:rFonts w:ascii="Times New Roman" w:hAnsi="Times New Roman" w:cs="Times New Roman"/>
          <w:b/>
          <w:sz w:val="32"/>
          <w:szCs w:val="32"/>
        </w:rPr>
        <w:t>химии</w:t>
      </w:r>
    </w:p>
    <w:p w14:paraId="7083676C" w14:textId="77777777" w:rsidR="00373EBD" w:rsidRPr="00164A2C" w:rsidRDefault="00373EBD" w:rsidP="00373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A2C">
        <w:rPr>
          <w:rFonts w:ascii="Times New Roman" w:hAnsi="Times New Roman" w:cs="Times New Roman"/>
          <w:b/>
          <w:sz w:val="32"/>
          <w:szCs w:val="32"/>
        </w:rPr>
        <w:t xml:space="preserve"> центра </w:t>
      </w:r>
      <w:r w:rsidRPr="00164A2C">
        <w:rPr>
          <w:rFonts w:ascii="Times New Roman" w:hAnsi="Times New Roman" w:cs="Times New Roman"/>
          <w:b/>
          <w:sz w:val="32"/>
          <w:szCs w:val="32"/>
          <w:u w:val="single"/>
        </w:rPr>
        <w:t>«Точка роста»</w:t>
      </w:r>
      <w:r w:rsidRPr="00164A2C">
        <w:rPr>
          <w:rFonts w:ascii="Times New Roman" w:hAnsi="Times New Roman" w:cs="Times New Roman"/>
          <w:b/>
          <w:sz w:val="32"/>
          <w:szCs w:val="32"/>
        </w:rPr>
        <w:t xml:space="preserve"> на базе </w:t>
      </w:r>
    </w:p>
    <w:p w14:paraId="7C239E54" w14:textId="77777777" w:rsidR="00373EBD" w:rsidRPr="00164A2C" w:rsidRDefault="00373EBD" w:rsidP="00373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Муниципального бюджетного общеобразовательного учреждения </w:t>
      </w:r>
    </w:p>
    <w:p w14:paraId="7D7E05B5" w14:textId="28FBBAC6" w:rsidR="00373EBD" w:rsidRPr="00164A2C" w:rsidRDefault="00E73188" w:rsidP="00373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«Старо-Казеевская СОШ</w:t>
      </w:r>
      <w:r w:rsidR="00373EBD"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14:paraId="66ADE112" w14:textId="02023018" w:rsidR="00373EBD" w:rsidRPr="00164A2C" w:rsidRDefault="00E73188" w:rsidP="00373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Камско-Устьинского</w:t>
      </w:r>
      <w:r w:rsidR="00373EBD" w:rsidRPr="00164A2C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района Республики Татарстан</w:t>
      </w:r>
    </w:p>
    <w:p w14:paraId="37A0542B" w14:textId="77777777" w:rsidR="00373EBD" w:rsidRPr="00164A2C" w:rsidRDefault="00373EBD" w:rsidP="00373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463"/>
        <w:gridCol w:w="2214"/>
      </w:tblGrid>
      <w:tr w:rsidR="00373EBD" w:rsidRPr="00164A2C" w14:paraId="36CF6307" w14:textId="77777777" w:rsidTr="00373EBD">
        <w:tc>
          <w:tcPr>
            <w:tcW w:w="668" w:type="dxa"/>
          </w:tcPr>
          <w:p w14:paraId="1CC9CD4A" w14:textId="77777777" w:rsidR="00373EBD" w:rsidRPr="00164A2C" w:rsidRDefault="00373EBD" w:rsidP="00636ED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6463" w:type="dxa"/>
          </w:tcPr>
          <w:p w14:paraId="04D5574B" w14:textId="77777777" w:rsidR="00373EBD" w:rsidRPr="00164A2C" w:rsidRDefault="00373EBD" w:rsidP="00636ED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оборудования</w:t>
            </w:r>
          </w:p>
        </w:tc>
        <w:tc>
          <w:tcPr>
            <w:tcW w:w="2214" w:type="dxa"/>
          </w:tcPr>
          <w:p w14:paraId="07828FB2" w14:textId="77777777" w:rsidR="00373EBD" w:rsidRPr="00164A2C" w:rsidRDefault="00373EBD" w:rsidP="00636ED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Количество </w:t>
            </w:r>
          </w:p>
        </w:tc>
      </w:tr>
      <w:tr w:rsidR="00373EBD" w:rsidRPr="00164A2C" w14:paraId="7781C57F" w14:textId="77777777" w:rsidTr="00373EBD">
        <w:tc>
          <w:tcPr>
            <w:tcW w:w="668" w:type="dxa"/>
          </w:tcPr>
          <w:p w14:paraId="4D16C255" w14:textId="77777777" w:rsidR="00373EBD" w:rsidRPr="00164A2C" w:rsidRDefault="00373EBD" w:rsidP="00636ED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463" w:type="dxa"/>
          </w:tcPr>
          <w:p w14:paraId="530C664A" w14:textId="09C8141C" w:rsidR="00373EBD" w:rsidRPr="00164A2C" w:rsidRDefault="00373EBD" w:rsidP="00E73188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Цифровая лаборатория по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химии</w:t>
            </w:r>
            <w:r w:rsidR="00E7318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214" w:type="dxa"/>
          </w:tcPr>
          <w:p w14:paraId="1DBD0551" w14:textId="44F74875" w:rsidR="00373EBD" w:rsidRPr="00164A2C" w:rsidRDefault="00E73188" w:rsidP="00636ED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373EBD" w:rsidRPr="00164A2C" w14:paraId="36C9961C" w14:textId="77777777" w:rsidTr="00373EBD">
        <w:tc>
          <w:tcPr>
            <w:tcW w:w="668" w:type="dxa"/>
          </w:tcPr>
          <w:p w14:paraId="48828782" w14:textId="77777777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463" w:type="dxa"/>
          </w:tcPr>
          <w:p w14:paraId="44E02D82" w14:textId="77777777" w:rsidR="00373EBD" w:rsidRDefault="00373EBD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Ноутбук </w:t>
            </w:r>
          </w:p>
          <w:p w14:paraId="45099B13" w14:textId="77777777" w:rsidR="00373EBD" w:rsidRPr="00164A2C" w:rsidRDefault="00373EBD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4" w:type="dxa"/>
          </w:tcPr>
          <w:p w14:paraId="1C8F0BEF" w14:textId="673EBD6C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73EBD" w:rsidRPr="00164A2C" w14:paraId="59F0A8CE" w14:textId="77777777" w:rsidTr="00373EBD">
        <w:tc>
          <w:tcPr>
            <w:tcW w:w="668" w:type="dxa"/>
          </w:tcPr>
          <w:p w14:paraId="6E90722E" w14:textId="77777777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463" w:type="dxa"/>
          </w:tcPr>
          <w:p w14:paraId="6CF5D955" w14:textId="77777777" w:rsidR="00373EBD" w:rsidRDefault="00373EBD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МФУ (принтер, сканер, копир)</w:t>
            </w:r>
          </w:p>
          <w:p w14:paraId="66FA96FF" w14:textId="77777777" w:rsidR="00373EBD" w:rsidRPr="00164A2C" w:rsidRDefault="00373EBD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4" w:type="dxa"/>
          </w:tcPr>
          <w:p w14:paraId="367FA52E" w14:textId="2E9F90CF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73EBD" w:rsidRPr="00164A2C" w14:paraId="0EB5BD26" w14:textId="77777777" w:rsidTr="00373EBD">
        <w:tc>
          <w:tcPr>
            <w:tcW w:w="668" w:type="dxa"/>
          </w:tcPr>
          <w:p w14:paraId="0088D18A" w14:textId="77777777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463" w:type="dxa"/>
          </w:tcPr>
          <w:p w14:paraId="45699F1B" w14:textId="472DA6BC" w:rsidR="00373EBD" w:rsidRPr="00164A2C" w:rsidRDefault="00E73188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Комплект</w:t>
            </w:r>
            <w:r w:rsidR="00373EB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химических </w:t>
            </w:r>
            <w:r w:rsidR="00373EBD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реактивов </w:t>
            </w:r>
          </w:p>
        </w:tc>
        <w:tc>
          <w:tcPr>
            <w:tcW w:w="2214" w:type="dxa"/>
          </w:tcPr>
          <w:p w14:paraId="0009B01B" w14:textId="5ADE7B7C" w:rsidR="00373EBD" w:rsidRPr="00164A2C" w:rsidRDefault="00E73188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373EBD" w:rsidRPr="00164A2C" w14:paraId="329619A7" w14:textId="77777777" w:rsidTr="00373EBD">
        <w:tc>
          <w:tcPr>
            <w:tcW w:w="668" w:type="dxa"/>
          </w:tcPr>
          <w:p w14:paraId="6D261D44" w14:textId="77777777" w:rsidR="00373EBD" w:rsidRPr="00164A2C" w:rsidRDefault="00373EBD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64A2C"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463" w:type="dxa"/>
          </w:tcPr>
          <w:p w14:paraId="5A078606" w14:textId="412831FD" w:rsidR="00373EBD" w:rsidRPr="00164A2C" w:rsidRDefault="00E73188" w:rsidP="00373EBD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Набор ОГЭ по химии</w:t>
            </w:r>
          </w:p>
        </w:tc>
        <w:tc>
          <w:tcPr>
            <w:tcW w:w="2214" w:type="dxa"/>
          </w:tcPr>
          <w:p w14:paraId="6DAD7609" w14:textId="509D4E44" w:rsidR="00373EBD" w:rsidRPr="00164A2C" w:rsidRDefault="00E73188" w:rsidP="00373EB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</w:p>
        </w:tc>
      </w:tr>
    </w:tbl>
    <w:p w14:paraId="5591487E" w14:textId="77777777" w:rsidR="00373EBD" w:rsidRPr="007C1402" w:rsidRDefault="00373EBD" w:rsidP="00373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D77570" w14:textId="187AEF91" w:rsidR="00B5528F" w:rsidRDefault="00B5528F">
      <w:bookmarkStart w:id="0" w:name="_GoBack"/>
      <w:bookmarkEnd w:id="0"/>
    </w:p>
    <w:sectPr w:rsidR="00B5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7F"/>
    <w:rsid w:val="001F2CEA"/>
    <w:rsid w:val="00373EBD"/>
    <w:rsid w:val="00935875"/>
    <w:rsid w:val="009C5EBB"/>
    <w:rsid w:val="00B5528F"/>
    <w:rsid w:val="00C05A7F"/>
    <w:rsid w:val="00E7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E1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2022-11-19T06:32:00Z</dcterms:created>
  <dcterms:modified xsi:type="dcterms:W3CDTF">2023-09-22T09:02:00Z</dcterms:modified>
</cp:coreProperties>
</file>